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6" w:type="dxa"/>
        <w:jc w:val="center"/>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7D4407E6" w14:textId="77777777" w:rsidTr="00960097">
        <w:trPr>
          <w:trHeight w:val="331"/>
          <w:jc w:val="center"/>
        </w:trPr>
        <w:tc>
          <w:tcPr>
            <w:tcW w:w="10626" w:type="dxa"/>
            <w:gridSpan w:val="4"/>
            <w:shd w:val="clear" w:color="auto" w:fill="auto"/>
            <w:tcMar>
              <w:left w:w="0" w:type="dxa"/>
            </w:tcMar>
            <w:vAlign w:val="center"/>
          </w:tcPr>
          <w:p w14:paraId="08D8B929" w14:textId="77777777" w:rsidR="000D7DC7" w:rsidRDefault="000D7DC7" w:rsidP="006D5CF3">
            <w:pPr>
              <w:pStyle w:val="Heading1"/>
              <w:jc w:val="center"/>
            </w:pPr>
            <w:r>
              <w:t>Academic Senate Committee</w:t>
            </w:r>
            <w:r w:rsidRPr="002462A5">
              <w:br/>
              <w:t>Minutes</w:t>
            </w:r>
          </w:p>
        </w:tc>
      </w:tr>
      <w:tr w:rsidR="000D7DC7" w:rsidRPr="002462A5" w14:paraId="140D7237" w14:textId="77777777" w:rsidTr="00960097">
        <w:trPr>
          <w:trHeight w:val="157"/>
          <w:jc w:val="center"/>
        </w:trPr>
        <w:tc>
          <w:tcPr>
            <w:tcW w:w="4564" w:type="dxa"/>
            <w:gridSpan w:val="2"/>
            <w:shd w:val="clear" w:color="auto" w:fill="auto"/>
            <w:tcMar>
              <w:left w:w="0" w:type="dxa"/>
            </w:tcMar>
            <w:vAlign w:val="center"/>
          </w:tcPr>
          <w:p w14:paraId="35EFF0A0" w14:textId="77777777" w:rsidR="000D7DC7" w:rsidRPr="002462A5" w:rsidRDefault="00AA4715" w:rsidP="0028498D">
            <w:pPr>
              <w:pStyle w:val="Heading4"/>
              <w:framePr w:hSpace="0" w:wrap="auto" w:vAnchor="margin" w:hAnchor="text" w:xAlign="left" w:yAlign="inline"/>
              <w:suppressOverlap w:val="0"/>
            </w:pPr>
            <w:r>
              <w:t>october 11</w:t>
            </w:r>
            <w:r w:rsidR="001A3C11">
              <w:t>, 2016</w:t>
            </w:r>
          </w:p>
        </w:tc>
        <w:tc>
          <w:tcPr>
            <w:tcW w:w="3401" w:type="dxa"/>
            <w:shd w:val="clear" w:color="auto" w:fill="auto"/>
            <w:tcMar>
              <w:left w:w="0" w:type="dxa"/>
            </w:tcMar>
            <w:vAlign w:val="center"/>
          </w:tcPr>
          <w:p w14:paraId="50EEFD85" w14:textId="77777777"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7B80B785" w14:textId="77777777" w:rsidR="000D7DC7" w:rsidRDefault="00043CA0" w:rsidP="002D118A">
            <w:pPr>
              <w:pStyle w:val="Heading5"/>
            </w:pPr>
            <w:r>
              <w:t>L 246</w:t>
            </w:r>
          </w:p>
        </w:tc>
      </w:tr>
      <w:tr w:rsidR="000D7DC7" w:rsidRPr="002462A5" w14:paraId="5659F49C" w14:textId="77777777" w:rsidTr="00960097">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62E3560F"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669727D"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087B02" w:rsidRPr="002462A5" w14:paraId="7AE72689" w14:textId="77777777" w:rsidTr="00960097">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5409DE49" w14:textId="77777777" w:rsidR="00087B02" w:rsidRPr="00182EE7" w:rsidRDefault="00087B02"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A179A7" w14:textId="77777777" w:rsidR="00087B02" w:rsidRDefault="00087B02" w:rsidP="003824AA">
            <w:pPr>
              <w:jc w:val="center"/>
              <w:rPr>
                <w:sz w:val="18"/>
              </w:rPr>
            </w:pPr>
            <w:r>
              <w:rPr>
                <w:sz w:val="18"/>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C4BB0E" w14:textId="77777777" w:rsidR="00087B02" w:rsidRPr="000173C0" w:rsidRDefault="00640C45" w:rsidP="003824AA">
            <w:pPr>
              <w:jc w:val="center"/>
              <w:rPr>
                <w:strike/>
                <w:sz w:val="18"/>
              </w:rPr>
            </w:pPr>
            <w:r w:rsidRPr="000173C0">
              <w:rPr>
                <w:strike/>
                <w:sz w:val="18"/>
              </w:rPr>
              <w:t>Gardea, Jaquelyn</w:t>
            </w:r>
          </w:p>
        </w:tc>
        <w:tc>
          <w:tcPr>
            <w:tcW w:w="2661" w:type="dxa"/>
            <w:tcBorders>
              <w:top w:val="single" w:sz="4" w:space="0" w:color="C0C0C0"/>
              <w:left w:val="single" w:sz="4" w:space="0" w:color="C0C0C0"/>
              <w:bottom w:val="single" w:sz="4" w:space="0" w:color="C0C0C0"/>
              <w:right w:val="single" w:sz="4" w:space="0" w:color="C0C0C0"/>
            </w:tcBorders>
            <w:vAlign w:val="center"/>
          </w:tcPr>
          <w:p w14:paraId="3048FB8D" w14:textId="77777777" w:rsidR="00087B02" w:rsidRPr="00382A08" w:rsidRDefault="00640C45" w:rsidP="003824AA">
            <w:pPr>
              <w:keepNext/>
              <w:keepLines/>
              <w:spacing w:before="20"/>
              <w:jc w:val="center"/>
              <w:outlineLvl w:val="6"/>
              <w:rPr>
                <w:sz w:val="18"/>
              </w:rPr>
            </w:pPr>
            <w:r w:rsidRPr="00640C45">
              <w:rPr>
                <w:sz w:val="18"/>
              </w:rPr>
              <w:t>Quintana, Pablo</w:t>
            </w:r>
          </w:p>
        </w:tc>
      </w:tr>
      <w:tr w:rsidR="00640C45" w:rsidRPr="002462A5" w14:paraId="47AD6D29"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0BE5F91" w14:textId="77777777" w:rsidR="00640C45" w:rsidRPr="00182EE7" w:rsidRDefault="00640C45" w:rsidP="00640C45">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64F2A6" w14:textId="77777777" w:rsidR="00640C45" w:rsidRPr="000173C0" w:rsidRDefault="00640C45" w:rsidP="00640C45">
            <w:pPr>
              <w:jc w:val="center"/>
              <w:rPr>
                <w:strike/>
                <w:sz w:val="18"/>
              </w:rPr>
            </w:pPr>
            <w:r w:rsidRPr="000173C0">
              <w:rPr>
                <w:strike/>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DB441" w14:textId="77777777" w:rsidR="00640C45" w:rsidRPr="00EA09A1" w:rsidRDefault="00640C45" w:rsidP="00640C45">
            <w:pPr>
              <w:jc w:val="center"/>
              <w:rPr>
                <w:sz w:val="18"/>
              </w:rPr>
            </w:pPr>
            <w:r w:rsidRPr="00495B7F">
              <w:rPr>
                <w:sz w:val="18"/>
              </w:rPr>
              <w:t>Garibay, Adrianna</w:t>
            </w:r>
            <w:r w:rsidRPr="003138D7" w:rsidDel="00087B02">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79B8F574" w14:textId="77777777" w:rsidR="00640C45" w:rsidRPr="00382A08" w:rsidRDefault="00640C45" w:rsidP="00640C45">
            <w:pPr>
              <w:keepNext/>
              <w:keepLines/>
              <w:spacing w:before="20"/>
              <w:jc w:val="center"/>
              <w:outlineLvl w:val="6"/>
              <w:rPr>
                <w:sz w:val="18"/>
              </w:rPr>
            </w:pPr>
            <w:r w:rsidRPr="004F77B0">
              <w:rPr>
                <w:color w:val="FF0000"/>
                <w:sz w:val="18"/>
              </w:rPr>
              <w:t>Rempt, Andrew</w:t>
            </w:r>
          </w:p>
        </w:tc>
      </w:tr>
      <w:tr w:rsidR="00640C45" w:rsidRPr="002462A5" w14:paraId="053B78F6"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34187D9" w14:textId="77777777" w:rsidR="00640C45" w:rsidRPr="00182EE7" w:rsidRDefault="00640C45" w:rsidP="00640C45">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057462" w14:textId="77777777" w:rsidR="00640C45" w:rsidRPr="009100EF" w:rsidRDefault="00640C45" w:rsidP="00640C45">
            <w:pPr>
              <w:jc w:val="center"/>
              <w:rPr>
                <w:sz w:val="18"/>
              </w:rPr>
            </w:pPr>
            <w:r>
              <w:rPr>
                <w:sz w:val="18"/>
              </w:rPr>
              <w:t>Bowlin, Stephen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4ECAAA" w14:textId="77777777" w:rsidR="00640C45" w:rsidRPr="00EA09A1" w:rsidRDefault="00640C45" w:rsidP="00640C45">
            <w:pPr>
              <w:jc w:val="center"/>
              <w:rPr>
                <w:sz w:val="18"/>
              </w:rPr>
            </w:pPr>
            <w:r>
              <w:rPr>
                <w:sz w:val="18"/>
              </w:rPr>
              <w:t>Hecht, David</w:t>
            </w:r>
          </w:p>
        </w:tc>
        <w:tc>
          <w:tcPr>
            <w:tcW w:w="2661" w:type="dxa"/>
            <w:tcBorders>
              <w:top w:val="single" w:sz="4" w:space="0" w:color="C0C0C0"/>
              <w:left w:val="single" w:sz="4" w:space="0" w:color="C0C0C0"/>
              <w:bottom w:val="single" w:sz="4" w:space="0" w:color="C0C0C0"/>
              <w:right w:val="single" w:sz="4" w:space="0" w:color="C0C0C0"/>
            </w:tcBorders>
            <w:vAlign w:val="center"/>
          </w:tcPr>
          <w:p w14:paraId="29C1A74A" w14:textId="77777777" w:rsidR="00640C45" w:rsidRPr="00382A08" w:rsidRDefault="00640C45" w:rsidP="00640C45">
            <w:pPr>
              <w:keepNext/>
              <w:keepLines/>
              <w:spacing w:before="20"/>
              <w:jc w:val="center"/>
              <w:outlineLvl w:val="6"/>
              <w:rPr>
                <w:sz w:val="18"/>
              </w:rPr>
            </w:pPr>
            <w:r>
              <w:rPr>
                <w:color w:val="FF0000"/>
                <w:sz w:val="18"/>
              </w:rPr>
              <w:t>Shaffer, Rob</w:t>
            </w:r>
          </w:p>
        </w:tc>
      </w:tr>
      <w:tr w:rsidR="00640C45" w:rsidRPr="002462A5" w14:paraId="134BB6B0"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59C15E3" w14:textId="77777777" w:rsidR="00640C45" w:rsidRPr="00182EE7" w:rsidRDefault="00640C45" w:rsidP="00640C45">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0078DC" w14:textId="77777777" w:rsidR="00640C45" w:rsidRPr="00A61ADC" w:rsidRDefault="00640C45" w:rsidP="00640C45">
            <w:pPr>
              <w:jc w:val="center"/>
              <w:rPr>
                <w:color w:val="FF0000"/>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297022" w14:textId="77777777" w:rsidR="00640C45" w:rsidRPr="00EA09A1" w:rsidRDefault="00640C45" w:rsidP="00640C45">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09BF8486" w14:textId="77777777" w:rsidR="00640C45" w:rsidRPr="00382A08" w:rsidRDefault="00640C45" w:rsidP="00640C45">
            <w:pPr>
              <w:keepNext/>
              <w:keepLines/>
              <w:spacing w:before="20"/>
              <w:jc w:val="center"/>
              <w:outlineLvl w:val="6"/>
              <w:rPr>
                <w:sz w:val="18"/>
              </w:rPr>
            </w:pPr>
            <w:r w:rsidRPr="003138D7">
              <w:rPr>
                <w:sz w:val="18"/>
              </w:rPr>
              <w:t>Soto, Corina</w:t>
            </w:r>
          </w:p>
        </w:tc>
      </w:tr>
      <w:tr w:rsidR="00640C45" w:rsidRPr="002462A5" w14:paraId="3EAD71DE"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AAC45A4" w14:textId="77777777" w:rsidR="00640C45" w:rsidRPr="001D4A23" w:rsidRDefault="00640C45" w:rsidP="00640C4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F89E44" w14:textId="77777777" w:rsidR="00640C45" w:rsidRPr="00C344EC" w:rsidRDefault="00640C45" w:rsidP="00640C45">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DC4994" w14:textId="77777777" w:rsidR="00640C45" w:rsidRPr="00182EE7" w:rsidRDefault="00640C45" w:rsidP="00640C45">
            <w:pPr>
              <w:jc w:val="center"/>
              <w:rPr>
                <w:sz w:val="18"/>
              </w:rPr>
            </w:pPr>
            <w:r>
              <w:rPr>
                <w:sz w:val="18"/>
              </w:rPr>
              <w:t>Hubert, Elizabeth</w:t>
            </w:r>
          </w:p>
        </w:tc>
        <w:tc>
          <w:tcPr>
            <w:tcW w:w="2661" w:type="dxa"/>
            <w:tcBorders>
              <w:top w:val="single" w:sz="4" w:space="0" w:color="C0C0C0"/>
              <w:left w:val="single" w:sz="4" w:space="0" w:color="C0C0C0"/>
              <w:bottom w:val="single" w:sz="4" w:space="0" w:color="C0C0C0"/>
              <w:right w:val="single" w:sz="4" w:space="0" w:color="C0C0C0"/>
            </w:tcBorders>
            <w:vAlign w:val="center"/>
          </w:tcPr>
          <w:p w14:paraId="4EFF996B" w14:textId="77777777" w:rsidR="00640C45" w:rsidRPr="000173C0" w:rsidRDefault="00640C45" w:rsidP="00640C45">
            <w:pPr>
              <w:keepNext/>
              <w:keepLines/>
              <w:spacing w:before="20"/>
              <w:jc w:val="center"/>
              <w:outlineLvl w:val="6"/>
              <w:rPr>
                <w:strike/>
                <w:sz w:val="18"/>
              </w:rPr>
            </w:pPr>
            <w:r w:rsidRPr="000173C0">
              <w:rPr>
                <w:strike/>
                <w:sz w:val="18"/>
              </w:rPr>
              <w:t>Speyrer, Michael</w:t>
            </w:r>
          </w:p>
        </w:tc>
      </w:tr>
      <w:tr w:rsidR="00640C45" w:rsidRPr="002462A5" w14:paraId="4C690DCB"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EF61CE1" w14:textId="77777777" w:rsidR="00640C45" w:rsidRPr="001D4A23" w:rsidRDefault="00640C45" w:rsidP="00640C4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BEA54C" w14:textId="77777777" w:rsidR="00640C45" w:rsidRPr="000173C0" w:rsidRDefault="00640C45" w:rsidP="00640C45">
            <w:pPr>
              <w:jc w:val="center"/>
              <w:rPr>
                <w:strike/>
                <w:sz w:val="18"/>
              </w:rPr>
            </w:pPr>
            <w:r w:rsidRPr="000173C0">
              <w:rPr>
                <w:strike/>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D85257" w14:textId="77777777" w:rsidR="00640C45" w:rsidRPr="00182EE7" w:rsidRDefault="00640C45" w:rsidP="00640C45">
            <w:pPr>
              <w:jc w:val="center"/>
              <w:rPr>
                <w:color w:val="FF0000"/>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73DBA580" w14:textId="77777777" w:rsidR="00640C45" w:rsidRPr="004F77B0" w:rsidRDefault="00640C45" w:rsidP="00640C45">
            <w:pPr>
              <w:keepNext/>
              <w:keepLines/>
              <w:spacing w:before="20"/>
              <w:jc w:val="center"/>
              <w:outlineLvl w:val="6"/>
              <w:rPr>
                <w:color w:val="FF0000"/>
                <w:sz w:val="18"/>
              </w:rPr>
            </w:pPr>
            <w:r>
              <w:rPr>
                <w:color w:val="FF0000"/>
                <w:sz w:val="18"/>
              </w:rPr>
              <w:t>Stuart, Angelina</w:t>
            </w:r>
          </w:p>
        </w:tc>
      </w:tr>
      <w:tr w:rsidR="00640C45" w:rsidRPr="002462A5" w14:paraId="5362DBF0"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5430CF8" w14:textId="77777777" w:rsidR="00640C45" w:rsidRPr="001D4A23" w:rsidRDefault="00640C45" w:rsidP="00640C4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557956" w14:textId="77777777" w:rsidR="00640C45" w:rsidRPr="00382A08" w:rsidRDefault="00640C45" w:rsidP="00640C45">
            <w:pPr>
              <w:jc w:val="center"/>
              <w:rPr>
                <w:sz w:val="18"/>
              </w:rPr>
            </w:pPr>
            <w:r>
              <w:rPr>
                <w:sz w:val="18"/>
              </w:rPr>
              <w:t>Cliffe, Karen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1C99CD" w14:textId="77777777" w:rsidR="00640C45" w:rsidRPr="00182EE7" w:rsidRDefault="00640C45" w:rsidP="00640C45">
            <w:pPr>
              <w:jc w:val="center"/>
              <w:rPr>
                <w:color w:val="FF0000"/>
                <w:sz w:val="18"/>
              </w:rPr>
            </w:pPr>
            <w:r w:rsidRPr="00FB67AF">
              <w:rPr>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4E454B34" w14:textId="77777777" w:rsidR="00640C45" w:rsidRPr="00182EE7" w:rsidRDefault="00640C45" w:rsidP="00640C45">
            <w:pPr>
              <w:jc w:val="center"/>
              <w:rPr>
                <w:sz w:val="18"/>
              </w:rPr>
            </w:pPr>
            <w:r>
              <w:rPr>
                <w:sz w:val="18"/>
              </w:rPr>
              <w:t>Taffolla-Schreiber, Candice</w:t>
            </w:r>
          </w:p>
        </w:tc>
      </w:tr>
      <w:tr w:rsidR="00640C45" w:rsidRPr="002462A5" w14:paraId="09B4EEDC"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29C5C0F" w14:textId="77777777" w:rsidR="00640C45" w:rsidRPr="001D4A23" w:rsidRDefault="00640C45" w:rsidP="00640C4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846512" w14:textId="77777777" w:rsidR="00640C45" w:rsidRPr="00C344EC" w:rsidRDefault="00640C45" w:rsidP="00640C45">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26312A" w14:textId="77777777" w:rsidR="00640C45" w:rsidRPr="006024AC" w:rsidRDefault="00640C45" w:rsidP="00640C45">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2938F8FE" w14:textId="77777777" w:rsidR="00640C45" w:rsidRPr="00EA09A1" w:rsidRDefault="00640C45" w:rsidP="00640C45">
            <w:pPr>
              <w:jc w:val="center"/>
              <w:rPr>
                <w:sz w:val="18"/>
              </w:rPr>
            </w:pPr>
            <w:r w:rsidRPr="00382A08">
              <w:rPr>
                <w:sz w:val="18"/>
              </w:rPr>
              <w:t>Tolli, John</w:t>
            </w:r>
          </w:p>
        </w:tc>
      </w:tr>
      <w:tr w:rsidR="00640C45" w:rsidRPr="002462A5" w14:paraId="65890AE5"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D3C2571" w14:textId="77777777" w:rsidR="00640C45" w:rsidRPr="001D4A23" w:rsidRDefault="00640C45" w:rsidP="00640C4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7550BF" w14:textId="77777777" w:rsidR="00640C45" w:rsidRPr="00EA09A1" w:rsidRDefault="00640C45" w:rsidP="00640C45">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A76A0E" w14:textId="77777777" w:rsidR="00640C45" w:rsidRPr="006024AC" w:rsidRDefault="00640C45" w:rsidP="00640C45">
            <w:pPr>
              <w:jc w:val="center"/>
              <w:rPr>
                <w:sz w:val="18"/>
              </w:rPr>
            </w:pPr>
            <w:r>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439C7D8B" w14:textId="77777777" w:rsidR="00640C45" w:rsidRPr="00382A08" w:rsidRDefault="00640C45" w:rsidP="00640C45">
            <w:pPr>
              <w:jc w:val="center"/>
              <w:rPr>
                <w:sz w:val="18"/>
              </w:rPr>
            </w:pPr>
            <w:r w:rsidRPr="00C344EC">
              <w:rPr>
                <w:sz w:val="18"/>
              </w:rPr>
              <w:t>Tyahla, Sandy</w:t>
            </w:r>
          </w:p>
        </w:tc>
      </w:tr>
      <w:tr w:rsidR="00640C45" w:rsidRPr="002462A5" w14:paraId="4A8E5527"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573E562" w14:textId="77777777" w:rsidR="00640C45" w:rsidRPr="001D4A23" w:rsidRDefault="00640C45" w:rsidP="00640C4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33B38C" w14:textId="77777777" w:rsidR="00640C45" w:rsidRPr="006024AC" w:rsidRDefault="00640C45" w:rsidP="00640C45">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7BDEA0" w14:textId="77777777" w:rsidR="00640C45" w:rsidRPr="000173C0" w:rsidRDefault="00640C45" w:rsidP="00640C45">
            <w:pPr>
              <w:keepNext/>
              <w:keepLines/>
              <w:jc w:val="center"/>
              <w:outlineLvl w:val="6"/>
              <w:rPr>
                <w:strike/>
                <w:sz w:val="18"/>
              </w:rPr>
            </w:pPr>
            <w:r w:rsidRPr="000173C0">
              <w:rPr>
                <w:strike/>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07184EA9" w14:textId="77777777" w:rsidR="00640C45" w:rsidRPr="00382A08" w:rsidRDefault="00640C45" w:rsidP="00640C45">
            <w:pPr>
              <w:jc w:val="center"/>
              <w:rPr>
                <w:sz w:val="18"/>
              </w:rPr>
            </w:pPr>
            <w:r>
              <w:rPr>
                <w:sz w:val="18"/>
              </w:rPr>
              <w:t>Van Stone, Mark</w:t>
            </w:r>
          </w:p>
        </w:tc>
      </w:tr>
      <w:tr w:rsidR="00640C45" w:rsidRPr="002462A5" w14:paraId="0CC8C818"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1659601" w14:textId="77777777" w:rsidR="00640C45" w:rsidRPr="001D4A23" w:rsidRDefault="00640C45" w:rsidP="00640C4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38803A" w14:textId="77777777" w:rsidR="00640C45" w:rsidRPr="0028498D" w:rsidRDefault="00640C45" w:rsidP="00640C45">
            <w:pPr>
              <w:jc w:val="center"/>
              <w:rPr>
                <w:sz w:val="18"/>
              </w:rPr>
            </w:pPr>
            <w:r w:rsidRPr="0028498D">
              <w:rPr>
                <w:sz w:val="18"/>
              </w:rPr>
              <w:t>Durkin, Melanie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9BFF12" w14:textId="77777777" w:rsidR="00640C45" w:rsidRPr="00C344EC" w:rsidRDefault="00640C45" w:rsidP="00640C45">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0E9532C1" w14:textId="77777777" w:rsidR="00640C45" w:rsidRPr="00C344EC" w:rsidRDefault="00640C45" w:rsidP="00640C45">
            <w:pPr>
              <w:jc w:val="center"/>
              <w:rPr>
                <w:sz w:val="18"/>
              </w:rPr>
            </w:pPr>
            <w:r w:rsidRPr="00640C45">
              <w:rPr>
                <w:color w:val="FF0000"/>
                <w:sz w:val="18"/>
              </w:rPr>
              <w:t>Vicario, Marie</w:t>
            </w:r>
          </w:p>
        </w:tc>
      </w:tr>
      <w:tr w:rsidR="00640C45" w:rsidRPr="002462A5" w14:paraId="5AEE3FBE"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DB0FA1E" w14:textId="77777777" w:rsidR="00640C45" w:rsidRPr="001D4A23" w:rsidRDefault="00640C45" w:rsidP="00640C4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78099E" w14:textId="77777777" w:rsidR="00640C45" w:rsidRPr="00382A08" w:rsidRDefault="00640C45" w:rsidP="00640C45">
            <w:pPr>
              <w:jc w:val="center"/>
              <w:rPr>
                <w:sz w:val="18"/>
              </w:rPr>
            </w:pPr>
            <w:r w:rsidRPr="00640C45">
              <w:rPr>
                <w:color w:val="FF0000"/>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15DF7E" w14:textId="77777777" w:rsidR="00640C45" w:rsidRPr="00382A08" w:rsidRDefault="00640C45" w:rsidP="00640C45">
            <w:pPr>
              <w:keepNext/>
              <w:keepLines/>
              <w:jc w:val="center"/>
              <w:outlineLvl w:val="6"/>
              <w:rPr>
                <w:color w:val="FF0000"/>
                <w:sz w:val="18"/>
              </w:rPr>
            </w:pPr>
            <w:r>
              <w:rPr>
                <w:color w:val="FF0000"/>
                <w:sz w:val="18"/>
              </w:rPr>
              <w:t>McGregor,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7B2BD098" w14:textId="77777777" w:rsidR="00640C45" w:rsidRPr="00182EE7" w:rsidRDefault="00640C45" w:rsidP="00640C45">
            <w:pPr>
              <w:jc w:val="center"/>
              <w:rPr>
                <w:sz w:val="18"/>
              </w:rPr>
            </w:pPr>
            <w:r w:rsidRPr="003138D7">
              <w:rPr>
                <w:sz w:val="18"/>
              </w:rPr>
              <w:t>Whitsett, Jessica</w:t>
            </w:r>
          </w:p>
        </w:tc>
      </w:tr>
      <w:tr w:rsidR="00640C45" w:rsidRPr="002462A5" w14:paraId="15BC4124"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11044DA" w14:textId="77777777" w:rsidR="00640C45" w:rsidRPr="001D4A23" w:rsidRDefault="00640C45" w:rsidP="00640C4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2E1717" w14:textId="77777777" w:rsidR="00640C45" w:rsidRPr="002562CD" w:rsidRDefault="00640C45" w:rsidP="00640C45">
            <w:pPr>
              <w:jc w:val="center"/>
              <w:rPr>
                <w:sz w:val="18"/>
              </w:rPr>
            </w:pPr>
            <w:r>
              <w:rPr>
                <w:sz w:val="18"/>
              </w:rPr>
              <w:t>Fielding, Richard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38BA87" w14:textId="77777777" w:rsidR="00640C45" w:rsidRPr="00640C45" w:rsidRDefault="00640C45" w:rsidP="00640C45">
            <w:pPr>
              <w:jc w:val="center"/>
              <w:rPr>
                <w:color w:val="FF0000"/>
                <w:sz w:val="18"/>
              </w:rPr>
            </w:pPr>
            <w:r w:rsidRPr="00640C45">
              <w:rPr>
                <w:sz w:val="18"/>
              </w:rPr>
              <w:t>Mossadeghi, Yasmin</w:t>
            </w:r>
          </w:p>
        </w:tc>
        <w:tc>
          <w:tcPr>
            <w:tcW w:w="2661" w:type="dxa"/>
            <w:tcBorders>
              <w:top w:val="single" w:sz="4" w:space="0" w:color="C0C0C0"/>
              <w:left w:val="single" w:sz="4" w:space="0" w:color="C0C0C0"/>
              <w:bottom w:val="single" w:sz="4" w:space="0" w:color="C0C0C0"/>
              <w:right w:val="single" w:sz="4" w:space="0" w:color="C0C0C0"/>
            </w:tcBorders>
            <w:vAlign w:val="center"/>
          </w:tcPr>
          <w:p w14:paraId="5A58A4EF" w14:textId="77777777" w:rsidR="00640C45" w:rsidRPr="00182EE7" w:rsidRDefault="00640C45" w:rsidP="00640C45">
            <w:pPr>
              <w:jc w:val="center"/>
              <w:rPr>
                <w:sz w:val="18"/>
              </w:rPr>
            </w:pPr>
            <w:r w:rsidRPr="003138D7">
              <w:rPr>
                <w:color w:val="FF0000"/>
                <w:sz w:val="18"/>
              </w:rPr>
              <w:t>Williams, Janelle</w:t>
            </w:r>
          </w:p>
        </w:tc>
      </w:tr>
      <w:tr w:rsidR="00640C45" w:rsidRPr="002462A5" w14:paraId="2DEE4415"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21BAD29" w14:textId="77777777" w:rsidR="00640C45" w:rsidRPr="001D4A23" w:rsidRDefault="00640C45" w:rsidP="00640C4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CEE8BE" w14:textId="77777777" w:rsidR="00640C45" w:rsidRPr="000D4A11" w:rsidRDefault="00640C45" w:rsidP="00640C45">
            <w:pPr>
              <w:jc w:val="center"/>
              <w:rPr>
                <w:strike/>
                <w:sz w:val="18"/>
              </w:rPr>
            </w:pPr>
            <w:r w:rsidRPr="002562CD">
              <w:rPr>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C39BC3" w14:textId="7CFDE2C9" w:rsidR="00640C45" w:rsidRPr="003138D7" w:rsidRDefault="00426E2B" w:rsidP="00640C45">
            <w:pPr>
              <w:jc w:val="center"/>
              <w:rPr>
                <w:sz w:val="18"/>
              </w:rPr>
            </w:pPr>
            <w:r>
              <w:rPr>
                <w:sz w:val="18"/>
              </w:rPr>
              <w:t>Platt, Brad</w:t>
            </w:r>
          </w:p>
        </w:tc>
        <w:tc>
          <w:tcPr>
            <w:tcW w:w="2661" w:type="dxa"/>
            <w:tcBorders>
              <w:top w:val="single" w:sz="4" w:space="0" w:color="C0C0C0"/>
              <w:left w:val="single" w:sz="4" w:space="0" w:color="C0C0C0"/>
              <w:bottom w:val="single" w:sz="4" w:space="0" w:color="C0C0C0"/>
              <w:right w:val="single" w:sz="4" w:space="0" w:color="C0C0C0"/>
            </w:tcBorders>
            <w:vAlign w:val="center"/>
          </w:tcPr>
          <w:p w14:paraId="113B6069" w14:textId="77777777" w:rsidR="00640C45" w:rsidRPr="00182EE7" w:rsidRDefault="00640C45" w:rsidP="00640C45">
            <w:pPr>
              <w:jc w:val="center"/>
              <w:rPr>
                <w:sz w:val="18"/>
              </w:rPr>
            </w:pPr>
            <w:r w:rsidRPr="002D118A">
              <w:rPr>
                <w:color w:val="FF0000"/>
                <w:sz w:val="18"/>
              </w:rPr>
              <w:t>Yoder, Leslie</w:t>
            </w:r>
          </w:p>
        </w:tc>
      </w:tr>
      <w:tr w:rsidR="00640C45" w:rsidRPr="002462A5" w14:paraId="5502469C" w14:textId="77777777" w:rsidTr="00C16C76">
        <w:trPr>
          <w:trHeight w:val="166"/>
          <w:jc w:val="center"/>
        </w:trPr>
        <w:tc>
          <w:tcPr>
            <w:tcW w:w="1298" w:type="dxa"/>
            <w:vMerge/>
            <w:tcBorders>
              <w:left w:val="single" w:sz="4" w:space="0" w:color="C0C0C0"/>
              <w:bottom w:val="single" w:sz="4" w:space="0" w:color="C0C0C0"/>
              <w:right w:val="single" w:sz="4" w:space="0" w:color="C0C0C0"/>
            </w:tcBorders>
            <w:shd w:val="clear" w:color="auto" w:fill="F2F2F2" w:themeFill="background1" w:themeFillShade="F2"/>
            <w:vAlign w:val="center"/>
          </w:tcPr>
          <w:p w14:paraId="28B6AC5A" w14:textId="77777777" w:rsidR="00640C45" w:rsidRPr="001D4A23" w:rsidRDefault="00640C45" w:rsidP="00640C4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FEC08E" w14:textId="77777777" w:rsidR="00640C45" w:rsidRPr="000173C0" w:rsidRDefault="00640C45" w:rsidP="00640C45">
            <w:pPr>
              <w:jc w:val="center"/>
              <w:rPr>
                <w:strike/>
                <w:sz w:val="18"/>
              </w:rPr>
            </w:pPr>
            <w:r w:rsidRPr="000173C0">
              <w:rPr>
                <w:strike/>
                <w:color w:val="FF0000"/>
                <w:sz w:val="18"/>
              </w:rPr>
              <w:t>Flores-Charter, Patti</w:t>
            </w:r>
            <w:r w:rsidRPr="000173C0" w:rsidDel="00087B02">
              <w:rPr>
                <w:strike/>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2DC27C" w14:textId="77777777" w:rsidR="00640C45" w:rsidRPr="00DC0836" w:rsidRDefault="00640C45" w:rsidP="00640C45">
            <w:pPr>
              <w:jc w:val="center"/>
              <w:rPr>
                <w:strike/>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308AB9AF" w14:textId="77777777" w:rsidR="00640C45" w:rsidRPr="00182EE7" w:rsidRDefault="00640C45" w:rsidP="00640C45">
            <w:pPr>
              <w:jc w:val="center"/>
              <w:rPr>
                <w:sz w:val="18"/>
              </w:rPr>
            </w:pPr>
            <w:r w:rsidRPr="003138D7">
              <w:rPr>
                <w:color w:val="FF0000"/>
                <w:sz w:val="18"/>
              </w:rPr>
              <w:t>Yonker, Susan</w:t>
            </w:r>
            <w:r w:rsidRPr="003138D7" w:rsidDel="00C037E5">
              <w:rPr>
                <w:color w:val="FF0000"/>
                <w:sz w:val="18"/>
              </w:rPr>
              <w:t xml:space="preserve"> </w:t>
            </w:r>
          </w:p>
        </w:tc>
      </w:tr>
      <w:tr w:rsidR="00C16C76" w:rsidRPr="002462A5" w14:paraId="305DC490" w14:textId="77777777" w:rsidTr="00C16C76">
        <w:trPr>
          <w:trHeight w:val="291"/>
          <w:jc w:val="center"/>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535BB147" w14:textId="77777777" w:rsidR="00C16C76" w:rsidRPr="00182EE7" w:rsidRDefault="00C16C76"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7FACCC21" w14:textId="77777777" w:rsidR="00C16C76" w:rsidRPr="00182EE7" w:rsidRDefault="00C16C76" w:rsidP="00B07D6C">
            <w:pPr>
              <w:jc w:val="center"/>
              <w:rPr>
                <w:sz w:val="18"/>
              </w:rPr>
            </w:pPr>
            <w:r>
              <w:rPr>
                <w:sz w:val="18"/>
              </w:rPr>
              <w:t>Angelica Suarez</w:t>
            </w: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231FF7F0" w14:textId="77777777" w:rsidR="00C16C76" w:rsidRPr="00182EE7" w:rsidRDefault="00C16C76" w:rsidP="00B07D6C">
            <w:pPr>
              <w:jc w:val="center"/>
              <w:rPr>
                <w:sz w:val="18"/>
              </w:rPr>
            </w:pPr>
            <w:r>
              <w:rPr>
                <w:sz w:val="18"/>
              </w:rPr>
              <w:t>Kathy Tyner</w:t>
            </w: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1C778609" w14:textId="77777777" w:rsidR="00C16C76" w:rsidRPr="00182EE7" w:rsidRDefault="00C16C76" w:rsidP="000A6ABE">
            <w:pPr>
              <w:jc w:val="center"/>
              <w:rPr>
                <w:sz w:val="18"/>
              </w:rPr>
            </w:pPr>
            <w:r>
              <w:rPr>
                <w:sz w:val="18"/>
              </w:rPr>
              <w:t>Tim Flood</w:t>
            </w:r>
          </w:p>
        </w:tc>
      </w:tr>
      <w:tr w:rsidR="000D7DC7" w:rsidRPr="002462A5" w14:paraId="116123E5" w14:textId="77777777" w:rsidTr="00960097">
        <w:trPr>
          <w:trHeight w:val="207"/>
          <w:jc w:val="center"/>
        </w:trPr>
        <w:tc>
          <w:tcPr>
            <w:tcW w:w="7965" w:type="dxa"/>
            <w:gridSpan w:val="3"/>
            <w:shd w:val="clear" w:color="auto" w:fill="FFFFFF" w:themeFill="background1"/>
            <w:vAlign w:val="center"/>
          </w:tcPr>
          <w:p w14:paraId="184A921F"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7FD45F83" w14:textId="77777777" w:rsidR="000D7DC7" w:rsidRPr="00872DA4" w:rsidRDefault="000D7DC7" w:rsidP="006D5CF3">
            <w:pPr>
              <w:pStyle w:val="AllCapsHeading"/>
              <w:rPr>
                <w:color w:val="FF0000"/>
              </w:rPr>
            </w:pPr>
          </w:p>
        </w:tc>
      </w:tr>
      <w:tr w:rsidR="0007188D" w14:paraId="2FD53306" w14:textId="77777777" w:rsidTr="00960097">
        <w:trPr>
          <w:trHeight w:val="207"/>
          <w:jc w:val="center"/>
        </w:trPr>
        <w:tc>
          <w:tcPr>
            <w:tcW w:w="7965" w:type="dxa"/>
            <w:gridSpan w:val="3"/>
            <w:shd w:val="clear" w:color="auto" w:fill="auto"/>
            <w:tcMar>
              <w:left w:w="0" w:type="dxa"/>
            </w:tcMar>
            <w:vAlign w:val="center"/>
          </w:tcPr>
          <w:p w14:paraId="56AAD30B" w14:textId="77777777" w:rsidR="0007188D" w:rsidRPr="002462A5" w:rsidRDefault="0007188D" w:rsidP="00DA6BFB">
            <w:pPr>
              <w:pStyle w:val="Heading2"/>
              <w:numPr>
                <w:ilvl w:val="0"/>
                <w:numId w:val="1"/>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726F3871" w14:textId="77777777" w:rsidR="0007188D" w:rsidRDefault="001A3C11" w:rsidP="0011282F">
            <w:pPr>
              <w:pStyle w:val="Heading5"/>
              <w:rPr>
                <w:rFonts w:cs="Tahoma"/>
              </w:rPr>
            </w:pPr>
            <w:r>
              <w:rPr>
                <w:rFonts w:cs="Tahoma"/>
              </w:rPr>
              <w:t>andrew rempt</w:t>
            </w:r>
          </w:p>
        </w:tc>
      </w:tr>
      <w:tr w:rsidR="0007188D" w:rsidRPr="00182EE7" w14:paraId="1F5F3B04" w14:textId="77777777" w:rsidTr="0096009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1133D48" w14:textId="77777777"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A22AD4C" w14:textId="77777777" w:rsidR="0007188D" w:rsidRPr="00182EE7" w:rsidRDefault="0007188D" w:rsidP="0011282F">
            <w:pPr>
              <w:rPr>
                <w:rFonts w:cs="Tahoma"/>
                <w:caps/>
                <w:color w:val="999999"/>
                <w:szCs w:val="16"/>
              </w:rPr>
            </w:pPr>
            <w:r w:rsidRPr="00182EE7">
              <w:rPr>
                <w:rFonts w:cs="Tahoma"/>
                <w:szCs w:val="16"/>
              </w:rPr>
              <w:t xml:space="preserve">A motion was made to approve the agenda and was seconded.  </w:t>
            </w:r>
          </w:p>
        </w:tc>
      </w:tr>
      <w:tr w:rsidR="0007188D" w14:paraId="6019CEAE" w14:textId="77777777" w:rsidTr="0096009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2367CC6A" w14:textId="77777777" w:rsidR="0007188D" w:rsidRDefault="0007188D" w:rsidP="0011282F">
            <w:pPr>
              <w:rPr>
                <w:rFonts w:cs="Tahoma"/>
              </w:rPr>
            </w:pPr>
            <w:r>
              <w:rPr>
                <w:rFonts w:cs="Tahoma"/>
              </w:rPr>
              <w:t xml:space="preserve">Approval of agenda. M/S/C. Unanimous  </w:t>
            </w:r>
          </w:p>
        </w:tc>
      </w:tr>
      <w:tr w:rsidR="00C16C76" w14:paraId="3B9A932F" w14:textId="77777777" w:rsidTr="000535DD">
        <w:trPr>
          <w:trHeight w:val="207"/>
          <w:jc w:val="center"/>
        </w:trPr>
        <w:tc>
          <w:tcPr>
            <w:tcW w:w="7965" w:type="dxa"/>
            <w:gridSpan w:val="3"/>
            <w:shd w:val="clear" w:color="auto" w:fill="auto"/>
            <w:tcMar>
              <w:left w:w="0" w:type="dxa"/>
            </w:tcMar>
            <w:vAlign w:val="center"/>
          </w:tcPr>
          <w:p w14:paraId="591AD0B0" w14:textId="77777777" w:rsidR="00C16C76" w:rsidRPr="002462A5" w:rsidRDefault="00AA4715" w:rsidP="00C16C76">
            <w:pPr>
              <w:pStyle w:val="Heading2"/>
              <w:numPr>
                <w:ilvl w:val="0"/>
                <w:numId w:val="1"/>
              </w:numPr>
              <w:rPr>
                <w:rFonts w:eastAsiaTheme="majorEastAsia" w:cs="Tahoma"/>
                <w:b/>
                <w:i/>
                <w:iCs/>
                <w:color w:val="404040" w:themeColor="text1" w:themeTint="BF"/>
              </w:rPr>
            </w:pPr>
            <w:r>
              <w:rPr>
                <w:rFonts w:cs="Tahoma"/>
                <w:b/>
              </w:rPr>
              <w:t>Approval of Minutes from 09-27</w:t>
            </w:r>
            <w:r w:rsidR="00C16C76">
              <w:rPr>
                <w:rFonts w:cs="Tahoma"/>
                <w:b/>
              </w:rPr>
              <w:t>-16              (Action Item)</w:t>
            </w:r>
          </w:p>
        </w:tc>
        <w:tc>
          <w:tcPr>
            <w:tcW w:w="2661" w:type="dxa"/>
            <w:shd w:val="clear" w:color="auto" w:fill="auto"/>
            <w:tcMar>
              <w:left w:w="0" w:type="dxa"/>
            </w:tcMar>
            <w:vAlign w:val="center"/>
          </w:tcPr>
          <w:p w14:paraId="74C4C3DB" w14:textId="77777777" w:rsidR="00C16C76" w:rsidRDefault="00C16C76" w:rsidP="000535DD">
            <w:pPr>
              <w:pStyle w:val="Heading5"/>
              <w:rPr>
                <w:rFonts w:cs="Tahoma"/>
              </w:rPr>
            </w:pPr>
            <w:r>
              <w:rPr>
                <w:rFonts w:cs="Tahoma"/>
              </w:rPr>
              <w:t>andrew rempt</w:t>
            </w:r>
          </w:p>
        </w:tc>
      </w:tr>
      <w:tr w:rsidR="00C16C76" w:rsidRPr="00AD480F" w14:paraId="49300EE7" w14:textId="77777777" w:rsidTr="000535DD">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40D37D5" w14:textId="77777777" w:rsidR="00C16C76" w:rsidRPr="004173A7" w:rsidRDefault="00C16C76" w:rsidP="00C16C7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A23C456" w14:textId="77777777" w:rsidR="00C16C76" w:rsidRPr="00182EE7" w:rsidRDefault="00C16C76" w:rsidP="00C16C76">
            <w:pPr>
              <w:rPr>
                <w:rFonts w:cs="Tahoma"/>
                <w:caps/>
                <w:color w:val="999999"/>
                <w:szCs w:val="16"/>
              </w:rPr>
            </w:pPr>
            <w:r w:rsidRPr="00182EE7">
              <w:rPr>
                <w:rFonts w:cs="Tahoma"/>
                <w:szCs w:val="16"/>
              </w:rPr>
              <w:t xml:space="preserve">A motion was made to approve the agenda and was seconded.  </w:t>
            </w:r>
          </w:p>
        </w:tc>
      </w:tr>
      <w:tr w:rsidR="00C16C76" w:rsidRPr="00AD480F" w14:paraId="6A9BD7B7" w14:textId="77777777" w:rsidTr="00D4339A">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53B890E7" w14:textId="77777777" w:rsidR="00C16C76" w:rsidRPr="00182EE7" w:rsidRDefault="00C16C76" w:rsidP="00C16C76">
            <w:pPr>
              <w:rPr>
                <w:rFonts w:cs="Tahoma"/>
                <w:szCs w:val="16"/>
              </w:rPr>
            </w:pPr>
            <w:r>
              <w:rPr>
                <w:rFonts w:cs="Tahoma"/>
                <w:szCs w:val="14"/>
              </w:rPr>
              <w:t>Approval of minutes. M/S/C. Unanimous</w:t>
            </w:r>
          </w:p>
        </w:tc>
      </w:tr>
      <w:tr w:rsidR="001A3C11" w14:paraId="1AAC6DBB" w14:textId="77777777" w:rsidTr="009A6AC6">
        <w:trPr>
          <w:trHeight w:val="207"/>
          <w:jc w:val="center"/>
        </w:trPr>
        <w:tc>
          <w:tcPr>
            <w:tcW w:w="7965" w:type="dxa"/>
            <w:gridSpan w:val="3"/>
            <w:shd w:val="clear" w:color="auto" w:fill="auto"/>
            <w:tcMar>
              <w:left w:w="0" w:type="dxa"/>
            </w:tcMar>
            <w:vAlign w:val="center"/>
          </w:tcPr>
          <w:p w14:paraId="77AF7399" w14:textId="77777777" w:rsidR="001A3C11" w:rsidRPr="002462A5" w:rsidRDefault="001A3C11" w:rsidP="00C16C76">
            <w:pPr>
              <w:pStyle w:val="Heading2"/>
              <w:numPr>
                <w:ilvl w:val="0"/>
                <w:numId w:val="1"/>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20F2B8E8" w14:textId="77777777" w:rsidR="001A3C11" w:rsidRDefault="001A3C11" w:rsidP="009A6AC6">
            <w:pPr>
              <w:pStyle w:val="Heading5"/>
              <w:rPr>
                <w:rFonts w:cs="Tahoma"/>
              </w:rPr>
            </w:pPr>
            <w:r>
              <w:rPr>
                <w:rFonts w:cs="Tahoma"/>
              </w:rPr>
              <w:t>andrew rempt</w:t>
            </w:r>
          </w:p>
        </w:tc>
      </w:tr>
      <w:tr w:rsidR="001A3C11" w:rsidRPr="00AD480F" w14:paraId="1FAD8FD9" w14:textId="77777777" w:rsidTr="009A6AC6">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3FA636B" w14:textId="77777777" w:rsidR="001A3C11" w:rsidRPr="004173A7" w:rsidRDefault="001A3C11" w:rsidP="009A6AC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996B6EB" w14:textId="60F96DC3" w:rsidR="001A3C11" w:rsidRDefault="001D25BC" w:rsidP="009A6AC6">
            <w:r>
              <w:t xml:space="preserve">On </w:t>
            </w:r>
            <w:r w:rsidR="0041317E">
              <w:t>10/28</w:t>
            </w:r>
            <w:r w:rsidR="000173C0">
              <w:t>/16</w:t>
            </w:r>
            <w:r w:rsidR="0041317E">
              <w:t xml:space="preserve"> </w:t>
            </w:r>
            <w:r w:rsidR="000173C0">
              <w:t>we are having an Enrollment M</w:t>
            </w:r>
            <w:r w:rsidR="0041317E">
              <w:t>ana</w:t>
            </w:r>
            <w:r>
              <w:t>gement special meeting, please RSVP and c</w:t>
            </w:r>
            <w:r w:rsidR="0041317E">
              <w:t xml:space="preserve">ome.  </w:t>
            </w:r>
          </w:p>
          <w:p w14:paraId="26A99B00" w14:textId="77777777" w:rsidR="0041317E" w:rsidRDefault="0041317E" w:rsidP="009A6AC6"/>
          <w:p w14:paraId="1D7B973B" w14:textId="13F2BC3F" w:rsidR="0041317E" w:rsidRDefault="0041317E" w:rsidP="009A6AC6">
            <w:r>
              <w:t>When you do you</w:t>
            </w:r>
            <w:r w:rsidR="001D25BC">
              <w:t>r</w:t>
            </w:r>
            <w:r>
              <w:t xml:space="preserve"> snapshots please including SLO data in</w:t>
            </w:r>
            <w:r w:rsidR="001D25BC">
              <w:t xml:space="preserve"> at least one action step.  Using the SLO’s in an </w:t>
            </w:r>
            <w:r>
              <w:t>action is optional</w:t>
            </w:r>
            <w:r w:rsidR="000B1ED3">
              <w:t xml:space="preserve"> contractually, but it is re</w:t>
            </w:r>
            <w:r>
              <w:t>qu</w:t>
            </w:r>
            <w:r w:rsidR="001D25BC">
              <w:t>ired fo</w:t>
            </w:r>
            <w:r w:rsidR="000B1ED3">
              <w:t>r ACCJC.</w:t>
            </w:r>
          </w:p>
          <w:p w14:paraId="336ABD27" w14:textId="77777777" w:rsidR="0041317E" w:rsidRDefault="0041317E" w:rsidP="009A6AC6"/>
          <w:p w14:paraId="3118CE42" w14:textId="129B9E85" w:rsidR="0041317E" w:rsidRPr="00AD480F" w:rsidRDefault="000B1ED3" w:rsidP="001D25BC">
            <w:r>
              <w:t>Dr. Melina Abda</w:t>
            </w:r>
            <w:r w:rsidR="0041317E">
              <w:t>la will be here Tuesd</w:t>
            </w:r>
            <w:r w:rsidR="001042DC">
              <w:t>a</w:t>
            </w:r>
            <w:r w:rsidR="0041317E">
              <w:t>y during Senate for faculty</w:t>
            </w:r>
            <w:r w:rsidR="001D25BC">
              <w:t xml:space="preserve"> and then open discussions</w:t>
            </w:r>
            <w:r w:rsidR="0041317E">
              <w:t>.  She is coming t</w:t>
            </w:r>
            <w:r w:rsidR="001042DC">
              <w:t xml:space="preserve">o talk about how to talk about </w:t>
            </w:r>
            <w:r w:rsidR="001D25BC">
              <w:t>current</w:t>
            </w:r>
            <w:r w:rsidR="001042DC">
              <w:t xml:space="preserve"> issues in the classroom; </w:t>
            </w:r>
            <w:r w:rsidR="008C272D">
              <w:t>specifically,</w:t>
            </w:r>
            <w:r w:rsidR="0041317E">
              <w:t xml:space="preserve"> Black Lives Matter.  </w:t>
            </w:r>
          </w:p>
        </w:tc>
      </w:tr>
      <w:tr w:rsidR="0007188D" w14:paraId="0282CBF1" w14:textId="77777777" w:rsidTr="00960097">
        <w:trPr>
          <w:trHeight w:val="207"/>
          <w:jc w:val="center"/>
        </w:trPr>
        <w:tc>
          <w:tcPr>
            <w:tcW w:w="7965" w:type="dxa"/>
            <w:gridSpan w:val="3"/>
            <w:shd w:val="clear" w:color="auto" w:fill="auto"/>
            <w:tcMar>
              <w:left w:w="0" w:type="dxa"/>
            </w:tcMar>
            <w:vAlign w:val="center"/>
          </w:tcPr>
          <w:p w14:paraId="60743173" w14:textId="29656F47" w:rsidR="0007188D" w:rsidRPr="002462A5" w:rsidRDefault="001A3C11" w:rsidP="00C16C76">
            <w:pPr>
              <w:pStyle w:val="Heading2"/>
              <w:numPr>
                <w:ilvl w:val="0"/>
                <w:numId w:val="1"/>
              </w:numPr>
              <w:rPr>
                <w:rFonts w:eastAsiaTheme="majorEastAsia" w:cs="Tahoma"/>
                <w:b/>
                <w:i/>
                <w:iCs/>
                <w:color w:val="404040" w:themeColor="text1" w:themeTint="BF"/>
              </w:rPr>
            </w:pPr>
            <w:r>
              <w:rPr>
                <w:rFonts w:cs="Tahoma"/>
                <w:b/>
              </w:rPr>
              <w:t>President’s Report</w:t>
            </w:r>
            <w:r w:rsidR="0007188D">
              <w:rPr>
                <w:rFonts w:cs="Tahoma"/>
                <w:b/>
              </w:rPr>
              <w:t xml:space="preserve">                                 (Information Item)</w:t>
            </w:r>
          </w:p>
        </w:tc>
        <w:tc>
          <w:tcPr>
            <w:tcW w:w="2661" w:type="dxa"/>
            <w:shd w:val="clear" w:color="auto" w:fill="auto"/>
            <w:tcMar>
              <w:left w:w="0" w:type="dxa"/>
            </w:tcMar>
            <w:vAlign w:val="center"/>
          </w:tcPr>
          <w:p w14:paraId="6499FCC4" w14:textId="77777777" w:rsidR="0007188D" w:rsidRDefault="001A3C11" w:rsidP="00463AA2">
            <w:pPr>
              <w:pStyle w:val="Heading5"/>
              <w:rPr>
                <w:rFonts w:cs="Tahoma"/>
              </w:rPr>
            </w:pPr>
            <w:r>
              <w:rPr>
                <w:rFonts w:cs="Tahoma"/>
              </w:rPr>
              <w:t>andrew rempt</w:t>
            </w:r>
          </w:p>
        </w:tc>
      </w:tr>
      <w:tr w:rsidR="0007188D" w:rsidRPr="004173A7" w14:paraId="7D6172C7" w14:textId="77777777" w:rsidTr="00960097">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ED67CC4" w14:textId="77777777" w:rsidR="0007188D" w:rsidRPr="004173A7" w:rsidRDefault="0007188D"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857F76A" w14:textId="0A0CD6B5" w:rsidR="00087814" w:rsidRDefault="0041317E" w:rsidP="009E2156">
            <w:pPr>
              <w:rPr>
                <w:rStyle w:val="PageNumber"/>
              </w:rPr>
            </w:pPr>
            <w:r>
              <w:rPr>
                <w:rStyle w:val="PageNumber"/>
              </w:rPr>
              <w:t>The Enrollment Management meeting will be on 10/28</w:t>
            </w:r>
            <w:r w:rsidR="003823E7">
              <w:rPr>
                <w:rStyle w:val="PageNumber"/>
              </w:rPr>
              <w:t>/16</w:t>
            </w:r>
            <w:r>
              <w:rPr>
                <w:rStyle w:val="PageNumber"/>
              </w:rPr>
              <w:t xml:space="preserve"> and we will be working from the plan Chris and Kathy Tyner have developed.  This is your chance to use your power </w:t>
            </w:r>
            <w:r w:rsidR="00107CC6">
              <w:rPr>
                <w:rStyle w:val="PageNumber"/>
              </w:rPr>
              <w:t xml:space="preserve">as faculty </w:t>
            </w:r>
            <w:r>
              <w:rPr>
                <w:rStyle w:val="PageNumber"/>
              </w:rPr>
              <w:t xml:space="preserve">to </w:t>
            </w:r>
            <w:r w:rsidR="00107CC6">
              <w:rPr>
                <w:rStyle w:val="PageNumber"/>
              </w:rPr>
              <w:t>decide and voice what you would like to see happen</w:t>
            </w:r>
            <w:r>
              <w:rPr>
                <w:rStyle w:val="PageNumber"/>
              </w:rPr>
              <w:t xml:space="preserve">.  </w:t>
            </w:r>
            <w:r w:rsidR="007C44C0">
              <w:rPr>
                <w:rStyle w:val="PageNumber"/>
              </w:rPr>
              <w:t>The Deans and the Chairs have reviewed the plan and EP/EM</w:t>
            </w:r>
            <w:r w:rsidR="00107CC6">
              <w:rPr>
                <w:rStyle w:val="PageNumber"/>
              </w:rPr>
              <w:t>P and EPPT will also review it prior</w:t>
            </w:r>
            <w:r w:rsidR="007C44C0">
              <w:rPr>
                <w:rStyle w:val="PageNumber"/>
              </w:rPr>
              <w:t xml:space="preserve"> to the 28</w:t>
            </w:r>
            <w:r w:rsidR="007C44C0" w:rsidRPr="007C44C0">
              <w:rPr>
                <w:rStyle w:val="PageNumber"/>
                <w:vertAlign w:val="superscript"/>
              </w:rPr>
              <w:t>th</w:t>
            </w:r>
            <w:r w:rsidR="007C44C0">
              <w:rPr>
                <w:rStyle w:val="PageNumber"/>
              </w:rPr>
              <w:t>.</w:t>
            </w:r>
          </w:p>
          <w:p w14:paraId="41BB73E6" w14:textId="77777777" w:rsidR="00BB4FEF" w:rsidRDefault="00BB4FEF" w:rsidP="009E2156">
            <w:pPr>
              <w:rPr>
                <w:rStyle w:val="PageNumber"/>
              </w:rPr>
            </w:pPr>
          </w:p>
          <w:p w14:paraId="6EBA952C" w14:textId="21BA62FF" w:rsidR="00BB4FEF" w:rsidRDefault="00BB4FEF" w:rsidP="009E2156">
            <w:pPr>
              <w:rPr>
                <w:rStyle w:val="PageNumber"/>
              </w:rPr>
            </w:pPr>
            <w:r>
              <w:rPr>
                <w:rStyle w:val="PageNumber"/>
              </w:rPr>
              <w:t xml:space="preserve">DEFT: Tracy will be coming to a future meeting.  Andrew, Rob Shaffer and the grievance team were able to come to an agreement that </w:t>
            </w:r>
            <w:r w:rsidR="008C272D">
              <w:rPr>
                <w:rStyle w:val="PageNumber"/>
              </w:rPr>
              <w:t>training</w:t>
            </w:r>
            <w:r>
              <w:rPr>
                <w:rStyle w:val="PageNumber"/>
              </w:rPr>
              <w:t xml:space="preserve"> must be completed by Fall</w:t>
            </w:r>
            <w:r w:rsidR="00107CC6">
              <w:rPr>
                <w:rStyle w:val="PageNumber"/>
              </w:rPr>
              <w:t xml:space="preserve"> 2017, rather than by December 2016.</w:t>
            </w:r>
            <w:r>
              <w:rPr>
                <w:rStyle w:val="PageNumber"/>
              </w:rPr>
              <w:t xml:space="preserve">  </w:t>
            </w:r>
          </w:p>
          <w:p w14:paraId="06F9B345" w14:textId="77777777" w:rsidR="007C44C0" w:rsidRDefault="007C44C0" w:rsidP="009E2156">
            <w:pPr>
              <w:rPr>
                <w:rStyle w:val="PageNumber"/>
              </w:rPr>
            </w:pPr>
          </w:p>
          <w:p w14:paraId="34CB7C04" w14:textId="11DEA4D9" w:rsidR="007C44C0" w:rsidRPr="00AD480F" w:rsidRDefault="007C44C0" w:rsidP="003823E7">
            <w:r>
              <w:rPr>
                <w:rStyle w:val="PageNumber"/>
              </w:rPr>
              <w:t xml:space="preserve">The </w:t>
            </w:r>
            <w:r w:rsidR="008C272D">
              <w:rPr>
                <w:rStyle w:val="PageNumber"/>
              </w:rPr>
              <w:t>President</w:t>
            </w:r>
            <w:r>
              <w:rPr>
                <w:rStyle w:val="PageNumber"/>
              </w:rPr>
              <w:t xml:space="preserve"> </w:t>
            </w:r>
            <w:r w:rsidR="008C272D">
              <w:rPr>
                <w:rStyle w:val="PageNumber"/>
              </w:rPr>
              <w:t>Search</w:t>
            </w:r>
            <w:r>
              <w:rPr>
                <w:rStyle w:val="PageNumber"/>
              </w:rPr>
              <w:t xml:space="preserve"> Committee is underway.  They hope to get a survey out to ask </w:t>
            </w:r>
            <w:r w:rsidR="00107CC6">
              <w:rPr>
                <w:rStyle w:val="PageNumber"/>
              </w:rPr>
              <w:t>faculty</w:t>
            </w:r>
            <w:r>
              <w:rPr>
                <w:rStyle w:val="PageNumber"/>
              </w:rPr>
              <w:t xml:space="preserve"> for what they want</w:t>
            </w:r>
            <w:r w:rsidR="00107CC6">
              <w:rPr>
                <w:rStyle w:val="PageNumber"/>
              </w:rPr>
              <w:t xml:space="preserve"> in a new President</w:t>
            </w:r>
            <w:r w:rsidR="003823E7">
              <w:rPr>
                <w:rStyle w:val="PageNumber"/>
              </w:rPr>
              <w:t>.  On October</w:t>
            </w:r>
            <w:r>
              <w:rPr>
                <w:rStyle w:val="PageNumber"/>
              </w:rPr>
              <w:t xml:space="preserve"> 21</w:t>
            </w:r>
            <w:r w:rsidRPr="007C44C0">
              <w:rPr>
                <w:rStyle w:val="PageNumber"/>
                <w:vertAlign w:val="superscript"/>
              </w:rPr>
              <w:t>st</w:t>
            </w:r>
            <w:r w:rsidR="003823E7">
              <w:rPr>
                <w:rStyle w:val="PageNumber"/>
              </w:rPr>
              <w:t xml:space="preserve">, </w:t>
            </w:r>
            <w:r>
              <w:rPr>
                <w:rStyle w:val="PageNumber"/>
              </w:rPr>
              <w:t xml:space="preserve">they will be choosing </w:t>
            </w:r>
            <w:r w:rsidR="00107CC6">
              <w:rPr>
                <w:rStyle w:val="PageNumber"/>
              </w:rPr>
              <w:t xml:space="preserve">candidates to interview </w:t>
            </w:r>
            <w:r>
              <w:rPr>
                <w:rStyle w:val="PageNumber"/>
              </w:rPr>
              <w:t>and interview questions.  Open fo</w:t>
            </w:r>
            <w:r w:rsidR="00107CC6">
              <w:rPr>
                <w:rStyle w:val="PageNumber"/>
              </w:rPr>
              <w:t>rums will be end of November or early</w:t>
            </w:r>
            <w:r>
              <w:rPr>
                <w:rStyle w:val="PageNumber"/>
              </w:rPr>
              <w:t xml:space="preserve"> December.  </w:t>
            </w:r>
            <w:r w:rsidR="00107CC6">
              <w:rPr>
                <w:rStyle w:val="PageNumber"/>
              </w:rPr>
              <w:t>This is, after all the work, a</w:t>
            </w:r>
            <w:r>
              <w:rPr>
                <w:rStyle w:val="PageNumber"/>
              </w:rPr>
              <w:t xml:space="preserve"> Governing Boards decision.  </w:t>
            </w:r>
            <w:r w:rsidR="00CF74AF">
              <w:rPr>
                <w:rStyle w:val="PageNumber"/>
              </w:rPr>
              <w:t xml:space="preserve">Andrew thanked </w:t>
            </w:r>
            <w:r w:rsidR="00107CC6">
              <w:rPr>
                <w:rStyle w:val="PageNumber"/>
              </w:rPr>
              <w:t xml:space="preserve">Leslie Yoder for her willingness to serve on the committee.  </w:t>
            </w:r>
          </w:p>
        </w:tc>
      </w:tr>
      <w:tr w:rsidR="0007188D" w14:paraId="3C92DE13" w14:textId="77777777" w:rsidTr="00960097">
        <w:trPr>
          <w:trHeight w:val="207"/>
          <w:jc w:val="center"/>
        </w:trPr>
        <w:tc>
          <w:tcPr>
            <w:tcW w:w="7965" w:type="dxa"/>
            <w:gridSpan w:val="3"/>
            <w:shd w:val="clear" w:color="auto" w:fill="auto"/>
            <w:tcMar>
              <w:left w:w="0" w:type="dxa"/>
            </w:tcMar>
            <w:vAlign w:val="center"/>
          </w:tcPr>
          <w:p w14:paraId="1E7D2785" w14:textId="77777777" w:rsidR="0007188D" w:rsidRPr="002462A5" w:rsidRDefault="0007188D" w:rsidP="00C16C76">
            <w:pPr>
              <w:pStyle w:val="Heading2"/>
              <w:numPr>
                <w:ilvl w:val="0"/>
                <w:numId w:val="1"/>
              </w:numPr>
              <w:rPr>
                <w:rFonts w:cs="Tahoma"/>
                <w:b/>
              </w:rPr>
            </w:pPr>
            <w:r>
              <w:rPr>
                <w:rFonts w:cs="Tahoma"/>
                <w:b/>
              </w:rPr>
              <w:t>SCEA Report                                                            (Report)</w:t>
            </w:r>
          </w:p>
        </w:tc>
        <w:tc>
          <w:tcPr>
            <w:tcW w:w="2661" w:type="dxa"/>
            <w:shd w:val="clear" w:color="auto" w:fill="auto"/>
            <w:tcMar>
              <w:left w:w="0" w:type="dxa"/>
            </w:tcMar>
            <w:vAlign w:val="center"/>
          </w:tcPr>
          <w:p w14:paraId="4261CA18" w14:textId="77777777" w:rsidR="0007188D" w:rsidRDefault="001A3C11" w:rsidP="003B62BB">
            <w:pPr>
              <w:pStyle w:val="Heading5"/>
              <w:rPr>
                <w:rFonts w:cs="Tahoma"/>
              </w:rPr>
            </w:pPr>
            <w:r>
              <w:rPr>
                <w:rFonts w:cs="Tahoma"/>
              </w:rPr>
              <w:t>Rob s. shaffer</w:t>
            </w:r>
          </w:p>
        </w:tc>
      </w:tr>
      <w:tr w:rsidR="0007188D" w:rsidRPr="00E15CF6" w14:paraId="7850F282"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95E5332" w14:textId="77777777"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4D907C94" w14:textId="2566CE42" w:rsidR="006340FE" w:rsidRDefault="00107CC6" w:rsidP="008F5B6D">
            <w:pPr>
              <w:rPr>
                <w:rFonts w:cs="Tahoma"/>
              </w:rPr>
            </w:pPr>
            <w:r>
              <w:rPr>
                <w:rFonts w:cs="Tahoma"/>
              </w:rPr>
              <w:t>Rob</w:t>
            </w:r>
            <w:r w:rsidR="00CF74AF">
              <w:rPr>
                <w:rFonts w:cs="Tahoma"/>
              </w:rPr>
              <w:t xml:space="preserve"> Shaf</w:t>
            </w:r>
            <w:r w:rsidR="003823E7">
              <w:rPr>
                <w:rFonts w:cs="Tahoma"/>
              </w:rPr>
              <w:t>f</w:t>
            </w:r>
            <w:r w:rsidR="00CF74AF">
              <w:rPr>
                <w:rFonts w:cs="Tahoma"/>
              </w:rPr>
              <w:t>er thanked Senate Exec for working together and being able to influence the outcome</w:t>
            </w:r>
            <w:r>
              <w:rPr>
                <w:rFonts w:cs="Tahoma"/>
              </w:rPr>
              <w:t xml:space="preserve"> on the DEFT training</w:t>
            </w:r>
            <w:r w:rsidR="00CF74AF">
              <w:rPr>
                <w:rFonts w:cs="Tahoma"/>
              </w:rPr>
              <w:t xml:space="preserve">.  </w:t>
            </w:r>
          </w:p>
          <w:p w14:paraId="411E44E2" w14:textId="77777777" w:rsidR="00CF74AF" w:rsidRDefault="00CF74AF" w:rsidP="008F5B6D">
            <w:pPr>
              <w:rPr>
                <w:rFonts w:cs="Tahoma"/>
              </w:rPr>
            </w:pPr>
          </w:p>
          <w:p w14:paraId="00B5BBE6" w14:textId="74038101" w:rsidR="00CF74AF" w:rsidRDefault="00CF74AF" w:rsidP="008F5B6D">
            <w:pPr>
              <w:rPr>
                <w:rFonts w:cs="Tahoma"/>
              </w:rPr>
            </w:pPr>
            <w:r>
              <w:rPr>
                <w:rFonts w:cs="Tahoma"/>
              </w:rPr>
              <w:t>Yesterday</w:t>
            </w:r>
            <w:r w:rsidR="003823E7">
              <w:rPr>
                <w:rFonts w:cs="Tahoma"/>
              </w:rPr>
              <w:t>,</w:t>
            </w:r>
            <w:r>
              <w:rPr>
                <w:rFonts w:cs="Tahoma"/>
              </w:rPr>
              <w:t xml:space="preserve"> Rob received an e-mail sent from an SLO </w:t>
            </w:r>
            <w:r w:rsidR="008C272D">
              <w:rPr>
                <w:rFonts w:cs="Tahoma"/>
              </w:rPr>
              <w:t>liaison</w:t>
            </w:r>
            <w:r>
              <w:rPr>
                <w:rFonts w:cs="Tahoma"/>
              </w:rPr>
              <w:t xml:space="preserve"> giving </w:t>
            </w:r>
            <w:r w:rsidR="008C272D">
              <w:rPr>
                <w:rFonts w:cs="Tahoma"/>
              </w:rPr>
              <w:t>directions</w:t>
            </w:r>
            <w:r>
              <w:rPr>
                <w:rFonts w:cs="Tahoma"/>
              </w:rPr>
              <w:t xml:space="preserve"> and </w:t>
            </w:r>
            <w:r w:rsidR="008C272D">
              <w:rPr>
                <w:rFonts w:cs="Tahoma"/>
              </w:rPr>
              <w:t>mandates</w:t>
            </w:r>
            <w:r>
              <w:rPr>
                <w:rFonts w:cs="Tahoma"/>
              </w:rPr>
              <w:t xml:space="preserve"> to faculty.  Faculty cannot mandate work from faculty.  Data entry in eLumen is not required and if the district would like to make that </w:t>
            </w:r>
            <w:r w:rsidR="00107CC6">
              <w:rPr>
                <w:rFonts w:cs="Tahoma"/>
              </w:rPr>
              <w:t xml:space="preserve">a responsibility SCEA is ready to go to the table and </w:t>
            </w:r>
            <w:r w:rsidR="001E04F3">
              <w:rPr>
                <w:rFonts w:cs="Tahoma"/>
              </w:rPr>
              <w:t xml:space="preserve">negotiate workload.  </w:t>
            </w:r>
          </w:p>
          <w:p w14:paraId="38F2C65C" w14:textId="77777777" w:rsidR="001E04F3" w:rsidRDefault="001E04F3" w:rsidP="008F5B6D">
            <w:pPr>
              <w:rPr>
                <w:rFonts w:cs="Tahoma"/>
              </w:rPr>
            </w:pPr>
          </w:p>
          <w:p w14:paraId="4B9FFAD9" w14:textId="77777777" w:rsidR="001E04F3" w:rsidRDefault="001E04F3" w:rsidP="008F5B6D">
            <w:pPr>
              <w:rPr>
                <w:rFonts w:cs="Tahoma"/>
              </w:rPr>
            </w:pPr>
            <w:r>
              <w:rPr>
                <w:rFonts w:cs="Tahoma"/>
              </w:rPr>
              <w:lastRenderedPageBreak/>
              <w:t xml:space="preserve">Andrew noted that Senate and SCEA have made it clear to Bob Deegan that we stand together on SLO’s and we want to be paid for our work.  </w:t>
            </w:r>
          </w:p>
          <w:p w14:paraId="39CE5C21" w14:textId="77777777" w:rsidR="001E04F3" w:rsidRDefault="001E04F3" w:rsidP="008F5B6D">
            <w:pPr>
              <w:rPr>
                <w:rFonts w:cs="Tahoma"/>
              </w:rPr>
            </w:pPr>
          </w:p>
          <w:p w14:paraId="32E4384F" w14:textId="45790B0F" w:rsidR="001E04F3" w:rsidRPr="00E15CF6" w:rsidRDefault="00B945F2" w:rsidP="003823E7">
            <w:pPr>
              <w:rPr>
                <w:rFonts w:cs="Tahoma"/>
              </w:rPr>
            </w:pPr>
            <w:r>
              <w:rPr>
                <w:rFonts w:cs="Tahoma"/>
              </w:rPr>
              <w:t>A Senator</w:t>
            </w:r>
            <w:r w:rsidR="001E04F3">
              <w:rPr>
                <w:rFonts w:cs="Tahoma"/>
              </w:rPr>
              <w:t xml:space="preserve"> noted that she has been working with a new point person who sent out a letter that had a few errors that have since been corrected.  </w:t>
            </w:r>
          </w:p>
        </w:tc>
      </w:tr>
      <w:tr w:rsidR="00AA4715" w14:paraId="36881AAF" w14:textId="77777777" w:rsidTr="000535DD">
        <w:trPr>
          <w:trHeight w:val="207"/>
          <w:jc w:val="center"/>
        </w:trPr>
        <w:tc>
          <w:tcPr>
            <w:tcW w:w="7965" w:type="dxa"/>
            <w:gridSpan w:val="3"/>
            <w:shd w:val="clear" w:color="auto" w:fill="auto"/>
            <w:tcMar>
              <w:left w:w="0" w:type="dxa"/>
            </w:tcMar>
            <w:vAlign w:val="center"/>
          </w:tcPr>
          <w:p w14:paraId="54744DD3" w14:textId="536737A3" w:rsidR="00AA4715" w:rsidRPr="002462A5" w:rsidRDefault="00AA4715" w:rsidP="000535DD">
            <w:pPr>
              <w:pStyle w:val="Heading2"/>
              <w:numPr>
                <w:ilvl w:val="0"/>
                <w:numId w:val="2"/>
              </w:numPr>
              <w:rPr>
                <w:rFonts w:cs="Tahoma"/>
                <w:b/>
              </w:rPr>
            </w:pPr>
            <w:r>
              <w:rPr>
                <w:rFonts w:cs="Tahoma"/>
                <w:b/>
              </w:rPr>
              <w:lastRenderedPageBreak/>
              <w:t>CTE and Non-Credit           (Information/Discussion Item)</w:t>
            </w:r>
          </w:p>
        </w:tc>
        <w:tc>
          <w:tcPr>
            <w:tcW w:w="2661" w:type="dxa"/>
            <w:shd w:val="clear" w:color="auto" w:fill="auto"/>
            <w:tcMar>
              <w:left w:w="0" w:type="dxa"/>
            </w:tcMar>
            <w:vAlign w:val="center"/>
          </w:tcPr>
          <w:p w14:paraId="0CDA8760" w14:textId="77777777" w:rsidR="00AA4715" w:rsidRDefault="00AA4715" w:rsidP="000535DD">
            <w:pPr>
              <w:pStyle w:val="Heading5"/>
              <w:rPr>
                <w:rFonts w:cs="Tahoma"/>
              </w:rPr>
            </w:pPr>
            <w:r>
              <w:rPr>
                <w:rFonts w:cs="Tahoma"/>
              </w:rPr>
              <w:t>Marie Vicario/diane edwards</w:t>
            </w:r>
          </w:p>
        </w:tc>
      </w:tr>
      <w:tr w:rsidR="00AA4715" w:rsidRPr="00E15CF6" w14:paraId="2B828A86" w14:textId="77777777" w:rsidTr="000535DD">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1E7476E1" w14:textId="77777777" w:rsidR="00AA4715" w:rsidRPr="00182EE7" w:rsidRDefault="00AA4715" w:rsidP="000535DD">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389687C0" w14:textId="0C7F1C0F" w:rsidR="00D34B5F" w:rsidRDefault="00606E48" w:rsidP="000535DD">
            <w:pPr>
              <w:rPr>
                <w:rFonts w:cs="Tahoma"/>
              </w:rPr>
            </w:pPr>
            <w:r>
              <w:rPr>
                <w:rFonts w:cs="Tahoma"/>
              </w:rPr>
              <w:t>There is a lot happe</w:t>
            </w:r>
            <w:r w:rsidR="00CD6484">
              <w:rPr>
                <w:rFonts w:cs="Tahoma"/>
              </w:rPr>
              <w:t>ning with CTE and non-credit.  New organization and monies give us</w:t>
            </w:r>
            <w:r>
              <w:rPr>
                <w:rFonts w:cs="Tahoma"/>
              </w:rPr>
              <w:t xml:space="preserve"> a chance to be innovative and help our students.  Andre</w:t>
            </w:r>
            <w:r w:rsidR="00CD6484">
              <w:rPr>
                <w:rFonts w:cs="Tahoma"/>
              </w:rPr>
              <w:t>w i</w:t>
            </w:r>
            <w:r w:rsidR="00D34B5F">
              <w:rPr>
                <w:rFonts w:cs="Tahoma"/>
              </w:rPr>
              <w:t xml:space="preserve">ntroduced Diane and Marie.  </w:t>
            </w:r>
          </w:p>
          <w:p w14:paraId="6C251DA7" w14:textId="77777777" w:rsidR="00D34B5F" w:rsidRDefault="00D34B5F" w:rsidP="000535DD">
            <w:pPr>
              <w:rPr>
                <w:rFonts w:cs="Tahoma"/>
              </w:rPr>
            </w:pPr>
          </w:p>
          <w:p w14:paraId="66EF6F34" w14:textId="6798015D" w:rsidR="00D34B5F" w:rsidRDefault="00D34B5F" w:rsidP="000535DD">
            <w:pPr>
              <w:rPr>
                <w:rFonts w:cs="Tahoma"/>
              </w:rPr>
            </w:pPr>
            <w:r>
              <w:rPr>
                <w:rFonts w:cs="Tahoma"/>
              </w:rPr>
              <w:t xml:space="preserve">Diane provided the senate with </w:t>
            </w:r>
            <w:r w:rsidR="008A10F7">
              <w:rPr>
                <w:rFonts w:cs="Tahoma"/>
              </w:rPr>
              <w:t>an</w:t>
            </w:r>
            <w:r>
              <w:rPr>
                <w:rFonts w:cs="Tahoma"/>
              </w:rPr>
              <w:t xml:space="preserve"> </w:t>
            </w:r>
            <w:r w:rsidR="008C272D">
              <w:rPr>
                <w:rFonts w:cs="Tahoma"/>
              </w:rPr>
              <w:t>aerial</w:t>
            </w:r>
            <w:r>
              <w:rPr>
                <w:rFonts w:cs="Tahoma"/>
              </w:rPr>
              <w:t xml:space="preserve"> view of what is going on.  </w:t>
            </w:r>
            <w:r w:rsidR="00CD6484">
              <w:rPr>
                <w:rFonts w:cs="Tahoma"/>
              </w:rPr>
              <w:t>The full</w:t>
            </w:r>
            <w:r>
              <w:rPr>
                <w:rFonts w:cs="Tahoma"/>
              </w:rPr>
              <w:t xml:space="preserve"> power point is available</w:t>
            </w:r>
            <w:r w:rsidR="00CD6484">
              <w:rPr>
                <w:rFonts w:cs="Tahoma"/>
              </w:rPr>
              <w:t xml:space="preserve"> on SharePoint.</w:t>
            </w:r>
          </w:p>
          <w:p w14:paraId="6B0B45EE" w14:textId="77777777" w:rsidR="00D34B5F" w:rsidRDefault="00D34B5F" w:rsidP="000535DD">
            <w:pPr>
              <w:rPr>
                <w:rFonts w:cs="Tahoma"/>
              </w:rPr>
            </w:pPr>
          </w:p>
          <w:p w14:paraId="7BCC41EC" w14:textId="527985CE" w:rsidR="00AA4715" w:rsidRDefault="00D34B5F" w:rsidP="000535DD">
            <w:pPr>
              <w:rPr>
                <w:rFonts w:cs="Tahoma"/>
              </w:rPr>
            </w:pPr>
            <w:r>
              <w:rPr>
                <w:rFonts w:cs="Tahoma"/>
              </w:rPr>
              <w:t>CCC’</w:t>
            </w:r>
            <w:r w:rsidR="00CD6484">
              <w:rPr>
                <w:rFonts w:cs="Tahoma"/>
              </w:rPr>
              <w:t>s are allowed</w:t>
            </w:r>
            <w:r>
              <w:rPr>
                <w:rFonts w:cs="Tahoma"/>
              </w:rPr>
              <w:t xml:space="preserve"> to provide credit, non-credit (with 10 specific areas), fee-based (no minimal </w:t>
            </w:r>
            <w:r w:rsidR="00CD6484">
              <w:rPr>
                <w:rFonts w:cs="Tahoma"/>
              </w:rPr>
              <w:t xml:space="preserve">teacher qualification), and </w:t>
            </w:r>
            <w:r>
              <w:rPr>
                <w:rFonts w:cs="Tahoma"/>
              </w:rPr>
              <w:t xml:space="preserve">Community Service education.  Fee-based is a great place to recruit new </w:t>
            </w:r>
            <w:r w:rsidR="00CD6484">
              <w:rPr>
                <w:rFonts w:cs="Tahoma"/>
              </w:rPr>
              <w:t xml:space="preserve">students for </w:t>
            </w:r>
            <w:r>
              <w:rPr>
                <w:rFonts w:cs="Tahoma"/>
              </w:rPr>
              <w:t xml:space="preserve">non-credit or credit classes.  Community Service could be a credit </w:t>
            </w:r>
            <w:r w:rsidR="00CD6484">
              <w:rPr>
                <w:rFonts w:cs="Tahoma"/>
              </w:rPr>
              <w:t>or non-credit class, specific needs can be tailored to</w:t>
            </w:r>
            <w:r>
              <w:rPr>
                <w:rFonts w:cs="Tahoma"/>
              </w:rPr>
              <w:t xml:space="preserve"> those </w:t>
            </w:r>
            <w:r w:rsidR="008A10F7">
              <w:rPr>
                <w:rFonts w:cs="Tahoma"/>
              </w:rPr>
              <w:t>requesting</w:t>
            </w:r>
            <w:r>
              <w:rPr>
                <w:rFonts w:cs="Tahoma"/>
              </w:rPr>
              <w:t xml:space="preserve"> the class.  </w:t>
            </w:r>
          </w:p>
          <w:p w14:paraId="249F80F5" w14:textId="77777777" w:rsidR="00D34B5F" w:rsidRDefault="00D34B5F" w:rsidP="000535DD">
            <w:pPr>
              <w:rPr>
                <w:rFonts w:cs="Tahoma"/>
              </w:rPr>
            </w:pPr>
          </w:p>
          <w:p w14:paraId="09318612" w14:textId="6FE79A37" w:rsidR="00D34B5F" w:rsidRDefault="00D34B5F" w:rsidP="000535DD">
            <w:pPr>
              <w:rPr>
                <w:rFonts w:cs="Tahoma"/>
              </w:rPr>
            </w:pPr>
            <w:r>
              <w:rPr>
                <w:rFonts w:cs="Tahoma"/>
              </w:rPr>
              <w:t>AEBG is housed in continuing education and reports to Mia McClelland.  Mark Meadows is the Director of Contin</w:t>
            </w:r>
            <w:r w:rsidR="00E85E12">
              <w:rPr>
                <w:rFonts w:cs="Tahoma"/>
              </w:rPr>
              <w:t>u</w:t>
            </w:r>
            <w:r>
              <w:rPr>
                <w:rFonts w:cs="Tahoma"/>
              </w:rPr>
              <w:t xml:space="preserve">ing Education.  </w:t>
            </w:r>
          </w:p>
          <w:p w14:paraId="7C45FBDA" w14:textId="77777777" w:rsidR="00D34B5F" w:rsidRDefault="00D34B5F" w:rsidP="000535DD">
            <w:pPr>
              <w:rPr>
                <w:rFonts w:cs="Tahoma"/>
              </w:rPr>
            </w:pPr>
          </w:p>
          <w:p w14:paraId="5D456203" w14:textId="432B7412" w:rsidR="00D34B5F" w:rsidRDefault="008A10F7" w:rsidP="000535DD">
            <w:pPr>
              <w:rPr>
                <w:rFonts w:cs="Tahoma"/>
              </w:rPr>
            </w:pPr>
            <w:r>
              <w:rPr>
                <w:rFonts w:cs="Tahoma"/>
              </w:rPr>
              <w:t xml:space="preserve">ESL faculty have worked on classes that are a step up from what </w:t>
            </w:r>
            <w:r w:rsidR="00422FE8">
              <w:rPr>
                <w:rFonts w:cs="Tahoma"/>
              </w:rPr>
              <w:t>Adult Education</w:t>
            </w:r>
            <w:r>
              <w:rPr>
                <w:rFonts w:cs="Tahoma"/>
              </w:rPr>
              <w:t xml:space="preserve"> offers and can feed into credit classes without taking assessments.  We can do the same in Math and in CTE programs.  </w:t>
            </w:r>
          </w:p>
          <w:p w14:paraId="7EFAFDC5" w14:textId="77777777" w:rsidR="00D34B5F" w:rsidRDefault="00D34B5F" w:rsidP="000535DD">
            <w:pPr>
              <w:rPr>
                <w:rFonts w:cs="Tahoma"/>
              </w:rPr>
            </w:pPr>
          </w:p>
          <w:p w14:paraId="23142DCA" w14:textId="3A84E99D" w:rsidR="00D34B5F" w:rsidRDefault="00D34B5F" w:rsidP="000535DD">
            <w:pPr>
              <w:rPr>
                <w:rFonts w:cs="Tahoma"/>
              </w:rPr>
            </w:pPr>
            <w:r>
              <w:rPr>
                <w:rFonts w:cs="Tahoma"/>
              </w:rPr>
              <w:t xml:space="preserve">Funding can be equalized if there is a two course certification.  </w:t>
            </w:r>
            <w:r w:rsidR="00C20D14">
              <w:rPr>
                <w:rFonts w:cs="Tahoma"/>
              </w:rPr>
              <w:t xml:space="preserve">For </w:t>
            </w:r>
            <w:r w:rsidR="00C03FA1">
              <w:rPr>
                <w:rFonts w:cs="Tahoma"/>
              </w:rPr>
              <w:t>example,</w:t>
            </w:r>
            <w:r w:rsidR="00C20D14">
              <w:rPr>
                <w:rFonts w:cs="Tahoma"/>
              </w:rPr>
              <w:t xml:space="preserve"> one class on evidence and critical </w:t>
            </w:r>
            <w:r w:rsidR="008A10F7">
              <w:rPr>
                <w:rFonts w:cs="Tahoma"/>
              </w:rPr>
              <w:t>thinking</w:t>
            </w:r>
            <w:r w:rsidR="00C20D14">
              <w:rPr>
                <w:rFonts w:cs="Tahoma"/>
              </w:rPr>
              <w:t xml:space="preserve">, and a second class on writing incident reports. </w:t>
            </w:r>
          </w:p>
          <w:p w14:paraId="11155AEE" w14:textId="77777777" w:rsidR="00AD4A99" w:rsidRDefault="00AD4A99" w:rsidP="000535DD">
            <w:pPr>
              <w:rPr>
                <w:rFonts w:cs="Tahoma"/>
              </w:rPr>
            </w:pPr>
          </w:p>
          <w:p w14:paraId="7B4E072B" w14:textId="4710B388" w:rsidR="00AD4A99" w:rsidRDefault="00AD4A99" w:rsidP="000535DD">
            <w:pPr>
              <w:rPr>
                <w:rFonts w:cs="Tahoma"/>
              </w:rPr>
            </w:pPr>
            <w:r>
              <w:rPr>
                <w:rFonts w:cs="Tahoma"/>
              </w:rPr>
              <w:t xml:space="preserve">Change is here, and it is a second order change.  We are knocking out the walls and completely changing </w:t>
            </w:r>
            <w:r w:rsidR="00245A84">
              <w:rPr>
                <w:rFonts w:cs="Tahoma"/>
              </w:rPr>
              <w:t>the stru</w:t>
            </w:r>
            <w:r>
              <w:rPr>
                <w:rFonts w:cs="Tahoma"/>
              </w:rPr>
              <w:t>cture</w:t>
            </w:r>
            <w:r w:rsidR="00245A84">
              <w:rPr>
                <w:rFonts w:cs="Tahoma"/>
              </w:rPr>
              <w:t xml:space="preserve">.  We need to learn to work together </w:t>
            </w:r>
            <w:r w:rsidR="00E0580D">
              <w:rPr>
                <w:rFonts w:cs="Tahoma"/>
              </w:rPr>
              <w:t>or have the state</w:t>
            </w:r>
            <w:r w:rsidR="00245A84">
              <w:rPr>
                <w:rFonts w:cs="Tahoma"/>
              </w:rPr>
              <w:t xml:space="preserve"> take us over.  </w:t>
            </w:r>
            <w:r w:rsidR="0004696D">
              <w:rPr>
                <w:rFonts w:cs="Tahoma"/>
              </w:rPr>
              <w:t xml:space="preserve">We need to leverage partner’s assets to create a braided system.  </w:t>
            </w:r>
          </w:p>
          <w:p w14:paraId="032E2C46" w14:textId="77777777" w:rsidR="00C219FF" w:rsidRDefault="00C219FF" w:rsidP="000535DD">
            <w:pPr>
              <w:rPr>
                <w:rFonts w:cs="Tahoma"/>
              </w:rPr>
            </w:pPr>
          </w:p>
          <w:p w14:paraId="7E062C3F" w14:textId="38AC980D" w:rsidR="00C219FF" w:rsidRDefault="00E0580D" w:rsidP="000535DD">
            <w:pPr>
              <w:rPr>
                <w:rFonts w:cs="Tahoma"/>
              </w:rPr>
            </w:pPr>
            <w:r>
              <w:rPr>
                <w:rFonts w:cs="Tahoma"/>
              </w:rPr>
              <w:t xml:space="preserve">AEGB includes SWC, Coronado USD </w:t>
            </w:r>
            <w:r w:rsidR="00C219FF">
              <w:rPr>
                <w:rFonts w:cs="Tahoma"/>
              </w:rPr>
              <w:t>and Sweetwater</w:t>
            </w:r>
            <w:r>
              <w:rPr>
                <w:rFonts w:cs="Tahoma"/>
              </w:rPr>
              <w:t xml:space="preserve"> USD</w:t>
            </w:r>
            <w:r w:rsidR="00C219FF">
              <w:rPr>
                <w:rFonts w:cs="Tahoma"/>
              </w:rPr>
              <w:t xml:space="preserve">, and community partners.  Curriculum is changing and things are moving forward.  </w:t>
            </w:r>
          </w:p>
          <w:p w14:paraId="4DDC7149" w14:textId="77777777" w:rsidR="00CA74E6" w:rsidRDefault="00CA74E6" w:rsidP="000535DD">
            <w:pPr>
              <w:rPr>
                <w:rFonts w:cs="Tahoma"/>
              </w:rPr>
            </w:pPr>
          </w:p>
          <w:p w14:paraId="3F5DC3F0" w14:textId="687055FA" w:rsidR="00CA74E6" w:rsidRDefault="00A374B8" w:rsidP="000535DD">
            <w:pPr>
              <w:rPr>
                <w:rFonts w:cs="Tahoma"/>
              </w:rPr>
            </w:pPr>
            <w:r>
              <w:rPr>
                <w:rFonts w:cs="Tahoma"/>
              </w:rPr>
              <w:t xml:space="preserve">Diane will be back in </w:t>
            </w:r>
            <w:r w:rsidR="00C03FA1">
              <w:rPr>
                <w:rFonts w:cs="Tahoma"/>
              </w:rPr>
              <w:t>November</w:t>
            </w:r>
            <w:r>
              <w:rPr>
                <w:rFonts w:cs="Tahoma"/>
              </w:rPr>
              <w:t xml:space="preserve">.  </w:t>
            </w:r>
            <w:r w:rsidR="00C03FA1">
              <w:rPr>
                <w:rFonts w:cs="Tahoma"/>
              </w:rPr>
              <w:t>If you have curriculum ideas there can be some stipend to get the curriculum together, and</w:t>
            </w:r>
            <w:r w:rsidR="00354099">
              <w:rPr>
                <w:rFonts w:cs="Tahoma"/>
              </w:rPr>
              <w:t xml:space="preserve"> i</w:t>
            </w:r>
            <w:r w:rsidR="00C03FA1">
              <w:rPr>
                <w:rFonts w:cs="Tahoma"/>
              </w:rPr>
              <w:t xml:space="preserve">t can be cross disciplinary.  </w:t>
            </w:r>
          </w:p>
          <w:p w14:paraId="2EDE2351" w14:textId="77777777" w:rsidR="0069745F" w:rsidRDefault="0069745F" w:rsidP="000535DD">
            <w:pPr>
              <w:rPr>
                <w:rFonts w:cs="Tahoma"/>
              </w:rPr>
            </w:pPr>
          </w:p>
          <w:p w14:paraId="240354D3" w14:textId="389F4D89" w:rsidR="0069745F" w:rsidRDefault="0069745F" w:rsidP="000535DD">
            <w:pPr>
              <w:rPr>
                <w:rFonts w:cs="Tahoma"/>
              </w:rPr>
            </w:pPr>
            <w:r>
              <w:rPr>
                <w:rFonts w:cs="Tahoma"/>
              </w:rPr>
              <w:t xml:space="preserve">Money is coming down to improve CTE programs.  We will be getting 1.4 million.  We also want to look at how we can serve employers in our community, and how can we modify or create new programs to meet </w:t>
            </w:r>
            <w:r w:rsidR="00354099">
              <w:rPr>
                <w:rFonts w:cs="Tahoma"/>
              </w:rPr>
              <w:t xml:space="preserve">local </w:t>
            </w:r>
            <w:r>
              <w:rPr>
                <w:rFonts w:cs="Tahoma"/>
              </w:rPr>
              <w:t xml:space="preserve">employment needs.  In July we will get another 1.4 million dollars.  </w:t>
            </w:r>
          </w:p>
          <w:p w14:paraId="777110B7" w14:textId="77777777" w:rsidR="003B4AFA" w:rsidRDefault="003B4AFA" w:rsidP="000535DD">
            <w:pPr>
              <w:rPr>
                <w:rFonts w:cs="Tahoma"/>
              </w:rPr>
            </w:pPr>
          </w:p>
          <w:p w14:paraId="0CBA0C4A" w14:textId="003DFEC4" w:rsidR="00527FDD" w:rsidRDefault="003B4AFA" w:rsidP="000535DD">
            <w:pPr>
              <w:rPr>
                <w:rFonts w:cs="Tahoma"/>
              </w:rPr>
            </w:pPr>
            <w:r>
              <w:rPr>
                <w:rFonts w:cs="Tahoma"/>
              </w:rPr>
              <w:t xml:space="preserve">We need mid—skill </w:t>
            </w:r>
            <w:r w:rsidR="008869A1">
              <w:rPr>
                <w:rFonts w:cs="Tahoma"/>
              </w:rPr>
              <w:t xml:space="preserve">labor in the state </w:t>
            </w:r>
            <w:r>
              <w:rPr>
                <w:rFonts w:cs="Tahoma"/>
              </w:rPr>
              <w:t xml:space="preserve">and CTE is a way to fill those positions.  </w:t>
            </w:r>
            <w:r w:rsidR="006A6DE4">
              <w:rPr>
                <w:rFonts w:cs="Tahoma"/>
              </w:rPr>
              <w:t xml:space="preserve">The average CTE AA degree </w:t>
            </w:r>
            <w:r w:rsidR="007A7AED">
              <w:rPr>
                <w:rFonts w:cs="Tahoma"/>
              </w:rPr>
              <w:t>recipients</w:t>
            </w:r>
            <w:r w:rsidR="00100411">
              <w:rPr>
                <w:rFonts w:cs="Tahoma"/>
              </w:rPr>
              <w:t xml:space="preserve"> are making $66,000</w:t>
            </w:r>
            <w:r w:rsidR="006A6DE4">
              <w:rPr>
                <w:rFonts w:cs="Tahoma"/>
              </w:rPr>
              <w:t xml:space="preserve"> a year </w:t>
            </w:r>
            <w:r w:rsidR="007A7AED">
              <w:rPr>
                <w:rFonts w:cs="Tahoma"/>
              </w:rPr>
              <w:t>five</w:t>
            </w:r>
            <w:r w:rsidR="006A6DE4">
              <w:rPr>
                <w:rFonts w:cs="Tahoma"/>
              </w:rPr>
              <w:t xml:space="preserve"> years after graduation.  </w:t>
            </w:r>
            <w:r w:rsidR="00726766">
              <w:rPr>
                <w:rFonts w:cs="Tahoma"/>
              </w:rPr>
              <w:t xml:space="preserve">We will be competing </w:t>
            </w:r>
            <w:r w:rsidR="008869A1">
              <w:rPr>
                <w:rFonts w:cs="Tahoma"/>
              </w:rPr>
              <w:t xml:space="preserve">for money in the future </w:t>
            </w:r>
            <w:r w:rsidR="00726766">
              <w:rPr>
                <w:rFonts w:cs="Tahoma"/>
              </w:rPr>
              <w:t xml:space="preserve">with other districts </w:t>
            </w:r>
            <w:r w:rsidR="008869A1">
              <w:rPr>
                <w:rFonts w:cs="Tahoma"/>
              </w:rPr>
              <w:t xml:space="preserve">so </w:t>
            </w:r>
            <w:r w:rsidR="00726766">
              <w:rPr>
                <w:rFonts w:cs="Tahoma"/>
              </w:rPr>
              <w:t>our performance</w:t>
            </w:r>
            <w:r w:rsidR="008869A1">
              <w:rPr>
                <w:rFonts w:cs="Tahoma"/>
              </w:rPr>
              <w:t>,</w:t>
            </w:r>
            <w:r w:rsidR="00726766">
              <w:rPr>
                <w:rFonts w:cs="Tahoma"/>
              </w:rPr>
              <w:t xml:space="preserve"> graduations and job </w:t>
            </w:r>
            <w:r w:rsidR="002047DF">
              <w:rPr>
                <w:rFonts w:cs="Tahoma"/>
              </w:rPr>
              <w:t>outcomes</w:t>
            </w:r>
            <w:r w:rsidR="00726766">
              <w:rPr>
                <w:rFonts w:cs="Tahoma"/>
              </w:rPr>
              <w:t xml:space="preserve"> </w:t>
            </w:r>
            <w:r w:rsidR="008869A1">
              <w:rPr>
                <w:rFonts w:cs="Tahoma"/>
              </w:rPr>
              <w:t xml:space="preserve">need to </w:t>
            </w:r>
            <w:r w:rsidR="00726766">
              <w:rPr>
                <w:rFonts w:cs="Tahoma"/>
              </w:rPr>
              <w:t xml:space="preserve">measure up.  </w:t>
            </w:r>
            <w:r w:rsidR="00DD2535">
              <w:rPr>
                <w:rFonts w:cs="Tahoma"/>
              </w:rPr>
              <w:t xml:space="preserve">The state wants to see improved quality and quantity.  </w:t>
            </w:r>
          </w:p>
          <w:p w14:paraId="47B2113A" w14:textId="77777777" w:rsidR="00527FDD" w:rsidRDefault="00527FDD" w:rsidP="000535DD">
            <w:pPr>
              <w:rPr>
                <w:rFonts w:cs="Tahoma"/>
              </w:rPr>
            </w:pPr>
          </w:p>
          <w:p w14:paraId="134DAD52" w14:textId="59B7C6D7" w:rsidR="00527FDD" w:rsidRDefault="00527FDD" w:rsidP="000535DD">
            <w:pPr>
              <w:rPr>
                <w:rFonts w:cs="Tahoma"/>
              </w:rPr>
            </w:pPr>
            <w:r>
              <w:rPr>
                <w:rFonts w:cs="Tahoma"/>
              </w:rPr>
              <w:t xml:space="preserve">A motion was made to extend for 3 minutes, was seconded and passed.  </w:t>
            </w:r>
            <w:r w:rsidR="00EC0EC7">
              <w:rPr>
                <w:rFonts w:cs="Tahoma"/>
              </w:rPr>
              <w:t xml:space="preserve">Questions arose on how to get money to existing </w:t>
            </w:r>
            <w:r w:rsidR="000173C0">
              <w:rPr>
                <w:rFonts w:cs="Tahoma"/>
              </w:rPr>
              <w:t>specialty</w:t>
            </w:r>
            <w:r w:rsidR="00EC0EC7">
              <w:rPr>
                <w:rFonts w:cs="Tahoma"/>
              </w:rPr>
              <w:t xml:space="preserve"> CTE programs.  </w:t>
            </w:r>
          </w:p>
          <w:p w14:paraId="0317E827" w14:textId="77777777" w:rsidR="00326BD4" w:rsidRDefault="00326BD4" w:rsidP="000535DD">
            <w:pPr>
              <w:rPr>
                <w:rFonts w:cs="Tahoma"/>
              </w:rPr>
            </w:pPr>
          </w:p>
          <w:p w14:paraId="4731D0CC" w14:textId="5FD8ACD9" w:rsidR="00326BD4" w:rsidRDefault="00326BD4" w:rsidP="000535DD">
            <w:pPr>
              <w:rPr>
                <w:rFonts w:cs="Tahoma"/>
              </w:rPr>
            </w:pPr>
            <w:r>
              <w:rPr>
                <w:rFonts w:cs="Tahoma"/>
              </w:rPr>
              <w:t>A motion was made to extend for 2 minutes</w:t>
            </w:r>
            <w:r w:rsidR="00851F8A">
              <w:rPr>
                <w:rFonts w:cs="Tahoma"/>
              </w:rPr>
              <w:t>,</w:t>
            </w:r>
            <w:r>
              <w:rPr>
                <w:rFonts w:cs="Tahoma"/>
              </w:rPr>
              <w:t xml:space="preserve"> was seconded and passed.  </w:t>
            </w:r>
          </w:p>
          <w:p w14:paraId="4DDA7FD1" w14:textId="77777777" w:rsidR="00326BD4" w:rsidRDefault="00326BD4" w:rsidP="000535DD">
            <w:pPr>
              <w:rPr>
                <w:rFonts w:cs="Tahoma"/>
              </w:rPr>
            </w:pPr>
          </w:p>
          <w:p w14:paraId="3A2D83C6" w14:textId="06ED45CC" w:rsidR="00326BD4" w:rsidRDefault="00326BD4" w:rsidP="000535DD">
            <w:pPr>
              <w:rPr>
                <w:rFonts w:cs="Tahoma"/>
              </w:rPr>
            </w:pPr>
            <w:r>
              <w:rPr>
                <w:rFonts w:cs="Tahoma"/>
              </w:rPr>
              <w:t>A few years ago the port authority asked us for training.  How long with the Chancellors Office to approve Curriculum</w:t>
            </w:r>
            <w:r w:rsidR="00EC0EC7">
              <w:rPr>
                <w:rFonts w:cs="Tahoma"/>
              </w:rPr>
              <w:t>?</w:t>
            </w:r>
            <w:r>
              <w:rPr>
                <w:rFonts w:cs="Tahoma"/>
              </w:rPr>
              <w:t xml:space="preserve">  The Vice Chancellor has a goal to get CTE turned around within 6 months.  </w:t>
            </w:r>
          </w:p>
          <w:p w14:paraId="165DA5D5" w14:textId="77777777" w:rsidR="00851F8A" w:rsidRDefault="00851F8A" w:rsidP="000535DD">
            <w:pPr>
              <w:rPr>
                <w:rFonts w:cs="Tahoma"/>
              </w:rPr>
            </w:pPr>
          </w:p>
          <w:p w14:paraId="21AFAD14" w14:textId="39DD754B" w:rsidR="00851F8A" w:rsidRDefault="00851F8A" w:rsidP="000535DD">
            <w:pPr>
              <w:rPr>
                <w:rFonts w:cs="Tahoma"/>
              </w:rPr>
            </w:pPr>
            <w:r>
              <w:rPr>
                <w:rFonts w:cs="Tahoma"/>
              </w:rPr>
              <w:t xml:space="preserve">We will take time to realign our </w:t>
            </w:r>
            <w:r w:rsidR="002047DF">
              <w:rPr>
                <w:rFonts w:cs="Tahoma"/>
              </w:rPr>
              <w:t>current</w:t>
            </w:r>
            <w:r>
              <w:rPr>
                <w:rFonts w:cs="Tahoma"/>
              </w:rPr>
              <w:t xml:space="preserve"> programs</w:t>
            </w:r>
            <w:r w:rsidR="00EC0EC7">
              <w:rPr>
                <w:rFonts w:cs="Tahoma"/>
              </w:rPr>
              <w:t xml:space="preserve"> to increase clarity streamline units and promote completion, </w:t>
            </w:r>
            <w:r w:rsidR="000173C0">
              <w:rPr>
                <w:rFonts w:cs="Tahoma"/>
              </w:rPr>
              <w:t>and give</w:t>
            </w:r>
            <w:r>
              <w:rPr>
                <w:rFonts w:cs="Tahoma"/>
              </w:rPr>
              <w:t xml:space="preserve"> support to those who need it </w:t>
            </w:r>
            <w:r w:rsidR="00EC0EC7">
              <w:rPr>
                <w:rFonts w:cs="Tahoma"/>
              </w:rPr>
              <w:t xml:space="preserve">to improve their programs and get needed accreditation.  </w:t>
            </w:r>
            <w:r>
              <w:rPr>
                <w:rFonts w:cs="Tahoma"/>
              </w:rPr>
              <w:t xml:space="preserve"> </w:t>
            </w:r>
          </w:p>
          <w:p w14:paraId="4D74D745" w14:textId="77777777" w:rsidR="00851F8A" w:rsidRDefault="00851F8A" w:rsidP="000535DD">
            <w:pPr>
              <w:rPr>
                <w:rFonts w:cs="Tahoma"/>
              </w:rPr>
            </w:pPr>
          </w:p>
          <w:p w14:paraId="62433641" w14:textId="653A936B" w:rsidR="00851F8A" w:rsidRDefault="00851F8A" w:rsidP="000535DD">
            <w:pPr>
              <w:rPr>
                <w:rFonts w:cs="Tahoma"/>
              </w:rPr>
            </w:pPr>
            <w:r>
              <w:rPr>
                <w:rFonts w:cs="Tahoma"/>
              </w:rPr>
              <w:t xml:space="preserve">A motion was made to extend for 2 minutes, was seconded and passed.  </w:t>
            </w:r>
          </w:p>
          <w:p w14:paraId="6537DF68" w14:textId="15EF2AE7" w:rsidR="00527FDD" w:rsidRPr="00E15CF6" w:rsidRDefault="00527FDD" w:rsidP="000535DD">
            <w:pPr>
              <w:rPr>
                <w:rFonts w:cs="Tahoma"/>
              </w:rPr>
            </w:pPr>
          </w:p>
        </w:tc>
      </w:tr>
      <w:tr w:rsidR="0007188D" w14:paraId="226AA164" w14:textId="77777777" w:rsidTr="00960097">
        <w:trPr>
          <w:trHeight w:val="207"/>
          <w:jc w:val="center"/>
        </w:trPr>
        <w:tc>
          <w:tcPr>
            <w:tcW w:w="7965" w:type="dxa"/>
            <w:gridSpan w:val="3"/>
            <w:shd w:val="clear" w:color="auto" w:fill="auto"/>
            <w:tcMar>
              <w:left w:w="0" w:type="dxa"/>
            </w:tcMar>
            <w:vAlign w:val="center"/>
          </w:tcPr>
          <w:p w14:paraId="4A09062E" w14:textId="167359A8" w:rsidR="0007188D" w:rsidRPr="002462A5" w:rsidRDefault="00AA4715" w:rsidP="001A3C11">
            <w:pPr>
              <w:pStyle w:val="Heading2"/>
              <w:numPr>
                <w:ilvl w:val="0"/>
                <w:numId w:val="2"/>
              </w:numPr>
              <w:rPr>
                <w:rFonts w:cs="Tahoma"/>
                <w:b/>
              </w:rPr>
            </w:pPr>
            <w:r>
              <w:rPr>
                <w:rFonts w:cs="Tahoma"/>
                <w:b/>
              </w:rPr>
              <w:t>Policy &amp; Procedure 4220 Standards of Scholarship (2</w:t>
            </w:r>
            <w:r w:rsidRPr="00AA4715">
              <w:rPr>
                <w:rFonts w:cs="Tahoma"/>
                <w:b/>
                <w:vertAlign w:val="superscript"/>
              </w:rPr>
              <w:t>nd</w:t>
            </w:r>
            <w:r>
              <w:rPr>
                <w:rFonts w:cs="Tahoma"/>
                <w:b/>
              </w:rPr>
              <w:t xml:space="preserve"> Read/Action)</w:t>
            </w:r>
          </w:p>
        </w:tc>
        <w:tc>
          <w:tcPr>
            <w:tcW w:w="2661" w:type="dxa"/>
            <w:shd w:val="clear" w:color="auto" w:fill="auto"/>
            <w:tcMar>
              <w:left w:w="0" w:type="dxa"/>
            </w:tcMar>
            <w:vAlign w:val="center"/>
          </w:tcPr>
          <w:p w14:paraId="573EE1D6" w14:textId="77777777" w:rsidR="0007188D" w:rsidRDefault="005E6393" w:rsidP="00490FF6">
            <w:pPr>
              <w:pStyle w:val="Heading5"/>
              <w:rPr>
                <w:rFonts w:cs="Tahoma"/>
              </w:rPr>
            </w:pPr>
            <w:r>
              <w:rPr>
                <w:rFonts w:cs="Tahoma"/>
              </w:rPr>
              <w:t>andrew rempt</w:t>
            </w:r>
          </w:p>
        </w:tc>
      </w:tr>
      <w:tr w:rsidR="0007188D" w:rsidRPr="00447B87" w14:paraId="401DA5B0"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FBE3A37" w14:textId="77777777"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1A9AC21F" w14:textId="5F591982" w:rsidR="00D72D25" w:rsidRDefault="002A56AF" w:rsidP="00F418AF">
            <w:pPr>
              <w:rPr>
                <w:rFonts w:cs="Tahoma"/>
              </w:rPr>
            </w:pPr>
            <w:r>
              <w:rPr>
                <w:rFonts w:cs="Tahoma"/>
              </w:rPr>
              <w:t xml:space="preserve">A motion was made and </w:t>
            </w:r>
            <w:r w:rsidR="002047DF">
              <w:rPr>
                <w:rFonts w:cs="Tahoma"/>
              </w:rPr>
              <w:t>seconded</w:t>
            </w:r>
            <w:r>
              <w:rPr>
                <w:rFonts w:cs="Tahoma"/>
              </w:rPr>
              <w:t xml:space="preserve"> to approve AP and BP 4220.  The motion passed.  </w:t>
            </w:r>
            <w:r w:rsidR="00EC0EC7">
              <w:rPr>
                <w:rFonts w:cs="Tahoma"/>
              </w:rPr>
              <w:t xml:space="preserve">Maria Martinez sent changes in </w:t>
            </w:r>
            <w:r w:rsidR="000173C0">
              <w:rPr>
                <w:rFonts w:cs="Tahoma"/>
              </w:rPr>
              <w:t>on the</w:t>
            </w:r>
            <w:r w:rsidR="00B0215D">
              <w:rPr>
                <w:rFonts w:cs="Tahoma"/>
              </w:rPr>
              <w:t xml:space="preserve"> chart, and asked for a friendly amendment to include that chart.  The friendly </w:t>
            </w:r>
            <w:r w:rsidR="002047DF">
              <w:rPr>
                <w:rFonts w:cs="Tahoma"/>
              </w:rPr>
              <w:t>amendment</w:t>
            </w:r>
            <w:r w:rsidR="00B0215D">
              <w:rPr>
                <w:rFonts w:cs="Tahoma"/>
              </w:rPr>
              <w:t xml:space="preserve"> was accepted.  The motion was approved.  </w:t>
            </w:r>
          </w:p>
          <w:p w14:paraId="7C0DFFDC" w14:textId="7CDE9F0C" w:rsidR="000B4C20" w:rsidRPr="00E15CF6" w:rsidRDefault="000B4C20" w:rsidP="00F418AF">
            <w:pPr>
              <w:rPr>
                <w:rFonts w:cs="Tahoma"/>
              </w:rPr>
            </w:pPr>
          </w:p>
        </w:tc>
      </w:tr>
      <w:tr w:rsidR="00043CA0" w:rsidRPr="00140A63" w14:paraId="645A6FD0"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4C6A3A10" w14:textId="77777777" w:rsidR="00043CA0" w:rsidRPr="002462A5" w:rsidRDefault="00BC6AAA" w:rsidP="00AA4715">
            <w:pPr>
              <w:pStyle w:val="Heading2"/>
              <w:numPr>
                <w:ilvl w:val="0"/>
                <w:numId w:val="2"/>
              </w:numPr>
              <w:rPr>
                <w:rFonts w:eastAsiaTheme="majorEastAsia" w:cs="Tahoma"/>
                <w:b/>
                <w:i/>
                <w:iCs/>
                <w:caps/>
                <w:color w:val="404040" w:themeColor="text1" w:themeTint="BF"/>
                <w:sz w:val="16"/>
                <w:szCs w:val="16"/>
              </w:rPr>
            </w:pPr>
            <w:r>
              <w:rPr>
                <w:rFonts w:cs="Tahoma"/>
                <w:b/>
              </w:rPr>
              <w:t xml:space="preserve">Procedure </w:t>
            </w:r>
            <w:r w:rsidR="00C16C76">
              <w:rPr>
                <w:rFonts w:cs="Tahoma"/>
                <w:b/>
              </w:rPr>
              <w:t xml:space="preserve"> </w:t>
            </w:r>
            <w:r>
              <w:rPr>
                <w:rFonts w:cs="Tahoma"/>
                <w:b/>
              </w:rPr>
              <w:t>4102 Career and Technical Education</w:t>
            </w:r>
            <w:r w:rsidR="00C16C76">
              <w:rPr>
                <w:rFonts w:cs="Tahoma"/>
                <w:b/>
              </w:rPr>
              <w:t xml:space="preserve">       </w:t>
            </w:r>
            <w:r w:rsidR="00B375B6">
              <w:rPr>
                <w:rFonts w:cs="Tahoma"/>
                <w:b/>
              </w:rPr>
              <w:t xml:space="preserve">             </w:t>
            </w:r>
            <w:r w:rsidR="003E0E50">
              <w:rPr>
                <w:rFonts w:cs="Tahoma"/>
                <w:b/>
              </w:rPr>
              <w:t>(</w:t>
            </w:r>
            <w:r w:rsidR="00AA4715">
              <w:rPr>
                <w:rFonts w:cs="Tahoma"/>
                <w:b/>
              </w:rPr>
              <w:t>2</w:t>
            </w:r>
            <w:r w:rsidR="00AA4715" w:rsidRPr="00AA4715">
              <w:rPr>
                <w:rFonts w:cs="Tahoma"/>
                <w:b/>
                <w:vertAlign w:val="superscript"/>
              </w:rPr>
              <w:t>nd</w:t>
            </w:r>
            <w:r w:rsidR="00AA4715">
              <w:rPr>
                <w:rFonts w:cs="Tahoma"/>
                <w:b/>
              </w:rPr>
              <w:t xml:space="preserve"> </w:t>
            </w:r>
            <w:r>
              <w:rPr>
                <w:rFonts w:cs="Tahoma"/>
                <w:b/>
              </w:rPr>
              <w:t>Read</w:t>
            </w:r>
            <w:r w:rsidR="00AA4715">
              <w:rPr>
                <w:rFonts w:cs="Tahoma"/>
                <w:b/>
              </w:rPr>
              <w:t>/Action</w:t>
            </w:r>
            <w:r w:rsidR="003E0E50">
              <w:rPr>
                <w:rFonts w:cs="Tahoma"/>
                <w:b/>
              </w:rPr>
              <w:t>)</w:t>
            </w:r>
            <w:r w:rsidR="00490FF6">
              <w:rPr>
                <w:rFonts w:cs="Tahoma"/>
                <w:b/>
              </w:rPr>
              <w:t xml:space="preserve">                 </w:t>
            </w:r>
            <w:r w:rsidR="006340FE">
              <w:rPr>
                <w:rFonts w:cs="Tahoma"/>
                <w:b/>
              </w:rPr>
              <w:t xml:space="preserve">  </w:t>
            </w:r>
            <w:r w:rsidR="00C95A39">
              <w:rPr>
                <w:rFonts w:cs="Tahoma"/>
                <w:b/>
              </w:rPr>
              <w:t xml:space="preserve"> </w:t>
            </w:r>
          </w:p>
        </w:tc>
        <w:tc>
          <w:tcPr>
            <w:tcW w:w="2661" w:type="dxa"/>
            <w:tcBorders>
              <w:bottom w:val="single" w:sz="12" w:space="0" w:color="999999"/>
            </w:tcBorders>
          </w:tcPr>
          <w:p w14:paraId="22424B96" w14:textId="77777777" w:rsidR="00043CA0" w:rsidRPr="00140A63" w:rsidRDefault="00BC6AAA" w:rsidP="00D226E6">
            <w:pPr>
              <w:pStyle w:val="Heading5"/>
              <w:jc w:val="center"/>
            </w:pPr>
            <w:r>
              <w:rPr>
                <w:rFonts w:cs="Tahoma"/>
              </w:rPr>
              <w:t xml:space="preserve">                       </w:t>
            </w:r>
            <w:r w:rsidR="001A3C11">
              <w:rPr>
                <w:rFonts w:cs="Tahoma"/>
              </w:rPr>
              <w:t>andrew rempt</w:t>
            </w:r>
          </w:p>
        </w:tc>
      </w:tr>
      <w:tr w:rsidR="00043CA0" w:rsidRPr="00182EE7" w14:paraId="631D4EEF" w14:textId="7777777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7C8072D9" w14:textId="77777777" w:rsidR="00043CA0" w:rsidRPr="002462A5" w:rsidRDefault="00043CA0" w:rsidP="0011282F">
            <w:pPr>
              <w:pStyle w:val="AllCapsHeading"/>
              <w:rPr>
                <w:rFonts w:cs="Tahoma"/>
                <w:color w:val="auto"/>
              </w:rPr>
            </w:pPr>
            <w:r w:rsidRPr="002462A5">
              <w:rPr>
                <w:rFonts w:cs="Tahoma"/>
                <w:color w:val="auto"/>
              </w:rPr>
              <w:lastRenderedPageBreak/>
              <w:t>Discussion</w:t>
            </w:r>
          </w:p>
        </w:tc>
        <w:tc>
          <w:tcPr>
            <w:tcW w:w="9328" w:type="dxa"/>
            <w:gridSpan w:val="3"/>
            <w:tcBorders>
              <w:top w:val="single" w:sz="12" w:space="0" w:color="999999"/>
              <w:bottom w:val="single" w:sz="4" w:space="0" w:color="C0C0C0"/>
              <w:right w:val="single" w:sz="4" w:space="0" w:color="C0C0C0"/>
            </w:tcBorders>
          </w:tcPr>
          <w:p w14:paraId="66C2EB70" w14:textId="39C37636" w:rsidR="004F77B0" w:rsidRDefault="00B0215D" w:rsidP="0011282F">
            <w:pPr>
              <w:rPr>
                <w:rFonts w:cs="Tahoma"/>
                <w:szCs w:val="16"/>
              </w:rPr>
            </w:pPr>
            <w:r>
              <w:rPr>
                <w:rFonts w:cs="Tahoma"/>
                <w:szCs w:val="16"/>
              </w:rPr>
              <w:t xml:space="preserve">A motion was made and seconded to approve Procedure 4102.  Emily made some changes for clarity on the advisory committees.  </w:t>
            </w:r>
            <w:r w:rsidR="0043503C">
              <w:rPr>
                <w:rFonts w:cs="Tahoma"/>
                <w:szCs w:val="16"/>
              </w:rPr>
              <w:t>It was noted that the CTE committee would like to look at this on the 22</w:t>
            </w:r>
            <w:r w:rsidR="0043503C" w:rsidRPr="0043503C">
              <w:rPr>
                <w:rFonts w:cs="Tahoma"/>
                <w:szCs w:val="16"/>
                <w:vertAlign w:val="superscript"/>
              </w:rPr>
              <w:t>nd</w:t>
            </w:r>
            <w:r w:rsidR="0043503C">
              <w:rPr>
                <w:rFonts w:cs="Tahoma"/>
                <w:szCs w:val="16"/>
              </w:rPr>
              <w:t xml:space="preserve"> and bring it back to senate.  This is legally required.  </w:t>
            </w:r>
            <w:r w:rsidR="000B4C20">
              <w:rPr>
                <w:rFonts w:cs="Tahoma"/>
                <w:szCs w:val="16"/>
              </w:rPr>
              <w:t xml:space="preserve">Emily noted that the legally required part of this is very small.  </w:t>
            </w:r>
          </w:p>
          <w:p w14:paraId="5ECF0439" w14:textId="77777777" w:rsidR="004F77B0" w:rsidRDefault="004F77B0" w:rsidP="0011282F">
            <w:pPr>
              <w:rPr>
                <w:rFonts w:cs="Tahoma"/>
                <w:szCs w:val="16"/>
              </w:rPr>
            </w:pPr>
          </w:p>
          <w:p w14:paraId="46E1E50F" w14:textId="2DF055E8" w:rsidR="00043CA0" w:rsidRPr="00182EE7" w:rsidRDefault="00EE769F" w:rsidP="0011282F">
            <w:pPr>
              <w:rPr>
                <w:rFonts w:cs="Tahoma"/>
                <w:szCs w:val="16"/>
              </w:rPr>
            </w:pPr>
            <w:r>
              <w:rPr>
                <w:rFonts w:cs="Tahoma"/>
                <w:szCs w:val="16"/>
              </w:rPr>
              <w:t xml:space="preserve"> </w:t>
            </w:r>
            <w:r w:rsidR="000B4C20">
              <w:rPr>
                <w:rFonts w:cs="Tahoma"/>
              </w:rPr>
              <w:t xml:space="preserve">The motion was rejected </w:t>
            </w:r>
            <w:r w:rsidR="002047DF">
              <w:rPr>
                <w:rFonts w:cs="Tahoma"/>
              </w:rPr>
              <w:t>unanimously</w:t>
            </w:r>
            <w:r w:rsidR="000B4C20">
              <w:rPr>
                <w:rFonts w:cs="Tahoma"/>
              </w:rPr>
              <w:t xml:space="preserve"> so the CTE Committee can look at it and bring changes to the Senate.  </w:t>
            </w:r>
          </w:p>
        </w:tc>
      </w:tr>
      <w:tr w:rsidR="001C0BAD" w:rsidRPr="00140A63" w14:paraId="2742EBB2"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766A0289" w14:textId="77777777" w:rsidR="001C0BAD" w:rsidRPr="002462A5" w:rsidRDefault="00AA4715" w:rsidP="00AA4715">
            <w:pPr>
              <w:pStyle w:val="Heading2"/>
              <w:numPr>
                <w:ilvl w:val="0"/>
                <w:numId w:val="2"/>
              </w:numPr>
              <w:rPr>
                <w:rFonts w:eastAsiaTheme="majorEastAsia" w:cs="Tahoma"/>
                <w:b/>
                <w:i/>
                <w:iCs/>
                <w:caps/>
                <w:color w:val="404040" w:themeColor="text1" w:themeTint="BF"/>
                <w:sz w:val="16"/>
                <w:szCs w:val="16"/>
              </w:rPr>
            </w:pPr>
            <w:r>
              <w:rPr>
                <w:rFonts w:cs="Tahoma"/>
                <w:b/>
              </w:rPr>
              <w:t>Policy &amp; Procedure 4025 Philosophy and Criteria for Associate Degree and General Education            (1</w:t>
            </w:r>
            <w:r w:rsidRPr="00AA4715">
              <w:rPr>
                <w:rFonts w:cs="Tahoma"/>
                <w:b/>
                <w:vertAlign w:val="superscript"/>
              </w:rPr>
              <w:t>st</w:t>
            </w:r>
            <w:r>
              <w:rPr>
                <w:rFonts w:cs="Tahoma"/>
                <w:b/>
              </w:rPr>
              <w:t xml:space="preserve"> Read) </w:t>
            </w:r>
            <w:r w:rsidR="001C0BAD">
              <w:rPr>
                <w:rFonts w:cs="Tahoma"/>
                <w:b/>
              </w:rPr>
              <w:t xml:space="preserve">   </w:t>
            </w:r>
            <w:r w:rsidR="00BC6AAA">
              <w:rPr>
                <w:rFonts w:cs="Tahoma"/>
                <w:b/>
              </w:rPr>
              <w:t xml:space="preserve">                                   </w:t>
            </w:r>
          </w:p>
        </w:tc>
        <w:tc>
          <w:tcPr>
            <w:tcW w:w="2661" w:type="dxa"/>
            <w:tcBorders>
              <w:bottom w:val="single" w:sz="12" w:space="0" w:color="999999"/>
            </w:tcBorders>
          </w:tcPr>
          <w:p w14:paraId="5BF02832" w14:textId="77777777" w:rsidR="001C0BAD" w:rsidRPr="00140A63" w:rsidRDefault="00BC6AAA" w:rsidP="001C0BAD">
            <w:pPr>
              <w:pStyle w:val="Heading5"/>
            </w:pPr>
            <w:r>
              <w:rPr>
                <w:rFonts w:cs="Tahoma"/>
              </w:rPr>
              <w:t>andrew rempt</w:t>
            </w:r>
          </w:p>
        </w:tc>
      </w:tr>
      <w:tr w:rsidR="001C0BAD" w:rsidRPr="00182EE7" w14:paraId="72C4D755" w14:textId="7777777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4D58C3DC" w14:textId="77777777" w:rsidR="001C0BAD" w:rsidRPr="002462A5" w:rsidRDefault="001C0BAD" w:rsidP="001C0BAD">
            <w:pPr>
              <w:pStyle w:val="AllCapsHeading"/>
              <w:rPr>
                <w:rFonts w:cs="Tahoma"/>
                <w:color w:val="auto"/>
              </w:rPr>
            </w:pPr>
          </w:p>
        </w:tc>
        <w:tc>
          <w:tcPr>
            <w:tcW w:w="9328" w:type="dxa"/>
            <w:gridSpan w:val="3"/>
            <w:tcBorders>
              <w:top w:val="single" w:sz="12" w:space="0" w:color="999999"/>
              <w:bottom w:val="single" w:sz="4" w:space="0" w:color="C0C0C0"/>
              <w:right w:val="single" w:sz="4" w:space="0" w:color="C0C0C0"/>
            </w:tcBorders>
          </w:tcPr>
          <w:p w14:paraId="38B0D414" w14:textId="72D7ACDE" w:rsidR="001C0BAD" w:rsidRPr="00182EE7" w:rsidRDefault="00312E53" w:rsidP="001C0BAD">
            <w:pPr>
              <w:rPr>
                <w:rFonts w:cs="Tahoma"/>
                <w:szCs w:val="16"/>
              </w:rPr>
            </w:pPr>
            <w:r>
              <w:rPr>
                <w:rFonts w:cs="Tahoma"/>
                <w:szCs w:val="16"/>
              </w:rPr>
              <w:t xml:space="preserve">Andrew went over P&amp;P 4025 and asked us to review it with our constituents, send changes to Andrew as soon as possible and prepare to vote.  </w:t>
            </w:r>
          </w:p>
        </w:tc>
      </w:tr>
      <w:tr w:rsidR="001C0BAD" w:rsidRPr="00140A63" w14:paraId="0FE0AB69"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0485D071" w14:textId="77777777" w:rsidR="001C0BAD" w:rsidRPr="002462A5" w:rsidRDefault="008D0D6C" w:rsidP="00AA4715">
            <w:pPr>
              <w:pStyle w:val="Heading2"/>
              <w:numPr>
                <w:ilvl w:val="0"/>
                <w:numId w:val="2"/>
              </w:numPr>
              <w:ind w:hanging="540"/>
              <w:rPr>
                <w:rFonts w:eastAsiaTheme="majorEastAsia" w:cs="Tahoma"/>
                <w:b/>
                <w:i/>
                <w:iCs/>
                <w:caps/>
                <w:color w:val="404040" w:themeColor="text1" w:themeTint="BF"/>
                <w:sz w:val="16"/>
                <w:szCs w:val="16"/>
              </w:rPr>
            </w:pPr>
            <w:r>
              <w:rPr>
                <w:rFonts w:cs="Tahoma"/>
                <w:b/>
              </w:rPr>
              <w:t xml:space="preserve">Policy &amp; Procedure </w:t>
            </w:r>
            <w:r w:rsidR="00AA4715">
              <w:rPr>
                <w:rFonts w:cs="Tahoma"/>
                <w:b/>
              </w:rPr>
              <w:t>4300 Field Trips</w:t>
            </w:r>
            <w:r w:rsidR="001C0BAD">
              <w:rPr>
                <w:rFonts w:cs="Tahoma"/>
                <w:b/>
              </w:rPr>
              <w:t xml:space="preserve">                    (</w:t>
            </w:r>
            <w:r>
              <w:rPr>
                <w:rFonts w:cs="Tahoma"/>
                <w:b/>
              </w:rPr>
              <w:t>1</w:t>
            </w:r>
            <w:r w:rsidRPr="008D0D6C">
              <w:rPr>
                <w:rFonts w:cs="Tahoma"/>
                <w:b/>
                <w:vertAlign w:val="superscript"/>
              </w:rPr>
              <w:t>st</w:t>
            </w:r>
            <w:r>
              <w:rPr>
                <w:rFonts w:cs="Tahoma"/>
                <w:b/>
              </w:rPr>
              <w:t xml:space="preserve"> Read</w:t>
            </w:r>
            <w:r w:rsidR="001C0BAD">
              <w:rPr>
                <w:rFonts w:cs="Tahoma"/>
                <w:b/>
              </w:rPr>
              <w:t xml:space="preserve">)          </w:t>
            </w:r>
          </w:p>
        </w:tc>
        <w:tc>
          <w:tcPr>
            <w:tcW w:w="2661" w:type="dxa"/>
            <w:tcBorders>
              <w:bottom w:val="single" w:sz="12" w:space="0" w:color="999999"/>
            </w:tcBorders>
          </w:tcPr>
          <w:p w14:paraId="1C9A3C92" w14:textId="77777777" w:rsidR="001C0BAD" w:rsidRDefault="001C0BAD" w:rsidP="001C0BAD">
            <w:pPr>
              <w:pStyle w:val="Heading5"/>
              <w:rPr>
                <w:rFonts w:cs="Tahoma"/>
              </w:rPr>
            </w:pPr>
          </w:p>
          <w:p w14:paraId="64126562" w14:textId="77777777" w:rsidR="001C0BAD" w:rsidRDefault="001C0BAD" w:rsidP="001C0BAD">
            <w:pPr>
              <w:pStyle w:val="Heading5"/>
              <w:rPr>
                <w:rFonts w:cs="Tahoma"/>
              </w:rPr>
            </w:pPr>
            <w:r>
              <w:rPr>
                <w:rFonts w:cs="Tahoma"/>
              </w:rPr>
              <w:t>Andrew rempt</w:t>
            </w:r>
          </w:p>
          <w:p w14:paraId="30C85138" w14:textId="77777777" w:rsidR="001C0BAD" w:rsidRPr="00140A63" w:rsidRDefault="001C0BAD" w:rsidP="001C0BAD">
            <w:pPr>
              <w:pStyle w:val="Heading5"/>
            </w:pPr>
          </w:p>
        </w:tc>
      </w:tr>
      <w:tr w:rsidR="001C0BAD" w:rsidRPr="00182EE7" w14:paraId="3035BC3D" w14:textId="7777777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91C9B5C" w14:textId="77777777" w:rsidR="001C0BAD" w:rsidRPr="002462A5" w:rsidRDefault="001C0BAD" w:rsidP="001C0BAD">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74E27F2C" w14:textId="570FA2E1" w:rsidR="001C0BAD" w:rsidRPr="00182EE7" w:rsidRDefault="002047DF" w:rsidP="001C0BAD">
            <w:pPr>
              <w:rPr>
                <w:rFonts w:cs="Tahoma"/>
                <w:szCs w:val="16"/>
              </w:rPr>
            </w:pPr>
            <w:r>
              <w:rPr>
                <w:rFonts w:cs="Tahoma"/>
                <w:szCs w:val="16"/>
              </w:rPr>
              <w:t xml:space="preserve">In state and overnight travel should be approved by the Superintendent/President and not the Governing Board.  </w:t>
            </w:r>
            <w:r w:rsidR="005B156A">
              <w:rPr>
                <w:rFonts w:cs="Tahoma"/>
                <w:szCs w:val="16"/>
              </w:rPr>
              <w:t xml:space="preserve">It was noted that this passed </w:t>
            </w:r>
            <w:r>
              <w:rPr>
                <w:rFonts w:cs="Tahoma"/>
                <w:szCs w:val="16"/>
              </w:rPr>
              <w:t>through</w:t>
            </w:r>
            <w:r w:rsidR="005B156A">
              <w:rPr>
                <w:rFonts w:cs="Tahoma"/>
                <w:szCs w:val="16"/>
              </w:rPr>
              <w:t xml:space="preserve"> Senate in the Spring. A few typos were pointed out and </w:t>
            </w:r>
            <w:r w:rsidR="00AF71D7">
              <w:rPr>
                <w:rFonts w:cs="Tahoma"/>
                <w:szCs w:val="16"/>
              </w:rPr>
              <w:t xml:space="preserve">some areas of clarity were noted, and will be cleaned up for the next read.  </w:t>
            </w:r>
          </w:p>
        </w:tc>
      </w:tr>
      <w:tr w:rsidR="001C0BAD" w:rsidRPr="00140A63" w14:paraId="3CD5E36E" w14:textId="77777777" w:rsidTr="00146A64">
        <w:trPr>
          <w:trHeight w:val="194"/>
          <w:jc w:val="center"/>
        </w:trPr>
        <w:tc>
          <w:tcPr>
            <w:tcW w:w="7965" w:type="dxa"/>
            <w:gridSpan w:val="3"/>
            <w:tcBorders>
              <w:bottom w:val="single" w:sz="12" w:space="0" w:color="999999"/>
            </w:tcBorders>
            <w:shd w:val="clear" w:color="auto" w:fill="auto"/>
            <w:tcMar>
              <w:left w:w="0" w:type="dxa"/>
            </w:tcMar>
            <w:vAlign w:val="center"/>
          </w:tcPr>
          <w:p w14:paraId="18833BEA" w14:textId="77777777" w:rsidR="001C0BAD" w:rsidRPr="00C30AEA" w:rsidRDefault="00AA4715" w:rsidP="00AA4715">
            <w:pPr>
              <w:pStyle w:val="Heading2"/>
              <w:numPr>
                <w:ilvl w:val="0"/>
                <w:numId w:val="2"/>
              </w:numPr>
              <w:ind w:left="360" w:hanging="90"/>
              <w:rPr>
                <w:rFonts w:eastAsiaTheme="majorEastAsia" w:cs="Tahoma"/>
                <w:b/>
                <w:i/>
                <w:iCs/>
                <w:color w:val="404040" w:themeColor="text1" w:themeTint="BF"/>
                <w:sz w:val="16"/>
                <w:szCs w:val="16"/>
              </w:rPr>
            </w:pPr>
            <w:r>
              <w:rPr>
                <w:rFonts w:eastAsiaTheme="majorEastAsia" w:cs="Tahoma"/>
                <w:b/>
                <w:iCs/>
                <w:szCs w:val="24"/>
              </w:rPr>
              <w:t>Policy &amp; Procedure 5145 Accessibility of Electronic and Information Technology                                     (Information)</w:t>
            </w:r>
          </w:p>
        </w:tc>
        <w:tc>
          <w:tcPr>
            <w:tcW w:w="2661" w:type="dxa"/>
            <w:tcBorders>
              <w:bottom w:val="single" w:sz="12" w:space="0" w:color="999999"/>
            </w:tcBorders>
          </w:tcPr>
          <w:p w14:paraId="7D9E4BFB" w14:textId="77777777" w:rsidR="001C0BAD" w:rsidRPr="00140A63" w:rsidRDefault="00AA4715" w:rsidP="001C0BAD">
            <w:pPr>
              <w:pStyle w:val="Heading5"/>
            </w:pPr>
            <w:r>
              <w:t>malia flood</w:t>
            </w:r>
          </w:p>
        </w:tc>
      </w:tr>
      <w:tr w:rsidR="001C0BAD" w:rsidRPr="00182EE7" w14:paraId="47A9193B" w14:textId="77777777" w:rsidTr="00146A64">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7482C78D" w14:textId="77777777" w:rsidR="001C0BAD" w:rsidRPr="002462A5" w:rsidRDefault="001C0BAD" w:rsidP="001C0BAD">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1376D7ED" w14:textId="2DFD26B6" w:rsidR="001C0BAD" w:rsidRDefault="00AF71D7" w:rsidP="00AF71D7">
            <w:pPr>
              <w:rPr>
                <w:rFonts w:cs="Tahoma"/>
                <w:szCs w:val="16"/>
              </w:rPr>
            </w:pPr>
            <w:r>
              <w:rPr>
                <w:rFonts w:cs="Tahoma"/>
                <w:szCs w:val="16"/>
              </w:rPr>
              <w:t xml:space="preserve">5145 came up at SCC and it was decided it should go to Senate.  This stemmed from our ACCJC recommendation number 3.  An interdisciplinary </w:t>
            </w:r>
            <w:r w:rsidR="00B5263A">
              <w:rPr>
                <w:rFonts w:cs="Tahoma"/>
                <w:szCs w:val="16"/>
              </w:rPr>
              <w:t xml:space="preserve">and constituent inclusive </w:t>
            </w:r>
            <w:r>
              <w:rPr>
                <w:rFonts w:cs="Tahoma"/>
                <w:szCs w:val="16"/>
              </w:rPr>
              <w:t>group worked on this.  508 mandate</w:t>
            </w:r>
            <w:r w:rsidR="00B5263A">
              <w:rPr>
                <w:rFonts w:cs="Tahoma"/>
                <w:szCs w:val="16"/>
              </w:rPr>
              <w:t>s</w:t>
            </w:r>
            <w:r>
              <w:rPr>
                <w:rFonts w:cs="Tahoma"/>
                <w:szCs w:val="16"/>
              </w:rPr>
              <w:t xml:space="preserve"> accessibility of electronic information to people with disabilities.  </w:t>
            </w:r>
            <w:r w:rsidR="00034711">
              <w:rPr>
                <w:rFonts w:cs="Tahoma"/>
                <w:szCs w:val="16"/>
              </w:rPr>
              <w:t xml:space="preserve">This means websites must work for screen readers, captioning, web </w:t>
            </w:r>
            <w:r w:rsidR="002047DF">
              <w:rPr>
                <w:rFonts w:cs="Tahoma"/>
                <w:szCs w:val="16"/>
              </w:rPr>
              <w:t>navigation</w:t>
            </w:r>
            <w:r w:rsidR="00034711">
              <w:rPr>
                <w:rFonts w:cs="Tahoma"/>
                <w:szCs w:val="16"/>
              </w:rPr>
              <w:t xml:space="preserve"> with keyboard strokes and easy navigation.  This means our classes, website, software, </w:t>
            </w:r>
            <w:r w:rsidR="00B5263A">
              <w:rPr>
                <w:rFonts w:cs="Tahoma"/>
                <w:szCs w:val="16"/>
              </w:rPr>
              <w:t>have</w:t>
            </w:r>
            <w:r w:rsidR="00034711">
              <w:rPr>
                <w:rFonts w:cs="Tahoma"/>
                <w:szCs w:val="16"/>
              </w:rPr>
              <w:t xml:space="preserve"> to meet 508 requirements.  </w:t>
            </w:r>
          </w:p>
          <w:p w14:paraId="1192C64F" w14:textId="77777777" w:rsidR="00034711" w:rsidRDefault="00034711" w:rsidP="00AF71D7">
            <w:pPr>
              <w:rPr>
                <w:rFonts w:cs="Tahoma"/>
                <w:szCs w:val="16"/>
              </w:rPr>
            </w:pPr>
          </w:p>
          <w:p w14:paraId="4984177A" w14:textId="3CEF2857" w:rsidR="00E25886" w:rsidRDefault="00034711" w:rsidP="00AF71D7">
            <w:pPr>
              <w:rPr>
                <w:rFonts w:cs="Tahoma"/>
                <w:szCs w:val="16"/>
              </w:rPr>
            </w:pPr>
            <w:r>
              <w:rPr>
                <w:rFonts w:cs="Tahoma"/>
                <w:szCs w:val="16"/>
              </w:rPr>
              <w:t>Our website has be</w:t>
            </w:r>
            <w:r w:rsidR="00BD7F8D">
              <w:rPr>
                <w:rFonts w:cs="Tahoma"/>
                <w:szCs w:val="16"/>
              </w:rPr>
              <w:t xml:space="preserve">en checked for problem areas.  Some were addressed when we moved to new software for </w:t>
            </w:r>
            <w:r>
              <w:rPr>
                <w:rFonts w:cs="Tahoma"/>
                <w:szCs w:val="16"/>
              </w:rPr>
              <w:t xml:space="preserve">the website.  There is also a way </w:t>
            </w:r>
            <w:r w:rsidR="00BD7F8D">
              <w:rPr>
                <w:rFonts w:cs="Tahoma"/>
                <w:szCs w:val="16"/>
              </w:rPr>
              <w:t xml:space="preserve">on our website </w:t>
            </w:r>
            <w:r>
              <w:rPr>
                <w:rFonts w:cs="Tahoma"/>
                <w:szCs w:val="16"/>
              </w:rPr>
              <w:t>to report pages that are not compliant.  We now h</w:t>
            </w:r>
            <w:r w:rsidR="00BD7F8D">
              <w:rPr>
                <w:rFonts w:cs="Tahoma"/>
                <w:szCs w:val="16"/>
              </w:rPr>
              <w:t>ave a DE Coordinator, DE</w:t>
            </w:r>
            <w:r>
              <w:rPr>
                <w:rFonts w:cs="Tahoma"/>
                <w:szCs w:val="16"/>
              </w:rPr>
              <w:t xml:space="preserve"> mentors, DE training, </w:t>
            </w:r>
            <w:r w:rsidR="00BD7F8D">
              <w:rPr>
                <w:rFonts w:cs="Tahoma"/>
                <w:szCs w:val="16"/>
              </w:rPr>
              <w:t xml:space="preserve">and </w:t>
            </w:r>
            <w:r>
              <w:rPr>
                <w:rFonts w:cs="Tahoma"/>
                <w:szCs w:val="16"/>
              </w:rPr>
              <w:t xml:space="preserve">captioning </w:t>
            </w:r>
            <w:r w:rsidR="000B1ED3">
              <w:rPr>
                <w:rFonts w:cs="Tahoma"/>
                <w:szCs w:val="16"/>
              </w:rPr>
              <w:t>resources</w:t>
            </w:r>
            <w:r w:rsidR="00BD7F8D">
              <w:rPr>
                <w:rFonts w:cs="Tahoma"/>
                <w:szCs w:val="16"/>
              </w:rPr>
              <w:t xml:space="preserve">, plus </w:t>
            </w:r>
            <w:r>
              <w:rPr>
                <w:rFonts w:cs="Tahoma"/>
                <w:szCs w:val="16"/>
              </w:rPr>
              <w:t>a new policy that requires ven</w:t>
            </w:r>
            <w:r w:rsidR="00BD7F8D">
              <w:rPr>
                <w:rFonts w:cs="Tahoma"/>
                <w:szCs w:val="16"/>
              </w:rPr>
              <w:t xml:space="preserve">dors as </w:t>
            </w:r>
            <w:r>
              <w:rPr>
                <w:rFonts w:cs="Tahoma"/>
                <w:szCs w:val="16"/>
              </w:rPr>
              <w:t>part of bid requirements</w:t>
            </w:r>
            <w:r w:rsidR="00BD7F8D">
              <w:rPr>
                <w:rFonts w:cs="Tahoma"/>
                <w:szCs w:val="16"/>
              </w:rPr>
              <w:t xml:space="preserve"> to be compliant</w:t>
            </w:r>
            <w:r>
              <w:rPr>
                <w:rFonts w:cs="Tahoma"/>
                <w:szCs w:val="16"/>
              </w:rPr>
              <w:t xml:space="preserve">. </w:t>
            </w:r>
          </w:p>
          <w:p w14:paraId="797BB272" w14:textId="77777777" w:rsidR="00E25886" w:rsidRDefault="00E25886" w:rsidP="00AF71D7">
            <w:pPr>
              <w:rPr>
                <w:rFonts w:cs="Tahoma"/>
                <w:szCs w:val="16"/>
              </w:rPr>
            </w:pPr>
          </w:p>
          <w:p w14:paraId="12DDE80B" w14:textId="4EADE975" w:rsidR="00E25886" w:rsidRDefault="00E25886" w:rsidP="00AF71D7">
            <w:pPr>
              <w:rPr>
                <w:rFonts w:cs="Tahoma"/>
                <w:szCs w:val="16"/>
              </w:rPr>
            </w:pPr>
            <w:r>
              <w:rPr>
                <w:rFonts w:cs="Tahoma"/>
                <w:szCs w:val="16"/>
              </w:rPr>
              <w:t xml:space="preserve">We still need an updated Policy and Procedure, for general guidance.  It is suggested </w:t>
            </w:r>
            <w:r w:rsidR="000B1ED3">
              <w:rPr>
                <w:rFonts w:cs="Tahoma"/>
                <w:szCs w:val="16"/>
              </w:rPr>
              <w:t>that</w:t>
            </w:r>
            <w:r>
              <w:rPr>
                <w:rFonts w:cs="Tahoma"/>
                <w:szCs w:val="16"/>
              </w:rPr>
              <w:t xml:space="preserve"> we need an access media specialist who can do training, annual audits and planning</w:t>
            </w:r>
            <w:r w:rsidR="006F132E">
              <w:rPr>
                <w:rFonts w:cs="Tahoma"/>
                <w:szCs w:val="16"/>
              </w:rPr>
              <w:t>, an</w:t>
            </w:r>
            <w:r>
              <w:rPr>
                <w:rFonts w:cs="Tahoma"/>
                <w:szCs w:val="16"/>
              </w:rPr>
              <w:t>d</w:t>
            </w:r>
            <w:r w:rsidR="006F132E">
              <w:rPr>
                <w:rFonts w:cs="Tahoma"/>
                <w:szCs w:val="16"/>
              </w:rPr>
              <w:t xml:space="preserve"> </w:t>
            </w:r>
            <w:r>
              <w:rPr>
                <w:rFonts w:cs="Tahoma"/>
                <w:szCs w:val="16"/>
              </w:rPr>
              <w:t xml:space="preserve">be a resource for faculty and staff.  </w:t>
            </w:r>
          </w:p>
          <w:p w14:paraId="05B2BD95" w14:textId="77777777" w:rsidR="00881F86" w:rsidRDefault="00881F86" w:rsidP="00AF71D7">
            <w:pPr>
              <w:rPr>
                <w:rFonts w:cs="Tahoma"/>
                <w:szCs w:val="16"/>
              </w:rPr>
            </w:pPr>
          </w:p>
          <w:p w14:paraId="351FC31D" w14:textId="7590C9BE" w:rsidR="00034711" w:rsidRDefault="00336083" w:rsidP="00AF71D7">
            <w:pPr>
              <w:rPr>
                <w:rFonts w:cs="Tahoma"/>
                <w:szCs w:val="16"/>
              </w:rPr>
            </w:pPr>
            <w:r>
              <w:rPr>
                <w:rFonts w:cs="Tahoma"/>
                <w:szCs w:val="16"/>
              </w:rPr>
              <w:t xml:space="preserve">It is recommended that </w:t>
            </w:r>
            <w:r w:rsidR="006F132E">
              <w:rPr>
                <w:rFonts w:cs="Tahoma"/>
                <w:szCs w:val="16"/>
              </w:rPr>
              <w:t xml:space="preserve">there be a new </w:t>
            </w:r>
            <w:r w:rsidR="00E25886">
              <w:rPr>
                <w:rFonts w:cs="Tahoma"/>
                <w:szCs w:val="16"/>
              </w:rPr>
              <w:t xml:space="preserve">508 Committee </w:t>
            </w:r>
            <w:r w:rsidR="006F132E">
              <w:rPr>
                <w:rFonts w:cs="Tahoma"/>
                <w:szCs w:val="16"/>
              </w:rPr>
              <w:t>that would be a</w:t>
            </w:r>
            <w:r w:rsidR="00E25886">
              <w:rPr>
                <w:rFonts w:cs="Tahoma"/>
                <w:szCs w:val="16"/>
              </w:rPr>
              <w:t xml:space="preserve"> standing committee of ITC.  </w:t>
            </w:r>
            <w:r w:rsidR="00034711">
              <w:rPr>
                <w:rFonts w:cs="Tahoma"/>
                <w:szCs w:val="16"/>
              </w:rPr>
              <w:t xml:space="preserve"> </w:t>
            </w:r>
          </w:p>
          <w:p w14:paraId="1E8CFC0A" w14:textId="77777777" w:rsidR="00881F86" w:rsidRDefault="00881F86" w:rsidP="00AF71D7">
            <w:pPr>
              <w:rPr>
                <w:rFonts w:cs="Tahoma"/>
                <w:szCs w:val="16"/>
              </w:rPr>
            </w:pPr>
          </w:p>
          <w:p w14:paraId="012B9316" w14:textId="47CE0FD2" w:rsidR="00881F86" w:rsidRDefault="006C579B" w:rsidP="00AF71D7">
            <w:pPr>
              <w:rPr>
                <w:rFonts w:cs="Tahoma"/>
                <w:szCs w:val="16"/>
              </w:rPr>
            </w:pPr>
            <w:r>
              <w:rPr>
                <w:rFonts w:cs="Tahoma"/>
                <w:szCs w:val="16"/>
              </w:rPr>
              <w:t xml:space="preserve">It was suggested that stipends be available to faculty for getting their </w:t>
            </w:r>
            <w:r w:rsidR="006F132E">
              <w:rPr>
                <w:rFonts w:cs="Tahoma"/>
                <w:szCs w:val="16"/>
              </w:rPr>
              <w:t xml:space="preserve">online </w:t>
            </w:r>
            <w:r>
              <w:rPr>
                <w:rFonts w:cs="Tahoma"/>
                <w:szCs w:val="16"/>
              </w:rPr>
              <w:t>classes to be compliant</w:t>
            </w:r>
            <w:r w:rsidR="006F132E">
              <w:rPr>
                <w:rFonts w:cs="Tahoma"/>
                <w:szCs w:val="16"/>
              </w:rPr>
              <w:t>,</w:t>
            </w:r>
            <w:r>
              <w:rPr>
                <w:rFonts w:cs="Tahoma"/>
                <w:szCs w:val="16"/>
              </w:rPr>
              <w:t xml:space="preserve"> which takes a very long time.  </w:t>
            </w:r>
          </w:p>
          <w:p w14:paraId="7FB668A3" w14:textId="77777777" w:rsidR="00CA1F6B" w:rsidRDefault="00CA1F6B" w:rsidP="00AF71D7">
            <w:pPr>
              <w:rPr>
                <w:rFonts w:cs="Tahoma"/>
                <w:szCs w:val="16"/>
              </w:rPr>
            </w:pPr>
          </w:p>
          <w:p w14:paraId="7F6DEF84" w14:textId="77777777" w:rsidR="00CA1F6B" w:rsidRDefault="00CA1F6B" w:rsidP="00AF71D7">
            <w:pPr>
              <w:rPr>
                <w:rFonts w:cs="Tahoma"/>
                <w:szCs w:val="16"/>
              </w:rPr>
            </w:pPr>
            <w:r>
              <w:rPr>
                <w:rFonts w:cs="Tahoma"/>
                <w:szCs w:val="16"/>
              </w:rPr>
              <w:t xml:space="preserve">A motion was made to extend for 30 seconds </w:t>
            </w:r>
            <w:r w:rsidR="002236D6">
              <w:rPr>
                <w:rFonts w:cs="Tahoma"/>
                <w:szCs w:val="16"/>
              </w:rPr>
              <w:t xml:space="preserve">was seconded and passed.  </w:t>
            </w:r>
          </w:p>
          <w:p w14:paraId="59BFF2AD" w14:textId="77777777" w:rsidR="002236D6" w:rsidRDefault="002236D6" w:rsidP="00AF71D7">
            <w:pPr>
              <w:rPr>
                <w:rFonts w:cs="Tahoma"/>
                <w:szCs w:val="16"/>
              </w:rPr>
            </w:pPr>
          </w:p>
          <w:p w14:paraId="4ED47569" w14:textId="4A849C97" w:rsidR="002236D6" w:rsidRPr="00182EE7" w:rsidRDefault="002236D6" w:rsidP="00AF71D7">
            <w:pPr>
              <w:rPr>
                <w:rFonts w:cs="Tahoma"/>
                <w:szCs w:val="16"/>
              </w:rPr>
            </w:pPr>
            <w:r>
              <w:rPr>
                <w:rFonts w:cs="Tahoma"/>
                <w:szCs w:val="16"/>
              </w:rPr>
              <w:t xml:space="preserve">Bringing in a consultant to help faculty check their links in class to get us up to date was suggested.  </w:t>
            </w:r>
          </w:p>
        </w:tc>
      </w:tr>
      <w:tr w:rsidR="001C0BAD" w:rsidRPr="002462A5" w14:paraId="7B14F49A" w14:textId="77777777" w:rsidTr="00960097">
        <w:trPr>
          <w:trHeight w:val="59"/>
          <w:jc w:val="center"/>
        </w:trPr>
        <w:tc>
          <w:tcPr>
            <w:tcW w:w="7965" w:type="dxa"/>
            <w:gridSpan w:val="3"/>
            <w:tcBorders>
              <w:bottom w:val="single" w:sz="12" w:space="0" w:color="999999"/>
            </w:tcBorders>
            <w:shd w:val="clear" w:color="auto" w:fill="auto"/>
            <w:tcMar>
              <w:left w:w="0" w:type="dxa"/>
            </w:tcMar>
            <w:vAlign w:val="center"/>
          </w:tcPr>
          <w:p w14:paraId="3D39CF57" w14:textId="378A8FEB" w:rsidR="001C0BAD" w:rsidRPr="007E58C3" w:rsidRDefault="001C0BAD" w:rsidP="001C0BAD">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6DD40D73" w14:textId="77777777" w:rsidR="001C0BAD" w:rsidRPr="002462A5" w:rsidRDefault="001C0BAD" w:rsidP="001C0BAD">
            <w:pPr>
              <w:pStyle w:val="Heading5"/>
              <w:rPr>
                <w:rFonts w:cs="Tahoma"/>
              </w:rPr>
            </w:pPr>
            <w:r>
              <w:rPr>
                <w:rFonts w:cs="Tahoma"/>
              </w:rPr>
              <w:t>andrew rempt</w:t>
            </w:r>
          </w:p>
        </w:tc>
      </w:tr>
      <w:tr w:rsidR="001C0BAD" w:rsidRPr="002462A5" w14:paraId="17ED3F38" w14:textId="77777777" w:rsidTr="00960097">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DF8B3A6" w14:textId="77777777" w:rsidR="001C0BAD" w:rsidRPr="002462A5" w:rsidRDefault="001C0BAD" w:rsidP="001C0BAD">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7910E34F" w14:textId="77777777" w:rsidR="001C0BAD" w:rsidRPr="002462A5" w:rsidRDefault="001C0BAD" w:rsidP="001C0BAD">
            <w:pPr>
              <w:rPr>
                <w:rFonts w:cs="Tahoma"/>
              </w:rPr>
            </w:pPr>
            <w:r>
              <w:rPr>
                <w:rFonts w:cs="Tahoma"/>
              </w:rPr>
              <w:t>The meeting was adjourned at 1:00</w:t>
            </w:r>
          </w:p>
        </w:tc>
      </w:tr>
      <w:tr w:rsidR="001C0BAD" w:rsidRPr="002462A5" w14:paraId="061D0F8D" w14:textId="77777777" w:rsidTr="00960097">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039F0204" w14:textId="77777777" w:rsidR="001C0BAD" w:rsidRPr="002462A5" w:rsidRDefault="001C0BAD" w:rsidP="001C0BAD">
            <w:pPr>
              <w:shd w:val="clear" w:color="auto" w:fill="FFFFCC"/>
              <w:rPr>
                <w:rFonts w:cs="Tahoma"/>
                <w:b/>
                <w:caps/>
                <w:color w:val="808080"/>
              </w:rPr>
            </w:pPr>
            <w:r>
              <w:rPr>
                <w:rFonts w:cs="Tahoma"/>
              </w:rPr>
              <w:t>The next Academic Senate</w:t>
            </w:r>
            <w:r w:rsidR="00AA4715">
              <w:rPr>
                <w:rFonts w:cs="Tahoma"/>
              </w:rPr>
              <w:t xml:space="preserve"> meeting:  Tuesday, October 18</w:t>
            </w:r>
            <w:r>
              <w:rPr>
                <w:rFonts w:cs="Tahoma"/>
              </w:rPr>
              <w:t>, 2016 from 11:45 a.m. – 1:00 p.m. in L 246.</w:t>
            </w:r>
          </w:p>
        </w:tc>
      </w:tr>
    </w:tbl>
    <w:p w14:paraId="23EA3B43" w14:textId="77777777" w:rsidR="00BA3088" w:rsidRDefault="00BA3088" w:rsidP="009B1C5A"/>
    <w:p w14:paraId="6BF0452A" w14:textId="371C77B2" w:rsidR="00C16C76" w:rsidRDefault="00CC6F63" w:rsidP="009B1C5A">
      <w:hyperlink r:id="rId12" w:history="1">
        <w:r w:rsidRPr="00CC6F63">
          <w:rPr>
            <w:rStyle w:val="Hyperlink"/>
          </w:rPr>
          <w:t>10-11-16 Voting Record</w:t>
        </w:r>
      </w:hyperlink>
      <w:bookmarkStart w:id="0" w:name="_GoBack"/>
      <w:bookmarkEnd w:id="0"/>
    </w:p>
    <w:p w14:paraId="7B9A5590" w14:textId="77777777" w:rsidR="009D62B3" w:rsidRPr="002462A5" w:rsidRDefault="009D62B3" w:rsidP="000F4F5D"/>
    <w:sectPr w:rsidR="009D62B3" w:rsidRPr="002462A5" w:rsidSect="009B1C5A">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7ABED" w14:textId="77777777" w:rsidR="00157012" w:rsidRDefault="00157012" w:rsidP="00A421A1">
      <w:r>
        <w:separator/>
      </w:r>
    </w:p>
  </w:endnote>
  <w:endnote w:type="continuationSeparator" w:id="0">
    <w:p w14:paraId="65030EDA" w14:textId="77777777" w:rsidR="00157012" w:rsidRDefault="00157012"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4DBC2" w14:textId="77777777" w:rsidR="00157012" w:rsidRDefault="00157012" w:rsidP="00A421A1">
      <w:r>
        <w:separator/>
      </w:r>
    </w:p>
  </w:footnote>
  <w:footnote w:type="continuationSeparator" w:id="0">
    <w:p w14:paraId="7E7E4CF6" w14:textId="77777777" w:rsidR="00157012" w:rsidRDefault="00157012"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92112F" w14:paraId="7B64A604" w14:textId="77777777">
      <w:tc>
        <w:tcPr>
          <w:tcW w:w="5220" w:type="dxa"/>
        </w:tcPr>
        <w:p w14:paraId="389A18F6" w14:textId="77777777" w:rsidR="0092112F" w:rsidRDefault="0092112F">
          <w:pPr>
            <w:pStyle w:val="Header"/>
            <w:rPr>
              <w:color w:val="1F497D" w:themeColor="text2"/>
            </w:rPr>
          </w:pPr>
          <w:r>
            <w:rPr>
              <w:noProof/>
              <w:color w:val="1F497D" w:themeColor="text2"/>
            </w:rPr>
            <w:drawing>
              <wp:inline distT="0" distB="0" distL="0" distR="0" wp14:anchorId="03A1FAB8" wp14:editId="781C072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ABC786D" w14:textId="77777777" w:rsidR="0092112F" w:rsidRPr="00326B42" w:rsidRDefault="0092112F" w:rsidP="00326B42">
          <w:pPr>
            <w:jc w:val="center"/>
          </w:pPr>
        </w:p>
      </w:tc>
    </w:tr>
  </w:tbl>
  <w:p w14:paraId="5F41DF09" w14:textId="77777777" w:rsidR="0092112F" w:rsidRDefault="0092112F"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7779"/>
    <w:multiLevelType w:val="hybridMultilevel"/>
    <w:tmpl w:val="36ACE63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B3E3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43BCD"/>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D59EC"/>
    <w:multiLevelType w:val="hybridMultilevel"/>
    <w:tmpl w:val="F0A6979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F1E7B"/>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4421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E04CC"/>
    <w:multiLevelType w:val="hybridMultilevel"/>
    <w:tmpl w:val="7130A26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B6DFF"/>
    <w:multiLevelType w:val="hybridMultilevel"/>
    <w:tmpl w:val="CA42C862"/>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
  </w:num>
  <w:num w:numId="5">
    <w:abstractNumId w:val="2"/>
  </w:num>
  <w:num w:numId="6">
    <w:abstractNumId w:val="5"/>
  </w:num>
  <w:num w:numId="7">
    <w:abstractNumId w:val="4"/>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10A35"/>
    <w:rsid w:val="00010FD7"/>
    <w:rsid w:val="00011944"/>
    <w:rsid w:val="00012874"/>
    <w:rsid w:val="00012DC2"/>
    <w:rsid w:val="00013347"/>
    <w:rsid w:val="00014116"/>
    <w:rsid w:val="00014343"/>
    <w:rsid w:val="0001434F"/>
    <w:rsid w:val="000145A5"/>
    <w:rsid w:val="00015895"/>
    <w:rsid w:val="000163F1"/>
    <w:rsid w:val="00016BA7"/>
    <w:rsid w:val="000173C0"/>
    <w:rsid w:val="0002102F"/>
    <w:rsid w:val="00021A4F"/>
    <w:rsid w:val="00022E32"/>
    <w:rsid w:val="00023203"/>
    <w:rsid w:val="000234FC"/>
    <w:rsid w:val="00024953"/>
    <w:rsid w:val="00024C74"/>
    <w:rsid w:val="0002789C"/>
    <w:rsid w:val="000278A5"/>
    <w:rsid w:val="0003265B"/>
    <w:rsid w:val="000331BC"/>
    <w:rsid w:val="0003393C"/>
    <w:rsid w:val="00033A06"/>
    <w:rsid w:val="00034711"/>
    <w:rsid w:val="0003483E"/>
    <w:rsid w:val="0003758D"/>
    <w:rsid w:val="000376D5"/>
    <w:rsid w:val="00040847"/>
    <w:rsid w:val="00040EF6"/>
    <w:rsid w:val="00041620"/>
    <w:rsid w:val="000420C7"/>
    <w:rsid w:val="00042FF8"/>
    <w:rsid w:val="00043514"/>
    <w:rsid w:val="00043CA0"/>
    <w:rsid w:val="000444E8"/>
    <w:rsid w:val="000447A9"/>
    <w:rsid w:val="000465B1"/>
    <w:rsid w:val="0004696D"/>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559"/>
    <w:rsid w:val="0007188D"/>
    <w:rsid w:val="00071C3A"/>
    <w:rsid w:val="00072433"/>
    <w:rsid w:val="00072EC3"/>
    <w:rsid w:val="00073539"/>
    <w:rsid w:val="00073944"/>
    <w:rsid w:val="00073DE0"/>
    <w:rsid w:val="000749C3"/>
    <w:rsid w:val="00074F1E"/>
    <w:rsid w:val="00075C92"/>
    <w:rsid w:val="00077C8E"/>
    <w:rsid w:val="00080448"/>
    <w:rsid w:val="000805B6"/>
    <w:rsid w:val="00083610"/>
    <w:rsid w:val="00084130"/>
    <w:rsid w:val="00084166"/>
    <w:rsid w:val="000843F9"/>
    <w:rsid w:val="00084DA9"/>
    <w:rsid w:val="0008589D"/>
    <w:rsid w:val="00087625"/>
    <w:rsid w:val="00087814"/>
    <w:rsid w:val="00087B02"/>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1ED3"/>
    <w:rsid w:val="000B36BB"/>
    <w:rsid w:val="000B4379"/>
    <w:rsid w:val="000B4855"/>
    <w:rsid w:val="000B4C20"/>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4F5"/>
    <w:rsid w:val="000E0F7D"/>
    <w:rsid w:val="000E23CB"/>
    <w:rsid w:val="000E49C4"/>
    <w:rsid w:val="000E524C"/>
    <w:rsid w:val="000F1C3A"/>
    <w:rsid w:val="000F2436"/>
    <w:rsid w:val="000F2F63"/>
    <w:rsid w:val="000F34E7"/>
    <w:rsid w:val="000F4D2C"/>
    <w:rsid w:val="000F4F5D"/>
    <w:rsid w:val="000F57F2"/>
    <w:rsid w:val="000F7247"/>
    <w:rsid w:val="00100411"/>
    <w:rsid w:val="00100876"/>
    <w:rsid w:val="00100A41"/>
    <w:rsid w:val="00102DCF"/>
    <w:rsid w:val="001042DC"/>
    <w:rsid w:val="001063EC"/>
    <w:rsid w:val="00107CC6"/>
    <w:rsid w:val="0011012F"/>
    <w:rsid w:val="00111186"/>
    <w:rsid w:val="00112087"/>
    <w:rsid w:val="0011265A"/>
    <w:rsid w:val="0011282F"/>
    <w:rsid w:val="00112C02"/>
    <w:rsid w:val="001139A1"/>
    <w:rsid w:val="00113EF5"/>
    <w:rsid w:val="00117247"/>
    <w:rsid w:val="001177CE"/>
    <w:rsid w:val="00117889"/>
    <w:rsid w:val="00120BD9"/>
    <w:rsid w:val="00122175"/>
    <w:rsid w:val="0012235E"/>
    <w:rsid w:val="0012257C"/>
    <w:rsid w:val="00122E54"/>
    <w:rsid w:val="001241B7"/>
    <w:rsid w:val="00124AA4"/>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37F37"/>
    <w:rsid w:val="00140A63"/>
    <w:rsid w:val="00140BEA"/>
    <w:rsid w:val="00140D91"/>
    <w:rsid w:val="00140FCE"/>
    <w:rsid w:val="00141A74"/>
    <w:rsid w:val="0014282C"/>
    <w:rsid w:val="00144CDE"/>
    <w:rsid w:val="00145254"/>
    <w:rsid w:val="00146208"/>
    <w:rsid w:val="00150F76"/>
    <w:rsid w:val="00151A1F"/>
    <w:rsid w:val="00151E57"/>
    <w:rsid w:val="00153317"/>
    <w:rsid w:val="00153858"/>
    <w:rsid w:val="00154D90"/>
    <w:rsid w:val="001553C9"/>
    <w:rsid w:val="00155D8E"/>
    <w:rsid w:val="00156F9C"/>
    <w:rsid w:val="00157012"/>
    <w:rsid w:val="00160D7A"/>
    <w:rsid w:val="00160E56"/>
    <w:rsid w:val="00161DCD"/>
    <w:rsid w:val="0016369F"/>
    <w:rsid w:val="001636C9"/>
    <w:rsid w:val="00163739"/>
    <w:rsid w:val="00163CE6"/>
    <w:rsid w:val="00164A7F"/>
    <w:rsid w:val="00164BE0"/>
    <w:rsid w:val="00165248"/>
    <w:rsid w:val="0016591D"/>
    <w:rsid w:val="00166485"/>
    <w:rsid w:val="0017072D"/>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6650"/>
    <w:rsid w:val="001879A8"/>
    <w:rsid w:val="00187F21"/>
    <w:rsid w:val="0019110F"/>
    <w:rsid w:val="001919F4"/>
    <w:rsid w:val="00191CCD"/>
    <w:rsid w:val="0019327E"/>
    <w:rsid w:val="001944B6"/>
    <w:rsid w:val="00194508"/>
    <w:rsid w:val="00196D20"/>
    <w:rsid w:val="001972E6"/>
    <w:rsid w:val="001975AA"/>
    <w:rsid w:val="001A3C11"/>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3D51"/>
    <w:rsid w:val="001B422D"/>
    <w:rsid w:val="001B4A1A"/>
    <w:rsid w:val="001B4C92"/>
    <w:rsid w:val="001B79A8"/>
    <w:rsid w:val="001C07EA"/>
    <w:rsid w:val="001C0B07"/>
    <w:rsid w:val="001C0BAD"/>
    <w:rsid w:val="001C1A77"/>
    <w:rsid w:val="001C1DB3"/>
    <w:rsid w:val="001C2A08"/>
    <w:rsid w:val="001C31D0"/>
    <w:rsid w:val="001C3582"/>
    <w:rsid w:val="001C59A1"/>
    <w:rsid w:val="001C63CA"/>
    <w:rsid w:val="001C63D6"/>
    <w:rsid w:val="001C75AA"/>
    <w:rsid w:val="001D0D85"/>
    <w:rsid w:val="001D1822"/>
    <w:rsid w:val="001D1A7F"/>
    <w:rsid w:val="001D25BC"/>
    <w:rsid w:val="001D2B5F"/>
    <w:rsid w:val="001D3506"/>
    <w:rsid w:val="001D4A23"/>
    <w:rsid w:val="001D737F"/>
    <w:rsid w:val="001E04F3"/>
    <w:rsid w:val="001E0984"/>
    <w:rsid w:val="001E1476"/>
    <w:rsid w:val="001E1E8F"/>
    <w:rsid w:val="001E2825"/>
    <w:rsid w:val="001E386D"/>
    <w:rsid w:val="001E3F30"/>
    <w:rsid w:val="001E4CD3"/>
    <w:rsid w:val="001E5C40"/>
    <w:rsid w:val="001E6117"/>
    <w:rsid w:val="001E65CB"/>
    <w:rsid w:val="001E71B2"/>
    <w:rsid w:val="001E7B85"/>
    <w:rsid w:val="001F042F"/>
    <w:rsid w:val="001F0AE4"/>
    <w:rsid w:val="001F14E7"/>
    <w:rsid w:val="001F2253"/>
    <w:rsid w:val="001F31DD"/>
    <w:rsid w:val="001F3F0B"/>
    <w:rsid w:val="001F48A3"/>
    <w:rsid w:val="001F4BF3"/>
    <w:rsid w:val="001F4C10"/>
    <w:rsid w:val="00203554"/>
    <w:rsid w:val="002047DF"/>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36D6"/>
    <w:rsid w:val="00224BA2"/>
    <w:rsid w:val="00225505"/>
    <w:rsid w:val="00225734"/>
    <w:rsid w:val="00226CB8"/>
    <w:rsid w:val="0022774D"/>
    <w:rsid w:val="00230593"/>
    <w:rsid w:val="00230D6F"/>
    <w:rsid w:val="00231121"/>
    <w:rsid w:val="0023346B"/>
    <w:rsid w:val="002336C1"/>
    <w:rsid w:val="002336EE"/>
    <w:rsid w:val="00234B3F"/>
    <w:rsid w:val="002351AC"/>
    <w:rsid w:val="00236C83"/>
    <w:rsid w:val="00240EEC"/>
    <w:rsid w:val="0024230F"/>
    <w:rsid w:val="00242387"/>
    <w:rsid w:val="002425A7"/>
    <w:rsid w:val="00243205"/>
    <w:rsid w:val="0024348E"/>
    <w:rsid w:val="002452DF"/>
    <w:rsid w:val="00245870"/>
    <w:rsid w:val="00245A84"/>
    <w:rsid w:val="002462A5"/>
    <w:rsid w:val="00247463"/>
    <w:rsid w:val="0025145E"/>
    <w:rsid w:val="00252750"/>
    <w:rsid w:val="00252D14"/>
    <w:rsid w:val="00253DC0"/>
    <w:rsid w:val="002547D5"/>
    <w:rsid w:val="00257386"/>
    <w:rsid w:val="00260283"/>
    <w:rsid w:val="002616F4"/>
    <w:rsid w:val="00261782"/>
    <w:rsid w:val="00261825"/>
    <w:rsid w:val="00261A1C"/>
    <w:rsid w:val="00263D3B"/>
    <w:rsid w:val="002659F1"/>
    <w:rsid w:val="002672B9"/>
    <w:rsid w:val="0027145A"/>
    <w:rsid w:val="00271BFC"/>
    <w:rsid w:val="00271D8F"/>
    <w:rsid w:val="00271E3D"/>
    <w:rsid w:val="0027206F"/>
    <w:rsid w:val="00272A88"/>
    <w:rsid w:val="00272CBB"/>
    <w:rsid w:val="002733F0"/>
    <w:rsid w:val="00274EA0"/>
    <w:rsid w:val="002761D6"/>
    <w:rsid w:val="00276723"/>
    <w:rsid w:val="00276E8A"/>
    <w:rsid w:val="00277898"/>
    <w:rsid w:val="00280FDA"/>
    <w:rsid w:val="002820E4"/>
    <w:rsid w:val="00282402"/>
    <w:rsid w:val="00282BCA"/>
    <w:rsid w:val="0028498D"/>
    <w:rsid w:val="00284B70"/>
    <w:rsid w:val="0028538B"/>
    <w:rsid w:val="00286622"/>
    <w:rsid w:val="00287B2B"/>
    <w:rsid w:val="002904C9"/>
    <w:rsid w:val="002920A8"/>
    <w:rsid w:val="00292607"/>
    <w:rsid w:val="00292EA6"/>
    <w:rsid w:val="00292FBE"/>
    <w:rsid w:val="00296FD8"/>
    <w:rsid w:val="002A158E"/>
    <w:rsid w:val="002A3243"/>
    <w:rsid w:val="002A4D4F"/>
    <w:rsid w:val="002A56AF"/>
    <w:rsid w:val="002A57DE"/>
    <w:rsid w:val="002A614D"/>
    <w:rsid w:val="002A6A78"/>
    <w:rsid w:val="002A7A66"/>
    <w:rsid w:val="002A7ABF"/>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DD5"/>
    <w:rsid w:val="002C7EA3"/>
    <w:rsid w:val="002D0F2D"/>
    <w:rsid w:val="002D118A"/>
    <w:rsid w:val="002D5E65"/>
    <w:rsid w:val="002D6C78"/>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6B3D"/>
    <w:rsid w:val="002F6DA6"/>
    <w:rsid w:val="002F73FF"/>
    <w:rsid w:val="00300780"/>
    <w:rsid w:val="00301F29"/>
    <w:rsid w:val="00305081"/>
    <w:rsid w:val="00307B89"/>
    <w:rsid w:val="00310518"/>
    <w:rsid w:val="00311479"/>
    <w:rsid w:val="00312D00"/>
    <w:rsid w:val="00312E53"/>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6BD4"/>
    <w:rsid w:val="00327A11"/>
    <w:rsid w:val="003301DA"/>
    <w:rsid w:val="00333867"/>
    <w:rsid w:val="00333B17"/>
    <w:rsid w:val="00334E3B"/>
    <w:rsid w:val="00335504"/>
    <w:rsid w:val="00335518"/>
    <w:rsid w:val="00336083"/>
    <w:rsid w:val="00337A18"/>
    <w:rsid w:val="00340748"/>
    <w:rsid w:val="00340CCD"/>
    <w:rsid w:val="00340DE4"/>
    <w:rsid w:val="003420C4"/>
    <w:rsid w:val="003448A3"/>
    <w:rsid w:val="00344AFE"/>
    <w:rsid w:val="00345267"/>
    <w:rsid w:val="00345D96"/>
    <w:rsid w:val="00345D9E"/>
    <w:rsid w:val="003462DE"/>
    <w:rsid w:val="00346E3C"/>
    <w:rsid w:val="0035319D"/>
    <w:rsid w:val="00353382"/>
    <w:rsid w:val="00354099"/>
    <w:rsid w:val="00356521"/>
    <w:rsid w:val="00356579"/>
    <w:rsid w:val="0036073A"/>
    <w:rsid w:val="00360A24"/>
    <w:rsid w:val="0036106C"/>
    <w:rsid w:val="003611C3"/>
    <w:rsid w:val="00361B3A"/>
    <w:rsid w:val="003644CE"/>
    <w:rsid w:val="00364576"/>
    <w:rsid w:val="0036548F"/>
    <w:rsid w:val="00365BF8"/>
    <w:rsid w:val="00370A53"/>
    <w:rsid w:val="00370BFF"/>
    <w:rsid w:val="003741E2"/>
    <w:rsid w:val="00374768"/>
    <w:rsid w:val="00374F3E"/>
    <w:rsid w:val="003758BB"/>
    <w:rsid w:val="003807B3"/>
    <w:rsid w:val="003823E7"/>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C6A"/>
    <w:rsid w:val="003A3B67"/>
    <w:rsid w:val="003A614D"/>
    <w:rsid w:val="003A66C0"/>
    <w:rsid w:val="003A7537"/>
    <w:rsid w:val="003B0650"/>
    <w:rsid w:val="003B248A"/>
    <w:rsid w:val="003B28ED"/>
    <w:rsid w:val="003B2DDD"/>
    <w:rsid w:val="003B4803"/>
    <w:rsid w:val="003B4AFA"/>
    <w:rsid w:val="003B5654"/>
    <w:rsid w:val="003B5887"/>
    <w:rsid w:val="003B62BB"/>
    <w:rsid w:val="003B70B1"/>
    <w:rsid w:val="003C03F7"/>
    <w:rsid w:val="003C0CDE"/>
    <w:rsid w:val="003C0F83"/>
    <w:rsid w:val="003C3022"/>
    <w:rsid w:val="003C427D"/>
    <w:rsid w:val="003C6D38"/>
    <w:rsid w:val="003C6F6D"/>
    <w:rsid w:val="003C7477"/>
    <w:rsid w:val="003C7640"/>
    <w:rsid w:val="003C7E02"/>
    <w:rsid w:val="003C7E32"/>
    <w:rsid w:val="003D277A"/>
    <w:rsid w:val="003D2A5A"/>
    <w:rsid w:val="003D2FA3"/>
    <w:rsid w:val="003D53F1"/>
    <w:rsid w:val="003D5770"/>
    <w:rsid w:val="003D577F"/>
    <w:rsid w:val="003D6407"/>
    <w:rsid w:val="003D64DA"/>
    <w:rsid w:val="003D6A08"/>
    <w:rsid w:val="003E077F"/>
    <w:rsid w:val="003E0DD2"/>
    <w:rsid w:val="003E0E50"/>
    <w:rsid w:val="003E20E4"/>
    <w:rsid w:val="003E37FD"/>
    <w:rsid w:val="003E3859"/>
    <w:rsid w:val="003E43F6"/>
    <w:rsid w:val="003E4C1A"/>
    <w:rsid w:val="003E4E20"/>
    <w:rsid w:val="003E6476"/>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17E"/>
    <w:rsid w:val="00413DE9"/>
    <w:rsid w:val="004154F4"/>
    <w:rsid w:val="00415EA6"/>
    <w:rsid w:val="00416148"/>
    <w:rsid w:val="004161B1"/>
    <w:rsid w:val="00416927"/>
    <w:rsid w:val="00417272"/>
    <w:rsid w:val="004173A7"/>
    <w:rsid w:val="00420760"/>
    <w:rsid w:val="00420B96"/>
    <w:rsid w:val="00420DE2"/>
    <w:rsid w:val="0042195C"/>
    <w:rsid w:val="004221DD"/>
    <w:rsid w:val="00422B72"/>
    <w:rsid w:val="00422FE8"/>
    <w:rsid w:val="00423772"/>
    <w:rsid w:val="00426E2B"/>
    <w:rsid w:val="00427B43"/>
    <w:rsid w:val="004309BE"/>
    <w:rsid w:val="004339A3"/>
    <w:rsid w:val="00434AEF"/>
    <w:rsid w:val="00434B49"/>
    <w:rsid w:val="0043503C"/>
    <w:rsid w:val="0043712E"/>
    <w:rsid w:val="004375A3"/>
    <w:rsid w:val="004408BF"/>
    <w:rsid w:val="00440915"/>
    <w:rsid w:val="004410ED"/>
    <w:rsid w:val="00442E55"/>
    <w:rsid w:val="00443120"/>
    <w:rsid w:val="00443355"/>
    <w:rsid w:val="004445EE"/>
    <w:rsid w:val="004458AF"/>
    <w:rsid w:val="004461E3"/>
    <w:rsid w:val="00447B87"/>
    <w:rsid w:val="00452423"/>
    <w:rsid w:val="004547F6"/>
    <w:rsid w:val="00455BFE"/>
    <w:rsid w:val="00456172"/>
    <w:rsid w:val="00456620"/>
    <w:rsid w:val="004574E6"/>
    <w:rsid w:val="00457EC7"/>
    <w:rsid w:val="004618E1"/>
    <w:rsid w:val="0046383D"/>
    <w:rsid w:val="00463AA2"/>
    <w:rsid w:val="004644ED"/>
    <w:rsid w:val="00464AA8"/>
    <w:rsid w:val="00464C08"/>
    <w:rsid w:val="00467805"/>
    <w:rsid w:val="00472194"/>
    <w:rsid w:val="004748CE"/>
    <w:rsid w:val="00474D0D"/>
    <w:rsid w:val="0048001F"/>
    <w:rsid w:val="004813D0"/>
    <w:rsid w:val="00481F91"/>
    <w:rsid w:val="0048207E"/>
    <w:rsid w:val="00482F7F"/>
    <w:rsid w:val="00483490"/>
    <w:rsid w:val="004834C3"/>
    <w:rsid w:val="0048440B"/>
    <w:rsid w:val="00484E14"/>
    <w:rsid w:val="00485A78"/>
    <w:rsid w:val="00486064"/>
    <w:rsid w:val="004870AC"/>
    <w:rsid w:val="00490580"/>
    <w:rsid w:val="00490885"/>
    <w:rsid w:val="00490BD3"/>
    <w:rsid w:val="00490FF6"/>
    <w:rsid w:val="00491C8A"/>
    <w:rsid w:val="004924CF"/>
    <w:rsid w:val="00492A53"/>
    <w:rsid w:val="0049376F"/>
    <w:rsid w:val="0049398C"/>
    <w:rsid w:val="00494935"/>
    <w:rsid w:val="0049499F"/>
    <w:rsid w:val="00494B01"/>
    <w:rsid w:val="004955A1"/>
    <w:rsid w:val="00495B7F"/>
    <w:rsid w:val="00495E0E"/>
    <w:rsid w:val="00495EC2"/>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4F77B0"/>
    <w:rsid w:val="00501799"/>
    <w:rsid w:val="00504431"/>
    <w:rsid w:val="005052C5"/>
    <w:rsid w:val="00505ABE"/>
    <w:rsid w:val="00505B35"/>
    <w:rsid w:val="00505D38"/>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27FDD"/>
    <w:rsid w:val="00530D0E"/>
    <w:rsid w:val="00531002"/>
    <w:rsid w:val="00532BE6"/>
    <w:rsid w:val="00535367"/>
    <w:rsid w:val="00535FE4"/>
    <w:rsid w:val="00536B76"/>
    <w:rsid w:val="00537630"/>
    <w:rsid w:val="005401E9"/>
    <w:rsid w:val="00540366"/>
    <w:rsid w:val="005409AF"/>
    <w:rsid w:val="00541448"/>
    <w:rsid w:val="005419F8"/>
    <w:rsid w:val="00541B4B"/>
    <w:rsid w:val="00541CFC"/>
    <w:rsid w:val="00541FC7"/>
    <w:rsid w:val="005426F7"/>
    <w:rsid w:val="0054391A"/>
    <w:rsid w:val="00543B77"/>
    <w:rsid w:val="0054487A"/>
    <w:rsid w:val="005449E8"/>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DB5"/>
    <w:rsid w:val="0055513A"/>
    <w:rsid w:val="00555739"/>
    <w:rsid w:val="0055780D"/>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11B2"/>
    <w:rsid w:val="005B156A"/>
    <w:rsid w:val="005B773E"/>
    <w:rsid w:val="005C09D2"/>
    <w:rsid w:val="005C0DA0"/>
    <w:rsid w:val="005C135A"/>
    <w:rsid w:val="005C23E2"/>
    <w:rsid w:val="005C302F"/>
    <w:rsid w:val="005C401D"/>
    <w:rsid w:val="005C4514"/>
    <w:rsid w:val="005C480F"/>
    <w:rsid w:val="005C59D3"/>
    <w:rsid w:val="005C5D88"/>
    <w:rsid w:val="005C7189"/>
    <w:rsid w:val="005D2755"/>
    <w:rsid w:val="005D4C68"/>
    <w:rsid w:val="005D5631"/>
    <w:rsid w:val="005D564C"/>
    <w:rsid w:val="005D566B"/>
    <w:rsid w:val="005D5E98"/>
    <w:rsid w:val="005D5F9F"/>
    <w:rsid w:val="005D75AD"/>
    <w:rsid w:val="005D7AAB"/>
    <w:rsid w:val="005E02F5"/>
    <w:rsid w:val="005E0C93"/>
    <w:rsid w:val="005E25E3"/>
    <w:rsid w:val="005E26DB"/>
    <w:rsid w:val="005E2909"/>
    <w:rsid w:val="005E2D0B"/>
    <w:rsid w:val="005E3316"/>
    <w:rsid w:val="005E4172"/>
    <w:rsid w:val="005E4A7A"/>
    <w:rsid w:val="005E4BDE"/>
    <w:rsid w:val="005E6393"/>
    <w:rsid w:val="005E6785"/>
    <w:rsid w:val="005E6C32"/>
    <w:rsid w:val="005E726D"/>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3675"/>
    <w:rsid w:val="00604658"/>
    <w:rsid w:val="006069C9"/>
    <w:rsid w:val="00606E48"/>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40FE"/>
    <w:rsid w:val="00635816"/>
    <w:rsid w:val="006364F4"/>
    <w:rsid w:val="00637D8B"/>
    <w:rsid w:val="006404F5"/>
    <w:rsid w:val="006404FE"/>
    <w:rsid w:val="00640896"/>
    <w:rsid w:val="00640C45"/>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303F"/>
    <w:rsid w:val="00674398"/>
    <w:rsid w:val="00674DFE"/>
    <w:rsid w:val="0067534A"/>
    <w:rsid w:val="00675823"/>
    <w:rsid w:val="00676303"/>
    <w:rsid w:val="00680084"/>
    <w:rsid w:val="00680269"/>
    <w:rsid w:val="0068039C"/>
    <w:rsid w:val="00680B12"/>
    <w:rsid w:val="00681C46"/>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45F"/>
    <w:rsid w:val="00697F78"/>
    <w:rsid w:val="006A1BC2"/>
    <w:rsid w:val="006A26B6"/>
    <w:rsid w:val="006A2E65"/>
    <w:rsid w:val="006A3AA6"/>
    <w:rsid w:val="006A4642"/>
    <w:rsid w:val="006A47F2"/>
    <w:rsid w:val="006A4DBC"/>
    <w:rsid w:val="006A4EBF"/>
    <w:rsid w:val="006A64C6"/>
    <w:rsid w:val="006A659D"/>
    <w:rsid w:val="006A6DE4"/>
    <w:rsid w:val="006A77FD"/>
    <w:rsid w:val="006B071D"/>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79B"/>
    <w:rsid w:val="006C5C11"/>
    <w:rsid w:val="006C7D4E"/>
    <w:rsid w:val="006D0101"/>
    <w:rsid w:val="006D05D3"/>
    <w:rsid w:val="006D0929"/>
    <w:rsid w:val="006D1590"/>
    <w:rsid w:val="006D235D"/>
    <w:rsid w:val="006D2923"/>
    <w:rsid w:val="006D3225"/>
    <w:rsid w:val="006D3D33"/>
    <w:rsid w:val="006D41E7"/>
    <w:rsid w:val="006D5CF3"/>
    <w:rsid w:val="006E1203"/>
    <w:rsid w:val="006E40E9"/>
    <w:rsid w:val="006E46A6"/>
    <w:rsid w:val="006E4D5E"/>
    <w:rsid w:val="006E56E9"/>
    <w:rsid w:val="006E6B75"/>
    <w:rsid w:val="006F0197"/>
    <w:rsid w:val="006F132E"/>
    <w:rsid w:val="006F1EBF"/>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5C7F"/>
    <w:rsid w:val="00716413"/>
    <w:rsid w:val="00716786"/>
    <w:rsid w:val="0071718F"/>
    <w:rsid w:val="00720ACB"/>
    <w:rsid w:val="007210F2"/>
    <w:rsid w:val="007214F9"/>
    <w:rsid w:val="00721643"/>
    <w:rsid w:val="00722C84"/>
    <w:rsid w:val="00723261"/>
    <w:rsid w:val="00724976"/>
    <w:rsid w:val="00725D04"/>
    <w:rsid w:val="00726766"/>
    <w:rsid w:val="007316BC"/>
    <w:rsid w:val="00731EE4"/>
    <w:rsid w:val="00735FC9"/>
    <w:rsid w:val="007360DB"/>
    <w:rsid w:val="0073647E"/>
    <w:rsid w:val="00736AAC"/>
    <w:rsid w:val="00736F5D"/>
    <w:rsid w:val="00737FFC"/>
    <w:rsid w:val="00740AF4"/>
    <w:rsid w:val="00740E89"/>
    <w:rsid w:val="00741F89"/>
    <w:rsid w:val="00744116"/>
    <w:rsid w:val="0074487C"/>
    <w:rsid w:val="00745972"/>
    <w:rsid w:val="00746C60"/>
    <w:rsid w:val="00747E70"/>
    <w:rsid w:val="00750564"/>
    <w:rsid w:val="0075083D"/>
    <w:rsid w:val="00750855"/>
    <w:rsid w:val="00751D24"/>
    <w:rsid w:val="007521AF"/>
    <w:rsid w:val="0075288D"/>
    <w:rsid w:val="00752A27"/>
    <w:rsid w:val="007530C4"/>
    <w:rsid w:val="007536D2"/>
    <w:rsid w:val="00753DF0"/>
    <w:rsid w:val="00753DF3"/>
    <w:rsid w:val="00754067"/>
    <w:rsid w:val="0075483C"/>
    <w:rsid w:val="007554A1"/>
    <w:rsid w:val="00755929"/>
    <w:rsid w:val="007602AE"/>
    <w:rsid w:val="00763F1F"/>
    <w:rsid w:val="00764652"/>
    <w:rsid w:val="0076543E"/>
    <w:rsid w:val="0076608A"/>
    <w:rsid w:val="00766CA7"/>
    <w:rsid w:val="00766ECB"/>
    <w:rsid w:val="00767082"/>
    <w:rsid w:val="00767A93"/>
    <w:rsid w:val="007706EB"/>
    <w:rsid w:val="00771E8D"/>
    <w:rsid w:val="007726C8"/>
    <w:rsid w:val="00773762"/>
    <w:rsid w:val="007748AF"/>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2C27"/>
    <w:rsid w:val="007A3545"/>
    <w:rsid w:val="007A519C"/>
    <w:rsid w:val="007A6968"/>
    <w:rsid w:val="007A7020"/>
    <w:rsid w:val="007A79AA"/>
    <w:rsid w:val="007A7AED"/>
    <w:rsid w:val="007B039F"/>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4C0"/>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F0005"/>
    <w:rsid w:val="007F2263"/>
    <w:rsid w:val="007F3BD8"/>
    <w:rsid w:val="007F44BC"/>
    <w:rsid w:val="007F49E4"/>
    <w:rsid w:val="007F5334"/>
    <w:rsid w:val="007F5A70"/>
    <w:rsid w:val="007F5FEF"/>
    <w:rsid w:val="00802387"/>
    <w:rsid w:val="0080320A"/>
    <w:rsid w:val="0080480A"/>
    <w:rsid w:val="008070DE"/>
    <w:rsid w:val="00810518"/>
    <w:rsid w:val="008116E6"/>
    <w:rsid w:val="0081216B"/>
    <w:rsid w:val="0081798B"/>
    <w:rsid w:val="00820559"/>
    <w:rsid w:val="00821C50"/>
    <w:rsid w:val="00822BE9"/>
    <w:rsid w:val="00822FA5"/>
    <w:rsid w:val="00823070"/>
    <w:rsid w:val="00823803"/>
    <w:rsid w:val="00823C6B"/>
    <w:rsid w:val="00825B64"/>
    <w:rsid w:val="0082746D"/>
    <w:rsid w:val="00830936"/>
    <w:rsid w:val="00835200"/>
    <w:rsid w:val="00836D98"/>
    <w:rsid w:val="00841646"/>
    <w:rsid w:val="00841D82"/>
    <w:rsid w:val="00841ED6"/>
    <w:rsid w:val="0084306D"/>
    <w:rsid w:val="008432BB"/>
    <w:rsid w:val="00844BEE"/>
    <w:rsid w:val="00847395"/>
    <w:rsid w:val="00850339"/>
    <w:rsid w:val="0085168B"/>
    <w:rsid w:val="00851F8A"/>
    <w:rsid w:val="008527C2"/>
    <w:rsid w:val="008527DE"/>
    <w:rsid w:val="00854351"/>
    <w:rsid w:val="0085531B"/>
    <w:rsid w:val="0085715E"/>
    <w:rsid w:val="00857BD0"/>
    <w:rsid w:val="008609EC"/>
    <w:rsid w:val="008623F7"/>
    <w:rsid w:val="008630B4"/>
    <w:rsid w:val="00864311"/>
    <w:rsid w:val="00864A37"/>
    <w:rsid w:val="008652AF"/>
    <w:rsid w:val="0086743A"/>
    <w:rsid w:val="00874069"/>
    <w:rsid w:val="00875211"/>
    <w:rsid w:val="00875AEB"/>
    <w:rsid w:val="00876DC2"/>
    <w:rsid w:val="00881F86"/>
    <w:rsid w:val="008843DB"/>
    <w:rsid w:val="008844EF"/>
    <w:rsid w:val="008859C1"/>
    <w:rsid w:val="00886534"/>
    <w:rsid w:val="008869A1"/>
    <w:rsid w:val="00887C8C"/>
    <w:rsid w:val="00890693"/>
    <w:rsid w:val="008914E0"/>
    <w:rsid w:val="0089197F"/>
    <w:rsid w:val="008961D8"/>
    <w:rsid w:val="00897441"/>
    <w:rsid w:val="008979F1"/>
    <w:rsid w:val="00897FDD"/>
    <w:rsid w:val="008A07B7"/>
    <w:rsid w:val="008A10F7"/>
    <w:rsid w:val="008A27A8"/>
    <w:rsid w:val="008A2BA8"/>
    <w:rsid w:val="008A5866"/>
    <w:rsid w:val="008A7612"/>
    <w:rsid w:val="008A773A"/>
    <w:rsid w:val="008A7F9D"/>
    <w:rsid w:val="008B2054"/>
    <w:rsid w:val="008B318F"/>
    <w:rsid w:val="008B34B8"/>
    <w:rsid w:val="008B46A5"/>
    <w:rsid w:val="008B5D25"/>
    <w:rsid w:val="008B5D5B"/>
    <w:rsid w:val="008C12CA"/>
    <w:rsid w:val="008C272D"/>
    <w:rsid w:val="008C2BE4"/>
    <w:rsid w:val="008C42E9"/>
    <w:rsid w:val="008C6452"/>
    <w:rsid w:val="008C69C3"/>
    <w:rsid w:val="008C6DEC"/>
    <w:rsid w:val="008D0D6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2255"/>
    <w:rsid w:val="00904170"/>
    <w:rsid w:val="00904969"/>
    <w:rsid w:val="00905F8F"/>
    <w:rsid w:val="009067F1"/>
    <w:rsid w:val="00907492"/>
    <w:rsid w:val="009100EF"/>
    <w:rsid w:val="00912488"/>
    <w:rsid w:val="00912FA3"/>
    <w:rsid w:val="00913EF4"/>
    <w:rsid w:val="00915656"/>
    <w:rsid w:val="00920855"/>
    <w:rsid w:val="00920BE0"/>
    <w:rsid w:val="00920FE3"/>
    <w:rsid w:val="0092112F"/>
    <w:rsid w:val="00921534"/>
    <w:rsid w:val="00921798"/>
    <w:rsid w:val="009231CB"/>
    <w:rsid w:val="00923775"/>
    <w:rsid w:val="00923D23"/>
    <w:rsid w:val="0092432F"/>
    <w:rsid w:val="009264AD"/>
    <w:rsid w:val="00926C4D"/>
    <w:rsid w:val="009272BD"/>
    <w:rsid w:val="00930291"/>
    <w:rsid w:val="00930613"/>
    <w:rsid w:val="00930D57"/>
    <w:rsid w:val="00931B90"/>
    <w:rsid w:val="00932269"/>
    <w:rsid w:val="00934197"/>
    <w:rsid w:val="00935A97"/>
    <w:rsid w:val="0093688D"/>
    <w:rsid w:val="009369E9"/>
    <w:rsid w:val="00942DAB"/>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097"/>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2D98"/>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0C8E"/>
    <w:rsid w:val="009B1B1A"/>
    <w:rsid w:val="009B1C5A"/>
    <w:rsid w:val="009B2338"/>
    <w:rsid w:val="009B25D4"/>
    <w:rsid w:val="009B35F0"/>
    <w:rsid w:val="009B436E"/>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553E"/>
    <w:rsid w:val="009E55CE"/>
    <w:rsid w:val="009F1040"/>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2FAA"/>
    <w:rsid w:val="00A33B07"/>
    <w:rsid w:val="00A34E63"/>
    <w:rsid w:val="00A36AC5"/>
    <w:rsid w:val="00A374B8"/>
    <w:rsid w:val="00A405BE"/>
    <w:rsid w:val="00A410EC"/>
    <w:rsid w:val="00A421A1"/>
    <w:rsid w:val="00A4277C"/>
    <w:rsid w:val="00A43A33"/>
    <w:rsid w:val="00A43B7E"/>
    <w:rsid w:val="00A44B4E"/>
    <w:rsid w:val="00A45B88"/>
    <w:rsid w:val="00A47013"/>
    <w:rsid w:val="00A47B19"/>
    <w:rsid w:val="00A50985"/>
    <w:rsid w:val="00A50B4F"/>
    <w:rsid w:val="00A519F4"/>
    <w:rsid w:val="00A524CE"/>
    <w:rsid w:val="00A533E9"/>
    <w:rsid w:val="00A53F4A"/>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D1A"/>
    <w:rsid w:val="00A6543B"/>
    <w:rsid w:val="00A65EB9"/>
    <w:rsid w:val="00A66352"/>
    <w:rsid w:val="00A66F69"/>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86C1A"/>
    <w:rsid w:val="00A908FD"/>
    <w:rsid w:val="00A91E70"/>
    <w:rsid w:val="00A9576E"/>
    <w:rsid w:val="00A96884"/>
    <w:rsid w:val="00A9712C"/>
    <w:rsid w:val="00A97DF2"/>
    <w:rsid w:val="00AA08EB"/>
    <w:rsid w:val="00AA332E"/>
    <w:rsid w:val="00AA40B4"/>
    <w:rsid w:val="00AA415F"/>
    <w:rsid w:val="00AA4715"/>
    <w:rsid w:val="00AA49F1"/>
    <w:rsid w:val="00AA691B"/>
    <w:rsid w:val="00AA697D"/>
    <w:rsid w:val="00AB0F7A"/>
    <w:rsid w:val="00AB127F"/>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5DE7"/>
    <w:rsid w:val="00AC6B9B"/>
    <w:rsid w:val="00AC7B82"/>
    <w:rsid w:val="00AD107B"/>
    <w:rsid w:val="00AD1695"/>
    <w:rsid w:val="00AD210F"/>
    <w:rsid w:val="00AD29CA"/>
    <w:rsid w:val="00AD2FBC"/>
    <w:rsid w:val="00AD372C"/>
    <w:rsid w:val="00AD45A2"/>
    <w:rsid w:val="00AD480F"/>
    <w:rsid w:val="00AD485B"/>
    <w:rsid w:val="00AD4A99"/>
    <w:rsid w:val="00AD7FEA"/>
    <w:rsid w:val="00AE0EEC"/>
    <w:rsid w:val="00AE0F1D"/>
    <w:rsid w:val="00AE36C8"/>
    <w:rsid w:val="00AE3851"/>
    <w:rsid w:val="00AE5251"/>
    <w:rsid w:val="00AE627A"/>
    <w:rsid w:val="00AE7C8D"/>
    <w:rsid w:val="00AE7C96"/>
    <w:rsid w:val="00AF15AA"/>
    <w:rsid w:val="00AF18CF"/>
    <w:rsid w:val="00AF2320"/>
    <w:rsid w:val="00AF28E5"/>
    <w:rsid w:val="00AF3D4C"/>
    <w:rsid w:val="00AF4331"/>
    <w:rsid w:val="00AF4448"/>
    <w:rsid w:val="00AF46EA"/>
    <w:rsid w:val="00AF4707"/>
    <w:rsid w:val="00AF4B31"/>
    <w:rsid w:val="00AF4EB9"/>
    <w:rsid w:val="00AF5685"/>
    <w:rsid w:val="00AF599D"/>
    <w:rsid w:val="00AF5F60"/>
    <w:rsid w:val="00AF61F7"/>
    <w:rsid w:val="00AF71D7"/>
    <w:rsid w:val="00AF7B99"/>
    <w:rsid w:val="00B0215D"/>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744"/>
    <w:rsid w:val="00B31869"/>
    <w:rsid w:val="00B31941"/>
    <w:rsid w:val="00B32864"/>
    <w:rsid w:val="00B32C6E"/>
    <w:rsid w:val="00B32DAB"/>
    <w:rsid w:val="00B32E1C"/>
    <w:rsid w:val="00B334CA"/>
    <w:rsid w:val="00B33525"/>
    <w:rsid w:val="00B34B08"/>
    <w:rsid w:val="00B3515E"/>
    <w:rsid w:val="00B35983"/>
    <w:rsid w:val="00B361E4"/>
    <w:rsid w:val="00B3672E"/>
    <w:rsid w:val="00B36D11"/>
    <w:rsid w:val="00B375B6"/>
    <w:rsid w:val="00B404ED"/>
    <w:rsid w:val="00B4146E"/>
    <w:rsid w:val="00B42D3F"/>
    <w:rsid w:val="00B42ECF"/>
    <w:rsid w:val="00B43922"/>
    <w:rsid w:val="00B43D13"/>
    <w:rsid w:val="00B444E2"/>
    <w:rsid w:val="00B45763"/>
    <w:rsid w:val="00B46E79"/>
    <w:rsid w:val="00B47F73"/>
    <w:rsid w:val="00B5052F"/>
    <w:rsid w:val="00B50E84"/>
    <w:rsid w:val="00B5263A"/>
    <w:rsid w:val="00B52865"/>
    <w:rsid w:val="00B534E2"/>
    <w:rsid w:val="00B53CF6"/>
    <w:rsid w:val="00B5737A"/>
    <w:rsid w:val="00B574D2"/>
    <w:rsid w:val="00B578DA"/>
    <w:rsid w:val="00B60876"/>
    <w:rsid w:val="00B6216E"/>
    <w:rsid w:val="00B624D2"/>
    <w:rsid w:val="00B62D65"/>
    <w:rsid w:val="00B63282"/>
    <w:rsid w:val="00B63545"/>
    <w:rsid w:val="00B64AE4"/>
    <w:rsid w:val="00B661A6"/>
    <w:rsid w:val="00B670EC"/>
    <w:rsid w:val="00B71600"/>
    <w:rsid w:val="00B716F0"/>
    <w:rsid w:val="00B72183"/>
    <w:rsid w:val="00B7262A"/>
    <w:rsid w:val="00B7274E"/>
    <w:rsid w:val="00B72D06"/>
    <w:rsid w:val="00B73D29"/>
    <w:rsid w:val="00B74B9A"/>
    <w:rsid w:val="00B75E1A"/>
    <w:rsid w:val="00B76B85"/>
    <w:rsid w:val="00B84015"/>
    <w:rsid w:val="00B8440B"/>
    <w:rsid w:val="00B8477A"/>
    <w:rsid w:val="00B849F6"/>
    <w:rsid w:val="00B85F7D"/>
    <w:rsid w:val="00B867FA"/>
    <w:rsid w:val="00B86DF4"/>
    <w:rsid w:val="00B877EE"/>
    <w:rsid w:val="00B91682"/>
    <w:rsid w:val="00B945F2"/>
    <w:rsid w:val="00B95751"/>
    <w:rsid w:val="00B96046"/>
    <w:rsid w:val="00B96835"/>
    <w:rsid w:val="00B9710F"/>
    <w:rsid w:val="00B97F07"/>
    <w:rsid w:val="00BA2E72"/>
    <w:rsid w:val="00BA3088"/>
    <w:rsid w:val="00BA7401"/>
    <w:rsid w:val="00BA74AB"/>
    <w:rsid w:val="00BA7525"/>
    <w:rsid w:val="00BB0EBA"/>
    <w:rsid w:val="00BB24B3"/>
    <w:rsid w:val="00BB358F"/>
    <w:rsid w:val="00BB3E90"/>
    <w:rsid w:val="00BB4C5B"/>
    <w:rsid w:val="00BB4FEF"/>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6AAA"/>
    <w:rsid w:val="00BC7290"/>
    <w:rsid w:val="00BC7B0D"/>
    <w:rsid w:val="00BD0E8B"/>
    <w:rsid w:val="00BD3421"/>
    <w:rsid w:val="00BD34DE"/>
    <w:rsid w:val="00BD3D4D"/>
    <w:rsid w:val="00BD3E9B"/>
    <w:rsid w:val="00BD66BD"/>
    <w:rsid w:val="00BD7F8D"/>
    <w:rsid w:val="00BE0BE2"/>
    <w:rsid w:val="00BE1B39"/>
    <w:rsid w:val="00BE4218"/>
    <w:rsid w:val="00BE636A"/>
    <w:rsid w:val="00BE6B7F"/>
    <w:rsid w:val="00BF01AE"/>
    <w:rsid w:val="00BF048A"/>
    <w:rsid w:val="00BF19D9"/>
    <w:rsid w:val="00BF1A31"/>
    <w:rsid w:val="00BF272D"/>
    <w:rsid w:val="00BF4BE6"/>
    <w:rsid w:val="00C009AE"/>
    <w:rsid w:val="00C00AEE"/>
    <w:rsid w:val="00C01110"/>
    <w:rsid w:val="00C014C6"/>
    <w:rsid w:val="00C017F2"/>
    <w:rsid w:val="00C02A50"/>
    <w:rsid w:val="00C02BFE"/>
    <w:rsid w:val="00C037E5"/>
    <w:rsid w:val="00C03FA1"/>
    <w:rsid w:val="00C052E7"/>
    <w:rsid w:val="00C0623C"/>
    <w:rsid w:val="00C07E38"/>
    <w:rsid w:val="00C1050A"/>
    <w:rsid w:val="00C14E5C"/>
    <w:rsid w:val="00C15BE8"/>
    <w:rsid w:val="00C166AB"/>
    <w:rsid w:val="00C16C76"/>
    <w:rsid w:val="00C17320"/>
    <w:rsid w:val="00C174D6"/>
    <w:rsid w:val="00C2015D"/>
    <w:rsid w:val="00C20D14"/>
    <w:rsid w:val="00C21706"/>
    <w:rsid w:val="00C219FF"/>
    <w:rsid w:val="00C22991"/>
    <w:rsid w:val="00C23578"/>
    <w:rsid w:val="00C25042"/>
    <w:rsid w:val="00C25D94"/>
    <w:rsid w:val="00C2619B"/>
    <w:rsid w:val="00C27B7E"/>
    <w:rsid w:val="00C307E0"/>
    <w:rsid w:val="00C30AEA"/>
    <w:rsid w:val="00C30D49"/>
    <w:rsid w:val="00C30EB9"/>
    <w:rsid w:val="00C3130B"/>
    <w:rsid w:val="00C313E3"/>
    <w:rsid w:val="00C32661"/>
    <w:rsid w:val="00C3292B"/>
    <w:rsid w:val="00C3364D"/>
    <w:rsid w:val="00C344EC"/>
    <w:rsid w:val="00C349A3"/>
    <w:rsid w:val="00C34FC5"/>
    <w:rsid w:val="00C358EC"/>
    <w:rsid w:val="00C36261"/>
    <w:rsid w:val="00C40B5E"/>
    <w:rsid w:val="00C4141E"/>
    <w:rsid w:val="00C41A80"/>
    <w:rsid w:val="00C42935"/>
    <w:rsid w:val="00C43BCA"/>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5A39"/>
    <w:rsid w:val="00C96A10"/>
    <w:rsid w:val="00C9792A"/>
    <w:rsid w:val="00C97DAC"/>
    <w:rsid w:val="00C97E4F"/>
    <w:rsid w:val="00CA090E"/>
    <w:rsid w:val="00CA1004"/>
    <w:rsid w:val="00CA1226"/>
    <w:rsid w:val="00CA1F6B"/>
    <w:rsid w:val="00CA26D4"/>
    <w:rsid w:val="00CA34ED"/>
    <w:rsid w:val="00CA3C5C"/>
    <w:rsid w:val="00CA46FC"/>
    <w:rsid w:val="00CA4ABE"/>
    <w:rsid w:val="00CA4F92"/>
    <w:rsid w:val="00CA56A3"/>
    <w:rsid w:val="00CA74E6"/>
    <w:rsid w:val="00CA7EB6"/>
    <w:rsid w:val="00CB1039"/>
    <w:rsid w:val="00CB22B7"/>
    <w:rsid w:val="00CB2D1B"/>
    <w:rsid w:val="00CB3760"/>
    <w:rsid w:val="00CB486B"/>
    <w:rsid w:val="00CB4ED3"/>
    <w:rsid w:val="00CB66AC"/>
    <w:rsid w:val="00CB71DA"/>
    <w:rsid w:val="00CB72EC"/>
    <w:rsid w:val="00CB76F0"/>
    <w:rsid w:val="00CC1B9E"/>
    <w:rsid w:val="00CC33CD"/>
    <w:rsid w:val="00CC382F"/>
    <w:rsid w:val="00CC4EF7"/>
    <w:rsid w:val="00CC5682"/>
    <w:rsid w:val="00CC64EC"/>
    <w:rsid w:val="00CC6F63"/>
    <w:rsid w:val="00CC74B9"/>
    <w:rsid w:val="00CD07A3"/>
    <w:rsid w:val="00CD1A96"/>
    <w:rsid w:val="00CD44DB"/>
    <w:rsid w:val="00CD586C"/>
    <w:rsid w:val="00CD6484"/>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26E"/>
    <w:rsid w:val="00CF639D"/>
    <w:rsid w:val="00CF730B"/>
    <w:rsid w:val="00CF74AF"/>
    <w:rsid w:val="00CF7F72"/>
    <w:rsid w:val="00D0018E"/>
    <w:rsid w:val="00D00617"/>
    <w:rsid w:val="00D00CC9"/>
    <w:rsid w:val="00D01C22"/>
    <w:rsid w:val="00D023A7"/>
    <w:rsid w:val="00D0312D"/>
    <w:rsid w:val="00D0387A"/>
    <w:rsid w:val="00D03F5B"/>
    <w:rsid w:val="00D046E7"/>
    <w:rsid w:val="00D061E4"/>
    <w:rsid w:val="00D068EF"/>
    <w:rsid w:val="00D06C66"/>
    <w:rsid w:val="00D10A75"/>
    <w:rsid w:val="00D12789"/>
    <w:rsid w:val="00D12A4F"/>
    <w:rsid w:val="00D12D10"/>
    <w:rsid w:val="00D161D3"/>
    <w:rsid w:val="00D16A17"/>
    <w:rsid w:val="00D206DC"/>
    <w:rsid w:val="00D209B9"/>
    <w:rsid w:val="00D22250"/>
    <w:rsid w:val="00D22320"/>
    <w:rsid w:val="00D226E6"/>
    <w:rsid w:val="00D22F5B"/>
    <w:rsid w:val="00D24CC1"/>
    <w:rsid w:val="00D26E83"/>
    <w:rsid w:val="00D3011D"/>
    <w:rsid w:val="00D3088F"/>
    <w:rsid w:val="00D30994"/>
    <w:rsid w:val="00D30A0A"/>
    <w:rsid w:val="00D30C3F"/>
    <w:rsid w:val="00D32360"/>
    <w:rsid w:val="00D3318D"/>
    <w:rsid w:val="00D34B43"/>
    <w:rsid w:val="00D34B5F"/>
    <w:rsid w:val="00D34D9D"/>
    <w:rsid w:val="00D34F14"/>
    <w:rsid w:val="00D34FA9"/>
    <w:rsid w:val="00D35198"/>
    <w:rsid w:val="00D35318"/>
    <w:rsid w:val="00D35707"/>
    <w:rsid w:val="00D360D7"/>
    <w:rsid w:val="00D367F6"/>
    <w:rsid w:val="00D3731A"/>
    <w:rsid w:val="00D377BF"/>
    <w:rsid w:val="00D37998"/>
    <w:rsid w:val="00D41104"/>
    <w:rsid w:val="00D414A0"/>
    <w:rsid w:val="00D414F5"/>
    <w:rsid w:val="00D42513"/>
    <w:rsid w:val="00D42639"/>
    <w:rsid w:val="00D428FD"/>
    <w:rsid w:val="00D4446E"/>
    <w:rsid w:val="00D44D70"/>
    <w:rsid w:val="00D4592B"/>
    <w:rsid w:val="00D4666E"/>
    <w:rsid w:val="00D522D1"/>
    <w:rsid w:val="00D5452D"/>
    <w:rsid w:val="00D54598"/>
    <w:rsid w:val="00D569F1"/>
    <w:rsid w:val="00D615E6"/>
    <w:rsid w:val="00D61B04"/>
    <w:rsid w:val="00D621F4"/>
    <w:rsid w:val="00D674D3"/>
    <w:rsid w:val="00D67D9B"/>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6F8A"/>
    <w:rsid w:val="00D91C81"/>
    <w:rsid w:val="00D91E9F"/>
    <w:rsid w:val="00D93C93"/>
    <w:rsid w:val="00D94169"/>
    <w:rsid w:val="00D95FE4"/>
    <w:rsid w:val="00D96B14"/>
    <w:rsid w:val="00DA2DA4"/>
    <w:rsid w:val="00DA3694"/>
    <w:rsid w:val="00DA39B8"/>
    <w:rsid w:val="00DA5415"/>
    <w:rsid w:val="00DA563B"/>
    <w:rsid w:val="00DA5C85"/>
    <w:rsid w:val="00DA6BFB"/>
    <w:rsid w:val="00DB051A"/>
    <w:rsid w:val="00DB07B7"/>
    <w:rsid w:val="00DB1547"/>
    <w:rsid w:val="00DB7FA8"/>
    <w:rsid w:val="00DC0836"/>
    <w:rsid w:val="00DC0991"/>
    <w:rsid w:val="00DC1D3E"/>
    <w:rsid w:val="00DC2A60"/>
    <w:rsid w:val="00DC3174"/>
    <w:rsid w:val="00DC35C5"/>
    <w:rsid w:val="00DC4792"/>
    <w:rsid w:val="00DC4DCA"/>
    <w:rsid w:val="00DC5FD3"/>
    <w:rsid w:val="00DD2535"/>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5D79"/>
    <w:rsid w:val="00DE710A"/>
    <w:rsid w:val="00DE79E8"/>
    <w:rsid w:val="00DF1008"/>
    <w:rsid w:val="00DF1589"/>
    <w:rsid w:val="00DF1CF0"/>
    <w:rsid w:val="00DF2165"/>
    <w:rsid w:val="00DF2688"/>
    <w:rsid w:val="00DF3A96"/>
    <w:rsid w:val="00DF585B"/>
    <w:rsid w:val="00DF7C25"/>
    <w:rsid w:val="00E00CBD"/>
    <w:rsid w:val="00E02D6A"/>
    <w:rsid w:val="00E0539A"/>
    <w:rsid w:val="00E0580D"/>
    <w:rsid w:val="00E05BF1"/>
    <w:rsid w:val="00E05D22"/>
    <w:rsid w:val="00E05EA7"/>
    <w:rsid w:val="00E06859"/>
    <w:rsid w:val="00E06B7E"/>
    <w:rsid w:val="00E10BFC"/>
    <w:rsid w:val="00E12DE8"/>
    <w:rsid w:val="00E15CF6"/>
    <w:rsid w:val="00E16EE1"/>
    <w:rsid w:val="00E23367"/>
    <w:rsid w:val="00E25234"/>
    <w:rsid w:val="00E2525C"/>
    <w:rsid w:val="00E25886"/>
    <w:rsid w:val="00E26164"/>
    <w:rsid w:val="00E26A20"/>
    <w:rsid w:val="00E27617"/>
    <w:rsid w:val="00E27E52"/>
    <w:rsid w:val="00E30667"/>
    <w:rsid w:val="00E30D92"/>
    <w:rsid w:val="00E31A35"/>
    <w:rsid w:val="00E31F0C"/>
    <w:rsid w:val="00E32025"/>
    <w:rsid w:val="00E33003"/>
    <w:rsid w:val="00E33FEA"/>
    <w:rsid w:val="00E36321"/>
    <w:rsid w:val="00E37765"/>
    <w:rsid w:val="00E42031"/>
    <w:rsid w:val="00E43338"/>
    <w:rsid w:val="00E43433"/>
    <w:rsid w:val="00E43BAB"/>
    <w:rsid w:val="00E4591C"/>
    <w:rsid w:val="00E4632E"/>
    <w:rsid w:val="00E46522"/>
    <w:rsid w:val="00E465FD"/>
    <w:rsid w:val="00E46AA8"/>
    <w:rsid w:val="00E477BD"/>
    <w:rsid w:val="00E50556"/>
    <w:rsid w:val="00E5253B"/>
    <w:rsid w:val="00E53613"/>
    <w:rsid w:val="00E53F13"/>
    <w:rsid w:val="00E54057"/>
    <w:rsid w:val="00E542BC"/>
    <w:rsid w:val="00E5485E"/>
    <w:rsid w:val="00E5639B"/>
    <w:rsid w:val="00E5687C"/>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361E"/>
    <w:rsid w:val="00E8463C"/>
    <w:rsid w:val="00E84B01"/>
    <w:rsid w:val="00E85D08"/>
    <w:rsid w:val="00E85E12"/>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0EC7"/>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69F"/>
    <w:rsid w:val="00EE7D0E"/>
    <w:rsid w:val="00EE7E49"/>
    <w:rsid w:val="00EF02BD"/>
    <w:rsid w:val="00EF055D"/>
    <w:rsid w:val="00EF30E0"/>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269EA"/>
    <w:rsid w:val="00F30927"/>
    <w:rsid w:val="00F31CEF"/>
    <w:rsid w:val="00F322F1"/>
    <w:rsid w:val="00F331C1"/>
    <w:rsid w:val="00F3471E"/>
    <w:rsid w:val="00F35E09"/>
    <w:rsid w:val="00F35ECB"/>
    <w:rsid w:val="00F3683C"/>
    <w:rsid w:val="00F3698C"/>
    <w:rsid w:val="00F37FEC"/>
    <w:rsid w:val="00F40155"/>
    <w:rsid w:val="00F40395"/>
    <w:rsid w:val="00F418AF"/>
    <w:rsid w:val="00F4356A"/>
    <w:rsid w:val="00F47643"/>
    <w:rsid w:val="00F529B3"/>
    <w:rsid w:val="00F52AE2"/>
    <w:rsid w:val="00F551D3"/>
    <w:rsid w:val="00F57AFF"/>
    <w:rsid w:val="00F57F14"/>
    <w:rsid w:val="00F607DA"/>
    <w:rsid w:val="00F6282B"/>
    <w:rsid w:val="00F629DE"/>
    <w:rsid w:val="00F65365"/>
    <w:rsid w:val="00F65407"/>
    <w:rsid w:val="00F659A5"/>
    <w:rsid w:val="00F668D6"/>
    <w:rsid w:val="00F700C2"/>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7B8"/>
    <w:rsid w:val="00FA1FE0"/>
    <w:rsid w:val="00FA3079"/>
    <w:rsid w:val="00FA479D"/>
    <w:rsid w:val="00FA4E78"/>
    <w:rsid w:val="00FA5127"/>
    <w:rsid w:val="00FA6581"/>
    <w:rsid w:val="00FA79CF"/>
    <w:rsid w:val="00FB0D85"/>
    <w:rsid w:val="00FB180E"/>
    <w:rsid w:val="00FB19F7"/>
    <w:rsid w:val="00FB1A9D"/>
    <w:rsid w:val="00FB3F80"/>
    <w:rsid w:val="00FB4746"/>
    <w:rsid w:val="00FB47D1"/>
    <w:rsid w:val="00FB5918"/>
    <w:rsid w:val="00FB6506"/>
    <w:rsid w:val="00FB67AF"/>
    <w:rsid w:val="00FB6A6F"/>
    <w:rsid w:val="00FB7512"/>
    <w:rsid w:val="00FB76A6"/>
    <w:rsid w:val="00FB76D7"/>
    <w:rsid w:val="00FC01E8"/>
    <w:rsid w:val="00FC13FB"/>
    <w:rsid w:val="00FC2485"/>
    <w:rsid w:val="00FC30EE"/>
    <w:rsid w:val="00FC491A"/>
    <w:rsid w:val="00FC4DE2"/>
    <w:rsid w:val="00FC54B5"/>
    <w:rsid w:val="00FC5D7D"/>
    <w:rsid w:val="00FC60A9"/>
    <w:rsid w:val="00FC64E9"/>
    <w:rsid w:val="00FC7D53"/>
    <w:rsid w:val="00FD062E"/>
    <w:rsid w:val="00FD086B"/>
    <w:rsid w:val="00FD1AC8"/>
    <w:rsid w:val="00FD2049"/>
    <w:rsid w:val="00FD2714"/>
    <w:rsid w:val="00FD2A4A"/>
    <w:rsid w:val="00FD2EE5"/>
    <w:rsid w:val="00FD4DF5"/>
    <w:rsid w:val="00FD5444"/>
    <w:rsid w:val="00FD590C"/>
    <w:rsid w:val="00FD6A5E"/>
    <w:rsid w:val="00FD7C6C"/>
    <w:rsid w:val="00FE07D1"/>
    <w:rsid w:val="00FE0EFC"/>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09765E"/>
  <w15:docId w15:val="{E43850B8-70EE-45F6-8585-5112D223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swccd.edu/Committees/AcaSen/Standardized%20Document%20Library/10-11-16%20Voting%20Record.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12BC0-8222-48B7-A19F-7D7791AFE075}">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microsoft.com/sharepoint/v3"/>
    <ds:schemaRef ds:uri="http://schemas.openxmlformats.org/package/2006/metadata/core-properties"/>
    <ds:schemaRef ds:uri="f1c2670d-76f3-403b-9d2f-38b517d5f26d"/>
    <ds:schemaRef ds:uri="http://www.w3.org/XML/1998/namespace"/>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6144CF6B-A587-4A1F-9A45-D7A63915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8</TotalTime>
  <Pages>3</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4</cp:revision>
  <cp:lastPrinted>2016-10-13T16:58:00Z</cp:lastPrinted>
  <dcterms:created xsi:type="dcterms:W3CDTF">2016-10-13T18:06:00Z</dcterms:created>
  <dcterms:modified xsi:type="dcterms:W3CDTF">2016-10-18T15:45:00Z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