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0"/>
          <w:lang w:eastAsia="en-US"/>
        </w:rPr>
        <w:id w:val="-1979529674"/>
        <w:docPartObj>
          <w:docPartGallery w:val="Cover Pages"/>
          <w:docPartUnique/>
        </w:docPartObj>
      </w:sdtPr>
      <w:sdtEndPr>
        <w:rPr>
          <w:rFonts w:ascii="Times New Roman" w:eastAsia="Times New Roman" w:hAnsi="Times New Roman" w:cs="Times New Roman"/>
          <w:caps w:val="0"/>
          <w:sz w:val="28"/>
          <w:szCs w:val="28"/>
        </w:rPr>
      </w:sdtEndPr>
      <w:sdtContent>
        <w:tbl>
          <w:tblPr>
            <w:tblW w:w="5000" w:type="pct"/>
            <w:jc w:val="center"/>
            <w:tblLook w:val="04A0" w:firstRow="1" w:lastRow="0" w:firstColumn="1" w:lastColumn="0" w:noHBand="0" w:noVBand="1"/>
          </w:tblPr>
          <w:tblGrid>
            <w:gridCol w:w="9576"/>
          </w:tblGrid>
          <w:tr w:rsidR="00463D10" w:rsidTr="00463D10">
            <w:trPr>
              <w:trHeight w:val="1710"/>
              <w:jc w:val="center"/>
            </w:trPr>
            <w:tc>
              <w:tcPr>
                <w:tcW w:w="5000" w:type="pct"/>
              </w:tcPr>
              <w:p w:rsidR="00463D10" w:rsidRDefault="00463D10" w:rsidP="00463D10">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US"/>
                  </w:rPr>
                  <w:drawing>
                    <wp:inline distT="0" distB="0" distL="0" distR="0" wp14:anchorId="0549E8D8" wp14:editId="7F766B40">
                      <wp:extent cx="1372504" cy="74050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C_Color Transparent.gif"/>
                              <pic:cNvPicPr/>
                            </pic:nvPicPr>
                            <pic:blipFill>
                              <a:blip r:embed="rId10">
                                <a:extLst>
                                  <a:ext uri="{28A0092B-C50C-407E-A947-70E740481C1C}">
                                    <a14:useLocalDpi xmlns:a14="http://schemas.microsoft.com/office/drawing/2010/main" val="0"/>
                                  </a:ext>
                                </a:extLst>
                              </a:blip>
                              <a:stretch>
                                <a:fillRect/>
                              </a:stretch>
                            </pic:blipFill>
                            <pic:spPr>
                              <a:xfrm>
                                <a:off x="0" y="0"/>
                                <a:ext cx="1372713" cy="740619"/>
                              </a:xfrm>
                              <a:prstGeom prst="rect">
                                <a:avLst/>
                              </a:prstGeom>
                            </pic:spPr>
                          </pic:pic>
                        </a:graphicData>
                      </a:graphic>
                    </wp:inline>
                  </w:drawing>
                </w:r>
              </w:p>
            </w:tc>
          </w:tr>
          <w:tr w:rsidR="00463D10">
            <w:trPr>
              <w:trHeight w:val="1440"/>
              <w:jc w:val="center"/>
            </w:trPr>
            <w:sdt>
              <w:sdtPr>
                <w:rPr>
                  <w:rFonts w:asciiTheme="majorHAnsi" w:eastAsiaTheme="majorEastAsia" w:hAnsiTheme="majorHAnsi" w:cstheme="majorBid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63D10" w:rsidRDefault="00463D10" w:rsidP="00463D10">
                    <w:pPr>
                      <w:pStyle w:val="NoSpacing"/>
                      <w:jc w:val="center"/>
                      <w:rPr>
                        <w:rFonts w:asciiTheme="majorHAnsi" w:eastAsiaTheme="majorEastAsia" w:hAnsiTheme="majorHAnsi" w:cstheme="majorBidi"/>
                        <w:sz w:val="80"/>
                        <w:szCs w:val="80"/>
                      </w:rPr>
                    </w:pPr>
                    <w:r w:rsidRPr="009B4940">
                      <w:rPr>
                        <w:rFonts w:asciiTheme="majorHAnsi" w:eastAsiaTheme="majorEastAsia" w:hAnsiTheme="majorHAnsi" w:cstheme="majorBidi"/>
                        <w:sz w:val="72"/>
                        <w:szCs w:val="72"/>
                      </w:rPr>
                      <w:t>Southwestern Community College District Institutional Research Review Board (IRRB)</w:t>
                    </w:r>
                  </w:p>
                </w:tc>
              </w:sdtContent>
            </w:sdt>
          </w:tr>
          <w:tr w:rsidR="00463D10">
            <w:trPr>
              <w:trHeight w:val="720"/>
              <w:jc w:val="center"/>
            </w:trPr>
            <w:tc>
              <w:tcPr>
                <w:tcW w:w="5000" w:type="pct"/>
                <w:tcBorders>
                  <w:top w:val="single" w:sz="4" w:space="0" w:color="4F81BD" w:themeColor="accent1"/>
                </w:tcBorders>
                <w:vAlign w:val="center"/>
              </w:tcPr>
              <w:p w:rsidR="00463D10" w:rsidRPr="00463D10" w:rsidRDefault="00463D10" w:rsidP="00463D10">
                <w:pPr>
                  <w:pStyle w:val="NoSpacing"/>
                  <w:jc w:val="center"/>
                  <w:rPr>
                    <w:rFonts w:asciiTheme="majorHAnsi" w:eastAsiaTheme="majorEastAsia" w:hAnsiTheme="majorHAnsi" w:cstheme="majorBidi"/>
                    <w:sz w:val="44"/>
                    <w:szCs w:val="44"/>
                  </w:rPr>
                </w:pPr>
              </w:p>
            </w:tc>
          </w:tr>
          <w:tr w:rsidR="00463D10">
            <w:trPr>
              <w:trHeight w:val="360"/>
              <w:jc w:val="center"/>
            </w:trPr>
            <w:sdt>
              <w:sdtPr>
                <w:rPr>
                  <w:rFonts w:asciiTheme="majorHAnsi" w:eastAsia="Times New Roman" w:hAnsiTheme="majorHAnsi" w:cs="Times New Roman"/>
                  <w:b/>
                  <w:sz w:val="52"/>
                  <w:szCs w:val="52"/>
                  <w:lang w:eastAsia="en-US"/>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463D10" w:rsidRDefault="00463D10">
                    <w:pPr>
                      <w:pStyle w:val="NoSpacing"/>
                      <w:jc w:val="center"/>
                    </w:pPr>
                    <w:r w:rsidRPr="00463D10">
                      <w:rPr>
                        <w:rFonts w:asciiTheme="majorHAnsi" w:eastAsia="Times New Roman" w:hAnsiTheme="majorHAnsi" w:cs="Times New Roman"/>
                        <w:b/>
                        <w:sz w:val="52"/>
                        <w:szCs w:val="52"/>
                        <w:lang w:eastAsia="en-US"/>
                      </w:rPr>
                      <w:t>Policy and Procedure Summary</w:t>
                    </w:r>
                    <w:r>
                      <w:rPr>
                        <w:rFonts w:asciiTheme="majorHAnsi" w:eastAsia="Times New Roman" w:hAnsiTheme="majorHAnsi" w:cs="Times New Roman"/>
                        <w:b/>
                        <w:sz w:val="52"/>
                        <w:szCs w:val="52"/>
                        <w:lang w:eastAsia="en-US"/>
                      </w:rPr>
                      <w:t xml:space="preserve">         </w:t>
                    </w:r>
                    <w:r w:rsidRPr="00463D10">
                      <w:rPr>
                        <w:rFonts w:asciiTheme="majorHAnsi" w:eastAsia="Times New Roman" w:hAnsiTheme="majorHAnsi" w:cs="Times New Roman"/>
                        <w:b/>
                        <w:sz w:val="52"/>
                        <w:szCs w:val="52"/>
                        <w:lang w:eastAsia="en-US"/>
                      </w:rPr>
                      <w:t>and</w:t>
                    </w:r>
                    <w:r>
                      <w:rPr>
                        <w:rFonts w:asciiTheme="majorHAnsi" w:eastAsia="Times New Roman" w:hAnsiTheme="majorHAnsi" w:cs="Times New Roman"/>
                        <w:b/>
                        <w:sz w:val="52"/>
                        <w:szCs w:val="52"/>
                        <w:lang w:eastAsia="en-US"/>
                      </w:rPr>
                      <w:t xml:space="preserve"> </w:t>
                    </w:r>
                    <w:r w:rsidRPr="00463D10">
                      <w:rPr>
                        <w:rFonts w:asciiTheme="majorHAnsi" w:eastAsia="Times New Roman" w:hAnsiTheme="majorHAnsi" w:cs="Times New Roman"/>
                        <w:b/>
                        <w:sz w:val="52"/>
                        <w:szCs w:val="52"/>
                        <w:lang w:eastAsia="en-US"/>
                      </w:rPr>
                      <w:t>Application</w:t>
                    </w:r>
                  </w:p>
                </w:tc>
              </w:sdtContent>
            </w:sdt>
          </w:tr>
          <w:tr w:rsidR="00463D10">
            <w:trPr>
              <w:trHeight w:val="360"/>
              <w:jc w:val="center"/>
            </w:trPr>
            <w:tc>
              <w:tcPr>
                <w:tcW w:w="5000" w:type="pct"/>
                <w:vAlign w:val="center"/>
              </w:tcPr>
              <w:p w:rsidR="00463D10" w:rsidRDefault="00463D10" w:rsidP="00463D10">
                <w:pPr>
                  <w:pStyle w:val="NoSpacing"/>
                  <w:jc w:val="center"/>
                  <w:rPr>
                    <w:b/>
                    <w:bCs/>
                  </w:rPr>
                </w:pPr>
              </w:p>
            </w:tc>
          </w:tr>
          <w:tr w:rsidR="00463D10">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463D10" w:rsidRDefault="00463D10" w:rsidP="00463D10">
                    <w:pPr>
                      <w:pStyle w:val="NoSpacing"/>
                      <w:jc w:val="center"/>
                      <w:rPr>
                        <w:b/>
                        <w:bCs/>
                      </w:rPr>
                    </w:pPr>
                    <w:r>
                      <w:rPr>
                        <w:b/>
                        <w:bCs/>
                      </w:rPr>
                      <w:t>Office of Institutional Effectiveness</w:t>
                    </w:r>
                  </w:p>
                </w:tc>
              </w:sdtContent>
            </w:sdt>
          </w:tr>
          <w:tr w:rsidR="00463D10">
            <w:trPr>
              <w:trHeight w:val="360"/>
              <w:jc w:val="center"/>
            </w:trPr>
            <w:tc>
              <w:tcPr>
                <w:tcW w:w="5000" w:type="pct"/>
                <w:vAlign w:val="center"/>
              </w:tcPr>
              <w:p w:rsidR="00463D10" w:rsidRDefault="009B4940" w:rsidP="00463D10">
                <w:pPr>
                  <w:pStyle w:val="NoSpacing"/>
                  <w:jc w:val="center"/>
                  <w:rPr>
                    <w:b/>
                    <w:bCs/>
                  </w:rPr>
                </w:pPr>
                <w:r>
                  <w:rPr>
                    <w:b/>
                    <w:bCs/>
                  </w:rPr>
                  <w:t>Revised February 2013</w:t>
                </w:r>
              </w:p>
            </w:tc>
          </w:tr>
        </w:tbl>
        <w:p w:rsidR="00463D10" w:rsidRDefault="00463D10"/>
        <w:p w:rsidR="00463D10" w:rsidRDefault="00463D10"/>
        <w:tbl>
          <w:tblPr>
            <w:tblpPr w:leftFromText="187" w:rightFromText="187" w:horzAnchor="margin" w:tblpXSpec="center" w:tblpYSpec="bottom"/>
            <w:tblW w:w="5000" w:type="pct"/>
            <w:tblLook w:val="04A0" w:firstRow="1" w:lastRow="0" w:firstColumn="1" w:lastColumn="0" w:noHBand="0" w:noVBand="1"/>
          </w:tblPr>
          <w:tblGrid>
            <w:gridCol w:w="9576"/>
          </w:tblGrid>
          <w:tr w:rsidR="00463D10">
            <w:sdt>
              <w:sdtPr>
                <w:rPr>
                  <w:i/>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463D10" w:rsidRDefault="00001E61" w:rsidP="00F72166">
                    <w:pPr>
                      <w:pStyle w:val="NoSpacing"/>
                    </w:pPr>
                    <w:r w:rsidRPr="00001E61">
                      <w:rPr>
                        <w:i/>
                      </w:rPr>
                      <w:t xml:space="preserve">Any staff member or off-campus person or entity proposing to use Southwestern </w:t>
                    </w:r>
                    <w:r w:rsidR="00D47A4D">
                      <w:rPr>
                        <w:i/>
                      </w:rPr>
                      <w:t xml:space="preserve">Community </w:t>
                    </w:r>
                    <w:r w:rsidRPr="00001E61">
                      <w:rPr>
                        <w:i/>
                      </w:rPr>
                      <w:t xml:space="preserve">College </w:t>
                    </w:r>
                    <w:r w:rsidR="00D47A4D">
                      <w:rPr>
                        <w:i/>
                      </w:rPr>
                      <w:t xml:space="preserve">District </w:t>
                    </w:r>
                    <w:r w:rsidRPr="00001E61">
                      <w:rPr>
                        <w:i/>
                      </w:rPr>
                      <w:t>students or their student education records in any research must submit a proposal to the Institutional Research Review Board. Please contact Linda Hensley, Director of Institutional Planning, Research &amp; Grants, at (619) 216-6686 or lhensley@</w:t>
                    </w:r>
                    <w:r w:rsidR="00F72166">
                      <w:rPr>
                        <w:i/>
                      </w:rPr>
                      <w:t>swccd</w:t>
                    </w:r>
                    <w:r w:rsidRPr="00001E61">
                      <w:rPr>
                        <w:i/>
                      </w:rPr>
                      <w:t>.edu for more information.</w:t>
                    </w:r>
                  </w:p>
                </w:tc>
              </w:sdtContent>
            </w:sdt>
          </w:tr>
        </w:tbl>
        <w:p w:rsidR="00463D10" w:rsidRDefault="00463D10"/>
        <w:p w:rsidR="00463D10" w:rsidRDefault="00463D10">
          <w:pPr>
            <w:rPr>
              <w:b/>
              <w:sz w:val="28"/>
              <w:szCs w:val="28"/>
            </w:rPr>
          </w:pPr>
          <w:r>
            <w:rPr>
              <w:sz w:val="28"/>
              <w:szCs w:val="28"/>
            </w:rPr>
            <w:br w:type="page"/>
          </w:r>
        </w:p>
      </w:sdtContent>
    </w:sdt>
    <w:p w:rsidR="004D2819" w:rsidRPr="00191535" w:rsidRDefault="004D2819">
      <w:pPr>
        <w:pStyle w:val="Heading4"/>
        <w:jc w:val="center"/>
        <w:rPr>
          <w:sz w:val="28"/>
          <w:szCs w:val="28"/>
        </w:rPr>
      </w:pPr>
      <w:r w:rsidRPr="00191535">
        <w:rPr>
          <w:sz w:val="28"/>
          <w:szCs w:val="28"/>
        </w:rPr>
        <w:lastRenderedPageBreak/>
        <w:t xml:space="preserve">Southwestern </w:t>
      </w:r>
      <w:r w:rsidR="00D47A4D">
        <w:rPr>
          <w:sz w:val="28"/>
          <w:szCs w:val="28"/>
        </w:rPr>
        <w:t xml:space="preserve">Community </w:t>
      </w:r>
      <w:r w:rsidRPr="00191535">
        <w:rPr>
          <w:sz w:val="28"/>
          <w:szCs w:val="28"/>
        </w:rPr>
        <w:t>College</w:t>
      </w:r>
      <w:r w:rsidR="00D47A4D">
        <w:rPr>
          <w:sz w:val="28"/>
          <w:szCs w:val="28"/>
        </w:rPr>
        <w:t xml:space="preserve"> District</w:t>
      </w:r>
    </w:p>
    <w:p w:rsidR="004D2819" w:rsidRPr="00191535" w:rsidRDefault="004D2819">
      <w:pPr>
        <w:jc w:val="center"/>
        <w:rPr>
          <w:b/>
          <w:sz w:val="28"/>
          <w:szCs w:val="28"/>
        </w:rPr>
      </w:pPr>
      <w:r w:rsidRPr="00191535">
        <w:rPr>
          <w:b/>
          <w:sz w:val="28"/>
          <w:szCs w:val="28"/>
        </w:rPr>
        <w:t>Institutional Research Review Board</w:t>
      </w:r>
    </w:p>
    <w:p w:rsidR="004D2819" w:rsidRDefault="004D2819">
      <w:pPr>
        <w:jc w:val="center"/>
        <w:rPr>
          <w:b/>
        </w:rPr>
      </w:pPr>
    </w:p>
    <w:p w:rsidR="004D2819" w:rsidRDefault="004D2819">
      <w:pPr>
        <w:jc w:val="center"/>
        <w:rPr>
          <w:b/>
        </w:rPr>
      </w:pPr>
      <w:r>
        <w:rPr>
          <w:b/>
        </w:rPr>
        <w:t>Table of Contents</w:t>
      </w:r>
    </w:p>
    <w:p w:rsidR="004D2819" w:rsidRDefault="004D2819">
      <w:pPr>
        <w:rPr>
          <w:b/>
        </w:rPr>
      </w:pPr>
    </w:p>
    <w:p w:rsidR="004D2819" w:rsidRDefault="004D2819"/>
    <w:p w:rsidR="004D2819" w:rsidRDefault="004D2819">
      <w:pPr>
        <w:tabs>
          <w:tab w:val="left" w:pos="720"/>
          <w:tab w:val="right" w:leader="dot" w:pos="9180"/>
        </w:tabs>
      </w:pPr>
      <w:r>
        <w:t xml:space="preserve">Human Subjects Policy, </w:t>
      </w:r>
      <w:r w:rsidRPr="00827322">
        <w:t>No. 6051</w:t>
      </w:r>
      <w:r>
        <w:tab/>
      </w:r>
      <w:r w:rsidR="0080303D">
        <w:t>1</w:t>
      </w:r>
    </w:p>
    <w:p w:rsidR="004F1FE8" w:rsidRDefault="004F1FE8" w:rsidP="004F1FE8">
      <w:pPr>
        <w:tabs>
          <w:tab w:val="left" w:pos="720"/>
          <w:tab w:val="right" w:leader="dot" w:pos="9180"/>
        </w:tabs>
      </w:pPr>
      <w:r>
        <w:t>Student Records, Directory Information &amp; P</w:t>
      </w:r>
      <w:r w:rsidRPr="00A65CA0">
        <w:t>rivacy</w:t>
      </w:r>
      <w:r>
        <w:t xml:space="preserve"> Procedures, No. 5040</w:t>
      </w:r>
      <w:r>
        <w:tab/>
        <w:t>1</w:t>
      </w:r>
    </w:p>
    <w:p w:rsidR="004D2819" w:rsidRDefault="004D2819">
      <w:pPr>
        <w:tabs>
          <w:tab w:val="left" w:pos="720"/>
          <w:tab w:val="right" w:leader="dot" w:pos="9180"/>
        </w:tabs>
      </w:pPr>
    </w:p>
    <w:p w:rsidR="004D2819" w:rsidRDefault="004D2819">
      <w:pPr>
        <w:tabs>
          <w:tab w:val="left" w:pos="720"/>
          <w:tab w:val="right" w:leader="dot" w:pos="9180"/>
        </w:tabs>
      </w:pPr>
      <w:r>
        <w:t>Procedural Summary</w:t>
      </w:r>
      <w:r>
        <w:tab/>
        <w:t>2</w:t>
      </w:r>
    </w:p>
    <w:p w:rsidR="004D2819" w:rsidRDefault="004D2819">
      <w:pPr>
        <w:tabs>
          <w:tab w:val="left" w:pos="720"/>
          <w:tab w:val="right" w:leader="dot" w:pos="9180"/>
        </w:tabs>
      </w:pPr>
      <w:r>
        <w:tab/>
        <w:t>Basis</w:t>
      </w:r>
      <w:r>
        <w:tab/>
        <w:t>2</w:t>
      </w:r>
    </w:p>
    <w:p w:rsidR="004D2819" w:rsidRDefault="004D2819">
      <w:pPr>
        <w:tabs>
          <w:tab w:val="left" w:pos="720"/>
          <w:tab w:val="right" w:leader="dot" w:pos="9180"/>
        </w:tabs>
      </w:pPr>
      <w:r>
        <w:tab/>
        <w:t>Definitions</w:t>
      </w:r>
      <w:r>
        <w:tab/>
        <w:t>2</w:t>
      </w:r>
    </w:p>
    <w:p w:rsidR="004D2819" w:rsidRDefault="004D2819">
      <w:pPr>
        <w:tabs>
          <w:tab w:val="left" w:pos="720"/>
          <w:tab w:val="right" w:leader="dot" w:pos="9180"/>
        </w:tabs>
      </w:pPr>
      <w:r>
        <w:tab/>
        <w:t>IRRB Composition</w:t>
      </w:r>
      <w:r>
        <w:tab/>
        <w:t>4</w:t>
      </w:r>
    </w:p>
    <w:p w:rsidR="004D2819" w:rsidRDefault="0065302A">
      <w:pPr>
        <w:tabs>
          <w:tab w:val="left" w:pos="720"/>
          <w:tab w:val="right" w:leader="dot" w:pos="9180"/>
        </w:tabs>
      </w:pPr>
      <w:r>
        <w:tab/>
        <w:t>Procedures</w:t>
      </w:r>
      <w:r>
        <w:tab/>
        <w:t>5</w:t>
      </w:r>
    </w:p>
    <w:p w:rsidR="004D2819" w:rsidRDefault="00897BE4" w:rsidP="00CE5061">
      <w:pPr>
        <w:tabs>
          <w:tab w:val="left" w:pos="720"/>
          <w:tab w:val="right" w:leader="dot" w:pos="9180"/>
        </w:tabs>
      </w:pPr>
      <w:r>
        <w:tab/>
      </w:r>
      <w:r w:rsidR="00F00ABB" w:rsidRPr="00CE5061">
        <w:t xml:space="preserve">Research </w:t>
      </w:r>
      <w:r w:rsidR="00CE5061">
        <w:t>Misconduct</w:t>
      </w:r>
      <w:r w:rsidR="00CE5061">
        <w:tab/>
      </w:r>
      <w:r w:rsidR="0065302A">
        <w:t>6</w:t>
      </w:r>
    </w:p>
    <w:p w:rsidR="00897BE4" w:rsidRDefault="00897BE4">
      <w:pPr>
        <w:tabs>
          <w:tab w:val="left" w:pos="720"/>
          <w:tab w:val="right" w:leader="dot" w:pos="9180"/>
        </w:tabs>
      </w:pPr>
    </w:p>
    <w:p w:rsidR="004D2819" w:rsidRDefault="004D2819">
      <w:pPr>
        <w:tabs>
          <w:tab w:val="left" w:pos="720"/>
          <w:tab w:val="right" w:leader="dot" w:pos="9180"/>
        </w:tabs>
      </w:pPr>
      <w:r>
        <w:t>Application Cover Sheet</w:t>
      </w:r>
      <w:r>
        <w:tab/>
      </w:r>
      <w:r w:rsidR="0065302A">
        <w:t>7</w:t>
      </w:r>
    </w:p>
    <w:p w:rsidR="004D2819" w:rsidRDefault="004D2819">
      <w:pPr>
        <w:tabs>
          <w:tab w:val="left" w:pos="720"/>
          <w:tab w:val="right" w:leader="dot" w:pos="9180"/>
        </w:tabs>
      </w:pPr>
    </w:p>
    <w:p w:rsidR="004D2819" w:rsidRDefault="004D2819">
      <w:pPr>
        <w:tabs>
          <w:tab w:val="left" w:pos="720"/>
          <w:tab w:val="right" w:leader="dot" w:pos="9180"/>
        </w:tabs>
      </w:pPr>
      <w:r>
        <w:t>Sample Consent Form</w:t>
      </w:r>
      <w:r>
        <w:tab/>
      </w:r>
      <w:r w:rsidR="0065302A">
        <w:t>8</w:t>
      </w:r>
    </w:p>
    <w:p w:rsidR="004D2819" w:rsidRDefault="004D2819">
      <w:pPr>
        <w:tabs>
          <w:tab w:val="left" w:pos="720"/>
          <w:tab w:val="right" w:leader="dot" w:pos="9180"/>
        </w:tabs>
      </w:pPr>
    </w:p>
    <w:p w:rsidR="004D2819" w:rsidRDefault="004D2819">
      <w:pPr>
        <w:tabs>
          <w:tab w:val="left" w:pos="720"/>
          <w:tab w:val="right" w:leader="dot" w:pos="9180"/>
        </w:tabs>
      </w:pPr>
      <w:r>
        <w:t>Guidelines for Informed Consent</w:t>
      </w:r>
      <w:r>
        <w:tab/>
      </w:r>
      <w:r w:rsidR="00D52B24">
        <w:t>9</w:t>
      </w:r>
    </w:p>
    <w:p w:rsidR="004D2819" w:rsidRDefault="004D2819">
      <w:pPr>
        <w:tabs>
          <w:tab w:val="left" w:pos="720"/>
          <w:tab w:val="right" w:leader="dot" w:pos="9180"/>
        </w:tabs>
      </w:pPr>
    </w:p>
    <w:p w:rsidR="004D2819" w:rsidRDefault="00DA5E49">
      <w:pPr>
        <w:pStyle w:val="Header"/>
        <w:tabs>
          <w:tab w:val="clear" w:pos="4320"/>
          <w:tab w:val="clear" w:pos="8640"/>
          <w:tab w:val="left" w:pos="720"/>
          <w:tab w:val="right" w:leader="dot" w:pos="9180"/>
        </w:tabs>
      </w:pPr>
      <w:r>
        <w:t>Non-disclosure Statement</w:t>
      </w:r>
      <w:r w:rsidR="004D2819">
        <w:tab/>
      </w:r>
      <w:r w:rsidR="00D52B24">
        <w:t>11</w:t>
      </w:r>
    </w:p>
    <w:p w:rsidR="004D2819" w:rsidRDefault="004D2819">
      <w:pPr>
        <w:tabs>
          <w:tab w:val="left" w:pos="720"/>
          <w:tab w:val="right" w:leader="dot" w:pos="9180"/>
        </w:tabs>
      </w:pPr>
    </w:p>
    <w:p w:rsidR="007C7CC0" w:rsidRDefault="004D2819" w:rsidP="007C7CC0">
      <w:pPr>
        <w:pStyle w:val="Header"/>
        <w:tabs>
          <w:tab w:val="clear" w:pos="4320"/>
          <w:tab w:val="clear" w:pos="8640"/>
          <w:tab w:val="left" w:pos="720"/>
          <w:tab w:val="right" w:leader="dot" w:pos="9180"/>
        </w:tabs>
        <w:sectPr w:rsidR="007C7CC0" w:rsidSect="00047F88">
          <w:headerReference w:type="default" r:id="rId11"/>
          <w:footerReference w:type="even" r:id="rId12"/>
          <w:footerReference w:type="default" r:id="rId13"/>
          <w:footerReference w:type="first" r:id="rId14"/>
          <w:pgSz w:w="12240" w:h="15840" w:code="1"/>
          <w:pgMar w:top="1440" w:right="1440" w:bottom="1440" w:left="1440" w:header="720" w:footer="720" w:gutter="0"/>
          <w:pgNumType w:start="0"/>
          <w:cols w:space="720"/>
          <w:titlePg/>
          <w:docGrid w:linePitch="326"/>
        </w:sectPr>
      </w:pPr>
      <w:r>
        <w:t>Investigator’s Checklist</w:t>
      </w:r>
      <w:r>
        <w:tab/>
      </w:r>
      <w:r w:rsidR="00D52B24">
        <w:t>12</w:t>
      </w:r>
    </w:p>
    <w:p w:rsidR="004D2819" w:rsidRDefault="004D2819">
      <w:pPr>
        <w:pStyle w:val="Heading5"/>
      </w:pPr>
      <w:r>
        <w:lastRenderedPageBreak/>
        <w:t>Southwestern Community College District Policy</w:t>
      </w:r>
    </w:p>
    <w:p w:rsidR="004D2819" w:rsidRDefault="004D2819">
      <w:pPr>
        <w:jc w:val="right"/>
        <w:rPr>
          <w:b/>
        </w:rPr>
      </w:pPr>
      <w:r w:rsidRPr="00827322">
        <w:rPr>
          <w:b/>
        </w:rPr>
        <w:t>No. 6051</w:t>
      </w:r>
    </w:p>
    <w:p w:rsidR="004D2819" w:rsidRDefault="004D2819">
      <w:pPr>
        <w:jc w:val="right"/>
      </w:pPr>
      <w:r>
        <w:rPr>
          <w:b/>
        </w:rPr>
        <w:t>Students</w:t>
      </w:r>
    </w:p>
    <w:p w:rsidR="004D2819" w:rsidRDefault="004D2819"/>
    <w:p w:rsidR="004D2819" w:rsidRDefault="004D2819">
      <w:r>
        <w:t>HUMAN SUBJECTS POLICY</w:t>
      </w:r>
    </w:p>
    <w:p w:rsidR="004D2819" w:rsidRDefault="004D2819"/>
    <w:p w:rsidR="004D2819" w:rsidRDefault="004D2819">
      <w:r>
        <w:t xml:space="preserve">Any staff member or off-campus person or entity proposing to use </w:t>
      </w:r>
      <w:r w:rsidR="00220FF5">
        <w:t>Southwestern Community College District</w:t>
      </w:r>
      <w:r>
        <w:t xml:space="preserve"> students or their student education records in any research must submit a proposal to the Institutional Research Review Board.  The Institutional Research Review Board will meet and either grant or deny approval of the proposal.  The approval of the Institutional Research Review Board for research to be conducted in no way constitutes institutional or administrative sponsorship or requires any student or staff member to participate.  </w:t>
      </w:r>
      <w:r w:rsidRPr="00827322">
        <w:t>The Chairperson of the Institutional Research Review Board is the Director of Institutional Research.</w:t>
      </w:r>
    </w:p>
    <w:p w:rsidR="004D2819" w:rsidRDefault="004D2819"/>
    <w:p w:rsidR="004D2819" w:rsidRDefault="004D2819">
      <w:r>
        <w:t xml:space="preserve">Approved by </w:t>
      </w:r>
      <w:r w:rsidR="00220FF5">
        <w:t>Southwestern Community College District</w:t>
      </w:r>
      <w:r>
        <w:t xml:space="preserve"> Governing Board, April 12, 2000</w:t>
      </w:r>
    </w:p>
    <w:p w:rsidR="007C7CC0" w:rsidRDefault="007C7CC0">
      <w:pPr>
        <w:jc w:val="center"/>
      </w:pPr>
    </w:p>
    <w:p w:rsidR="006D03A2" w:rsidRDefault="006D03A2">
      <w:pPr>
        <w:jc w:val="center"/>
      </w:pPr>
    </w:p>
    <w:p w:rsidR="006D03A2" w:rsidRDefault="006D03A2">
      <w:pPr>
        <w:jc w:val="center"/>
      </w:pPr>
    </w:p>
    <w:p w:rsidR="006D03A2" w:rsidRPr="00A65CA0" w:rsidRDefault="006D03A2" w:rsidP="006D03A2">
      <w:pPr>
        <w:autoSpaceDE w:val="0"/>
        <w:autoSpaceDN w:val="0"/>
        <w:adjustRightInd w:val="0"/>
        <w:jc w:val="right"/>
        <w:rPr>
          <w:b/>
          <w:bCs/>
          <w:szCs w:val="24"/>
        </w:rPr>
      </w:pPr>
      <w:r w:rsidRPr="00A65CA0">
        <w:rPr>
          <w:b/>
          <w:bCs/>
          <w:szCs w:val="24"/>
        </w:rPr>
        <w:t xml:space="preserve">Southwestern Community College District Procedures </w:t>
      </w:r>
    </w:p>
    <w:p w:rsidR="006D03A2" w:rsidRPr="00A65CA0" w:rsidRDefault="006D03A2" w:rsidP="006D03A2">
      <w:pPr>
        <w:autoSpaceDE w:val="0"/>
        <w:autoSpaceDN w:val="0"/>
        <w:adjustRightInd w:val="0"/>
        <w:jc w:val="right"/>
        <w:rPr>
          <w:b/>
          <w:bCs/>
          <w:szCs w:val="24"/>
        </w:rPr>
      </w:pPr>
      <w:r w:rsidRPr="00A65CA0">
        <w:rPr>
          <w:b/>
          <w:bCs/>
          <w:szCs w:val="24"/>
        </w:rPr>
        <w:t>No. 5040</w:t>
      </w:r>
    </w:p>
    <w:p w:rsidR="006D03A2" w:rsidRPr="00A65CA0" w:rsidRDefault="006D03A2" w:rsidP="006D03A2">
      <w:pPr>
        <w:autoSpaceDE w:val="0"/>
        <w:autoSpaceDN w:val="0"/>
        <w:adjustRightInd w:val="0"/>
        <w:jc w:val="right"/>
        <w:rPr>
          <w:b/>
          <w:bCs/>
          <w:szCs w:val="24"/>
        </w:rPr>
      </w:pPr>
      <w:r w:rsidRPr="00A65CA0">
        <w:rPr>
          <w:b/>
          <w:bCs/>
          <w:szCs w:val="24"/>
        </w:rPr>
        <w:t>Student Affairs</w:t>
      </w:r>
    </w:p>
    <w:p w:rsidR="006D03A2" w:rsidRPr="00A65CA0" w:rsidRDefault="006D03A2" w:rsidP="006D03A2">
      <w:pPr>
        <w:autoSpaceDE w:val="0"/>
        <w:autoSpaceDN w:val="0"/>
        <w:adjustRightInd w:val="0"/>
        <w:rPr>
          <w:b/>
          <w:bCs/>
          <w:szCs w:val="24"/>
        </w:rPr>
      </w:pPr>
    </w:p>
    <w:p w:rsidR="006D03A2" w:rsidRDefault="006D03A2" w:rsidP="006D03A2">
      <w:pPr>
        <w:autoSpaceDE w:val="0"/>
        <w:autoSpaceDN w:val="0"/>
        <w:adjustRightInd w:val="0"/>
        <w:rPr>
          <w:bCs/>
          <w:szCs w:val="24"/>
        </w:rPr>
      </w:pPr>
      <w:r w:rsidRPr="00A65CA0">
        <w:rPr>
          <w:bCs/>
          <w:szCs w:val="24"/>
        </w:rPr>
        <w:t>STUDENT RECORDS, DIRECTORY INFORMATION &amp; PRIVACY</w:t>
      </w:r>
    </w:p>
    <w:p w:rsidR="006D03A2" w:rsidRPr="00A65CA0" w:rsidRDefault="006D03A2" w:rsidP="006D03A2">
      <w:pPr>
        <w:autoSpaceDE w:val="0"/>
        <w:autoSpaceDN w:val="0"/>
        <w:adjustRightInd w:val="0"/>
        <w:rPr>
          <w:szCs w:val="24"/>
        </w:rPr>
      </w:pPr>
    </w:p>
    <w:p w:rsidR="006D03A2" w:rsidRDefault="006D03A2" w:rsidP="006D03A2">
      <w:pPr>
        <w:autoSpaceDE w:val="0"/>
        <w:autoSpaceDN w:val="0"/>
        <w:adjustRightInd w:val="0"/>
        <w:rPr>
          <w:szCs w:val="24"/>
        </w:rPr>
      </w:pPr>
      <w:r w:rsidRPr="00A65CA0">
        <w:rPr>
          <w:szCs w:val="24"/>
        </w:rPr>
        <w:t>Outside individuals, groups or organizations who wish</w:t>
      </w:r>
      <w:r>
        <w:rPr>
          <w:szCs w:val="24"/>
        </w:rPr>
        <w:t xml:space="preserve"> to submit a written and formal </w:t>
      </w:r>
      <w:r w:rsidRPr="00A65CA0">
        <w:rPr>
          <w:szCs w:val="24"/>
        </w:rPr>
        <w:t xml:space="preserve">request for a specific research project may submit their request to the </w:t>
      </w:r>
      <w:r w:rsidR="00220FF5">
        <w:rPr>
          <w:szCs w:val="24"/>
        </w:rPr>
        <w:t>SCCD</w:t>
      </w:r>
      <w:r w:rsidRPr="00A65CA0">
        <w:rPr>
          <w:szCs w:val="24"/>
        </w:rPr>
        <w:t xml:space="preserve"> Institutional Research Board (IRB) or </w:t>
      </w:r>
      <w:proofErr w:type="gramStart"/>
      <w:r w:rsidRPr="00A65CA0">
        <w:rPr>
          <w:szCs w:val="24"/>
        </w:rPr>
        <w:t>cognizant</w:t>
      </w:r>
      <w:proofErr w:type="gramEnd"/>
      <w:r w:rsidRPr="00A65CA0">
        <w:rPr>
          <w:szCs w:val="24"/>
        </w:rPr>
        <w:t xml:space="preserve"> Vice</w:t>
      </w:r>
      <w:r>
        <w:rPr>
          <w:szCs w:val="24"/>
        </w:rPr>
        <w:t xml:space="preserve"> President (s). Student records </w:t>
      </w:r>
      <w:r w:rsidRPr="00A65CA0">
        <w:rPr>
          <w:szCs w:val="24"/>
        </w:rPr>
        <w:t>which are released for these research projects will b</w:t>
      </w:r>
      <w:r>
        <w:rPr>
          <w:szCs w:val="24"/>
        </w:rPr>
        <w:t xml:space="preserve">e conducted in such a manner as </w:t>
      </w:r>
      <w:r w:rsidRPr="00A65CA0">
        <w:rPr>
          <w:szCs w:val="24"/>
        </w:rPr>
        <w:t>will not permit the personal identification of students or their parents by persons oth</w:t>
      </w:r>
      <w:r>
        <w:rPr>
          <w:szCs w:val="24"/>
        </w:rPr>
        <w:t xml:space="preserve">er </w:t>
      </w:r>
      <w:r w:rsidRPr="00A65CA0">
        <w:rPr>
          <w:szCs w:val="24"/>
        </w:rPr>
        <w:t>than representatives of those organizations to b</w:t>
      </w:r>
      <w:r>
        <w:rPr>
          <w:szCs w:val="24"/>
        </w:rPr>
        <w:t xml:space="preserve">e released. Information will be </w:t>
      </w:r>
      <w:r w:rsidRPr="00A65CA0">
        <w:rPr>
          <w:szCs w:val="24"/>
        </w:rPr>
        <w:t>destroyed when no longer needed for the purpose for which it is conducted.</w:t>
      </w:r>
      <w:r>
        <w:rPr>
          <w:szCs w:val="24"/>
        </w:rPr>
        <w:t>*</w:t>
      </w:r>
    </w:p>
    <w:p w:rsidR="006D03A2" w:rsidRDefault="006D03A2" w:rsidP="006D03A2">
      <w:pPr>
        <w:autoSpaceDE w:val="0"/>
        <w:autoSpaceDN w:val="0"/>
        <w:adjustRightInd w:val="0"/>
        <w:rPr>
          <w:szCs w:val="24"/>
        </w:rPr>
      </w:pPr>
    </w:p>
    <w:p w:rsidR="006D03A2" w:rsidRPr="00A65CA0" w:rsidRDefault="006D03A2" w:rsidP="006D03A2">
      <w:pPr>
        <w:autoSpaceDE w:val="0"/>
        <w:autoSpaceDN w:val="0"/>
        <w:adjustRightInd w:val="0"/>
        <w:rPr>
          <w:sz w:val="20"/>
        </w:rPr>
      </w:pPr>
      <w:r w:rsidRPr="00A65CA0">
        <w:rPr>
          <w:sz w:val="20"/>
        </w:rPr>
        <w:t>*Excerpt from District Procedure</w:t>
      </w:r>
      <w:r>
        <w:rPr>
          <w:sz w:val="20"/>
        </w:rPr>
        <w:t>s</w:t>
      </w:r>
      <w:r w:rsidRPr="00A65CA0">
        <w:rPr>
          <w:sz w:val="20"/>
        </w:rPr>
        <w:t xml:space="preserve"> </w:t>
      </w:r>
      <w:r w:rsidR="00BD3BBB">
        <w:rPr>
          <w:sz w:val="20"/>
        </w:rPr>
        <w:t xml:space="preserve">AP </w:t>
      </w:r>
      <w:r w:rsidRPr="00A65CA0">
        <w:rPr>
          <w:sz w:val="20"/>
        </w:rPr>
        <w:t>5040</w:t>
      </w:r>
    </w:p>
    <w:p w:rsidR="006D03A2" w:rsidRDefault="006D03A2">
      <w:pPr>
        <w:jc w:val="center"/>
        <w:sectPr w:rsidR="006D03A2" w:rsidSect="007C7CC0">
          <w:footerReference w:type="first" r:id="rId15"/>
          <w:pgSz w:w="12240" w:h="15840" w:code="1"/>
          <w:pgMar w:top="1440" w:right="1440" w:bottom="1440" w:left="1440" w:header="720" w:footer="720" w:gutter="0"/>
          <w:pgNumType w:start="1"/>
          <w:cols w:space="720"/>
          <w:titlePg/>
          <w:docGrid w:linePitch="326"/>
        </w:sectPr>
      </w:pPr>
    </w:p>
    <w:p w:rsidR="004D2819" w:rsidRDefault="004D2819">
      <w:pPr>
        <w:jc w:val="center"/>
        <w:rPr>
          <w:b/>
        </w:rPr>
      </w:pPr>
      <w:r>
        <w:rPr>
          <w:b/>
        </w:rPr>
        <w:lastRenderedPageBreak/>
        <w:t xml:space="preserve">SOUTHWESTERN </w:t>
      </w:r>
      <w:r w:rsidR="00D47A4D">
        <w:rPr>
          <w:b/>
        </w:rPr>
        <w:t xml:space="preserve">COMMUNITY </w:t>
      </w:r>
      <w:r>
        <w:rPr>
          <w:b/>
        </w:rPr>
        <w:t>COLLEGE</w:t>
      </w:r>
      <w:r w:rsidR="00D47A4D">
        <w:rPr>
          <w:b/>
        </w:rPr>
        <w:t xml:space="preserve"> DISTRICT</w:t>
      </w:r>
    </w:p>
    <w:p w:rsidR="004D2819" w:rsidRDefault="004D2819">
      <w:pPr>
        <w:jc w:val="center"/>
        <w:rPr>
          <w:b/>
        </w:rPr>
      </w:pPr>
      <w:r>
        <w:rPr>
          <w:b/>
        </w:rPr>
        <w:t>INSTITUTIONAL RESEARCH REVIEW BOARD</w:t>
      </w:r>
    </w:p>
    <w:p w:rsidR="004D2819" w:rsidRDefault="004D2819">
      <w:pPr>
        <w:jc w:val="center"/>
        <w:rPr>
          <w:b/>
        </w:rPr>
      </w:pPr>
    </w:p>
    <w:p w:rsidR="004D2819" w:rsidRDefault="004D2819">
      <w:pPr>
        <w:jc w:val="center"/>
        <w:rPr>
          <w:b/>
        </w:rPr>
      </w:pPr>
      <w:r>
        <w:rPr>
          <w:b/>
        </w:rPr>
        <w:t xml:space="preserve">Procedural Summary </w:t>
      </w:r>
    </w:p>
    <w:p w:rsidR="004D2819" w:rsidRDefault="004D2819">
      <w:pPr>
        <w:jc w:val="center"/>
      </w:pPr>
    </w:p>
    <w:p w:rsidR="004D2819" w:rsidRPr="00645C61" w:rsidRDefault="004D2819" w:rsidP="007C1FD6">
      <w:pPr>
        <w:pStyle w:val="Heading1"/>
        <w:rPr>
          <w:szCs w:val="22"/>
        </w:rPr>
      </w:pPr>
      <w:r w:rsidRPr="00645C61">
        <w:rPr>
          <w:szCs w:val="22"/>
        </w:rPr>
        <w:t>Basis</w:t>
      </w:r>
    </w:p>
    <w:p w:rsidR="004D2819" w:rsidRDefault="004D2819">
      <w:pPr>
        <w:rPr>
          <w:sz w:val="22"/>
          <w:szCs w:val="22"/>
        </w:rPr>
      </w:pPr>
      <w:r w:rsidRPr="00645C61">
        <w:rPr>
          <w:sz w:val="22"/>
          <w:szCs w:val="22"/>
        </w:rPr>
        <w:t>In accordance with feder</w:t>
      </w:r>
      <w:r w:rsidR="00D47A4D">
        <w:rPr>
          <w:sz w:val="22"/>
          <w:szCs w:val="22"/>
        </w:rPr>
        <w:t xml:space="preserve">al and state laws, Southwestern Community </w:t>
      </w:r>
      <w:r w:rsidRPr="00645C61">
        <w:rPr>
          <w:sz w:val="22"/>
          <w:szCs w:val="22"/>
        </w:rPr>
        <w:t xml:space="preserve">College </w:t>
      </w:r>
      <w:r w:rsidR="00D47A4D">
        <w:rPr>
          <w:sz w:val="22"/>
          <w:szCs w:val="22"/>
        </w:rPr>
        <w:t xml:space="preserve">District </w:t>
      </w:r>
      <w:r w:rsidR="00645C61">
        <w:rPr>
          <w:sz w:val="22"/>
          <w:szCs w:val="22"/>
        </w:rPr>
        <w:t>(</w:t>
      </w:r>
      <w:r w:rsidR="00D47A4D">
        <w:rPr>
          <w:sz w:val="22"/>
          <w:szCs w:val="22"/>
        </w:rPr>
        <w:t>SCCD</w:t>
      </w:r>
      <w:r w:rsidR="00645C61">
        <w:rPr>
          <w:sz w:val="22"/>
          <w:szCs w:val="22"/>
        </w:rPr>
        <w:t xml:space="preserve">) </w:t>
      </w:r>
      <w:r w:rsidRPr="00645C61">
        <w:rPr>
          <w:sz w:val="22"/>
          <w:szCs w:val="22"/>
        </w:rPr>
        <w:t xml:space="preserve">bears both legal </w:t>
      </w:r>
      <w:r w:rsidRPr="00645C61">
        <w:rPr>
          <w:sz w:val="22"/>
          <w:szCs w:val="22"/>
          <w:vertAlign w:val="superscript"/>
        </w:rPr>
        <w:t>(1)</w:t>
      </w:r>
      <w:r w:rsidRPr="00645C61">
        <w:rPr>
          <w:sz w:val="22"/>
          <w:szCs w:val="22"/>
        </w:rPr>
        <w:t xml:space="preserve"> and ethical responsibility for helping to safeguard the rights and welfare of its students involved in all research projects conducted either:</w:t>
      </w:r>
    </w:p>
    <w:p w:rsidR="00645C61" w:rsidRPr="00645C61" w:rsidRDefault="00645C61">
      <w:pPr>
        <w:rPr>
          <w:sz w:val="22"/>
          <w:szCs w:val="22"/>
        </w:rPr>
      </w:pPr>
    </w:p>
    <w:p w:rsidR="004D2819" w:rsidRPr="00645C61" w:rsidRDefault="004D2819" w:rsidP="007C1FD6">
      <w:pPr>
        <w:numPr>
          <w:ilvl w:val="0"/>
          <w:numId w:val="3"/>
        </w:numPr>
        <w:tabs>
          <w:tab w:val="clear" w:pos="360"/>
          <w:tab w:val="num" w:pos="1512"/>
        </w:tabs>
        <w:ind w:left="1368"/>
        <w:rPr>
          <w:sz w:val="22"/>
          <w:szCs w:val="22"/>
        </w:rPr>
      </w:pPr>
      <w:r w:rsidRPr="00645C61">
        <w:rPr>
          <w:sz w:val="22"/>
          <w:szCs w:val="22"/>
        </w:rPr>
        <w:t>Under the direction of an employee or agent in connection with his or her College responsibilities.</w:t>
      </w:r>
    </w:p>
    <w:p w:rsidR="004D2819" w:rsidRPr="00645C61" w:rsidRDefault="004D2819" w:rsidP="007C1FD6">
      <w:pPr>
        <w:numPr>
          <w:ilvl w:val="0"/>
          <w:numId w:val="3"/>
        </w:numPr>
        <w:ind w:left="1368"/>
        <w:rPr>
          <w:sz w:val="22"/>
          <w:szCs w:val="22"/>
        </w:rPr>
      </w:pPr>
      <w:r w:rsidRPr="00645C61">
        <w:rPr>
          <w:sz w:val="22"/>
          <w:szCs w:val="22"/>
        </w:rPr>
        <w:t xml:space="preserve">By a person not employed at </w:t>
      </w:r>
      <w:r w:rsidR="00220FF5">
        <w:rPr>
          <w:sz w:val="22"/>
          <w:szCs w:val="22"/>
        </w:rPr>
        <w:t>Southwestern Community College District</w:t>
      </w:r>
      <w:r w:rsidRPr="00645C61">
        <w:rPr>
          <w:sz w:val="22"/>
          <w:szCs w:val="22"/>
        </w:rPr>
        <w:t>.</w:t>
      </w:r>
    </w:p>
    <w:p w:rsidR="004D2819" w:rsidRPr="00645C61" w:rsidRDefault="004D2819" w:rsidP="007C1FD6">
      <w:pPr>
        <w:numPr>
          <w:ilvl w:val="0"/>
          <w:numId w:val="3"/>
        </w:numPr>
        <w:ind w:left="1368"/>
        <w:rPr>
          <w:sz w:val="22"/>
          <w:szCs w:val="22"/>
        </w:rPr>
      </w:pPr>
      <w:r w:rsidRPr="00645C61">
        <w:rPr>
          <w:sz w:val="22"/>
          <w:szCs w:val="22"/>
        </w:rPr>
        <w:t>By an outside entity.</w:t>
      </w:r>
    </w:p>
    <w:p w:rsidR="007C1FD6" w:rsidRDefault="007C1FD6">
      <w:pPr>
        <w:rPr>
          <w:sz w:val="22"/>
          <w:szCs w:val="22"/>
        </w:rPr>
      </w:pPr>
    </w:p>
    <w:p w:rsidR="007C1FD6" w:rsidRPr="007C1FD6" w:rsidRDefault="00D47A4D" w:rsidP="007C1FD6">
      <w:pPr>
        <w:rPr>
          <w:b/>
          <w:sz w:val="22"/>
          <w:szCs w:val="22"/>
          <w:u w:val="single"/>
        </w:rPr>
      </w:pPr>
      <w:r>
        <w:rPr>
          <w:b/>
          <w:sz w:val="22"/>
          <w:szCs w:val="22"/>
          <w:u w:val="single"/>
        </w:rPr>
        <w:t>SCCD</w:t>
      </w:r>
      <w:r w:rsidR="007C1FD6" w:rsidRPr="007C1FD6">
        <w:rPr>
          <w:b/>
          <w:sz w:val="22"/>
          <w:szCs w:val="22"/>
          <w:u w:val="single"/>
        </w:rPr>
        <w:t xml:space="preserve"> Employees Conducting Research</w:t>
      </w:r>
    </w:p>
    <w:p w:rsidR="007C1FD6" w:rsidRDefault="007C1FD6" w:rsidP="007C1FD6">
      <w:pPr>
        <w:rPr>
          <w:sz w:val="22"/>
          <w:szCs w:val="22"/>
        </w:rPr>
      </w:pPr>
      <w:r w:rsidRPr="00645C61">
        <w:rPr>
          <w:sz w:val="22"/>
          <w:szCs w:val="22"/>
        </w:rPr>
        <w:t>It is the responsibility of the principal investigator and the dean</w:t>
      </w:r>
      <w:r w:rsidR="00BD3BBB">
        <w:rPr>
          <w:sz w:val="22"/>
          <w:szCs w:val="22"/>
        </w:rPr>
        <w:t>/director</w:t>
      </w:r>
      <w:r w:rsidRPr="00645C61">
        <w:rPr>
          <w:sz w:val="22"/>
          <w:szCs w:val="22"/>
        </w:rPr>
        <w:t xml:space="preserve"> to establish the investigator’s legitimate educational interest in conducting the research and to assure review by the Institutional </w:t>
      </w:r>
      <w:r>
        <w:rPr>
          <w:sz w:val="22"/>
          <w:szCs w:val="22"/>
        </w:rPr>
        <w:t xml:space="preserve">Research Review Board (IRRB). </w:t>
      </w:r>
      <w:r w:rsidR="000C76F0">
        <w:rPr>
          <w:sz w:val="22"/>
          <w:szCs w:val="22"/>
        </w:rPr>
        <w:t xml:space="preserve"> </w:t>
      </w:r>
      <w:r w:rsidR="000C76F0" w:rsidRPr="00BD3BBB">
        <w:rPr>
          <w:sz w:val="22"/>
          <w:szCs w:val="22"/>
        </w:rPr>
        <w:t>Further, the dean</w:t>
      </w:r>
      <w:r w:rsidR="00BD3BBB" w:rsidRPr="00BD3BBB">
        <w:rPr>
          <w:sz w:val="22"/>
          <w:szCs w:val="22"/>
        </w:rPr>
        <w:t>/director</w:t>
      </w:r>
      <w:r w:rsidR="000C76F0" w:rsidRPr="00BD3BBB">
        <w:rPr>
          <w:sz w:val="22"/>
          <w:szCs w:val="22"/>
        </w:rPr>
        <w:t xml:space="preserve"> serves as a point of contact to the investigator throughout their research project</w:t>
      </w:r>
      <w:r w:rsidRPr="00BD3BBB">
        <w:rPr>
          <w:sz w:val="22"/>
          <w:szCs w:val="22"/>
        </w:rPr>
        <w:t xml:space="preserve"> </w:t>
      </w:r>
      <w:r w:rsidR="000C76F0" w:rsidRPr="00BD3BBB">
        <w:rPr>
          <w:sz w:val="22"/>
          <w:szCs w:val="22"/>
        </w:rPr>
        <w:t xml:space="preserve">and </w:t>
      </w:r>
      <w:r w:rsidR="00BD3BBB" w:rsidRPr="00BD3BBB">
        <w:rPr>
          <w:sz w:val="22"/>
          <w:szCs w:val="22"/>
        </w:rPr>
        <w:t>is responsible for ensuring</w:t>
      </w:r>
      <w:r w:rsidR="000C76F0" w:rsidRPr="00BD3BBB">
        <w:rPr>
          <w:sz w:val="22"/>
          <w:szCs w:val="22"/>
        </w:rPr>
        <w:t xml:space="preserve"> that a copy of the investigator’s final research paper is filed with the Institutional Research Review Board.</w:t>
      </w:r>
    </w:p>
    <w:p w:rsidR="007C1FD6" w:rsidRDefault="007C1FD6" w:rsidP="007C1FD6">
      <w:pPr>
        <w:rPr>
          <w:sz w:val="22"/>
          <w:szCs w:val="22"/>
        </w:rPr>
      </w:pPr>
    </w:p>
    <w:p w:rsidR="007C1FD6" w:rsidRPr="007C1FD6" w:rsidRDefault="007C1FD6" w:rsidP="007C1FD6">
      <w:pPr>
        <w:rPr>
          <w:b/>
          <w:sz w:val="22"/>
          <w:szCs w:val="22"/>
          <w:u w:val="single"/>
        </w:rPr>
      </w:pPr>
      <w:r w:rsidRPr="007C1FD6">
        <w:rPr>
          <w:b/>
          <w:sz w:val="22"/>
          <w:szCs w:val="22"/>
          <w:u w:val="single"/>
        </w:rPr>
        <w:t xml:space="preserve">Non </w:t>
      </w:r>
      <w:r w:rsidR="00D47A4D">
        <w:rPr>
          <w:b/>
          <w:sz w:val="22"/>
          <w:szCs w:val="22"/>
          <w:u w:val="single"/>
        </w:rPr>
        <w:t>SCCD</w:t>
      </w:r>
      <w:r w:rsidRPr="007C1FD6">
        <w:rPr>
          <w:b/>
          <w:sz w:val="22"/>
          <w:szCs w:val="22"/>
          <w:u w:val="single"/>
        </w:rPr>
        <w:t xml:space="preserve"> Employee Conducting Research</w:t>
      </w:r>
    </w:p>
    <w:p w:rsidR="007C1FD6" w:rsidRDefault="007C1FD6">
      <w:pPr>
        <w:rPr>
          <w:sz w:val="22"/>
          <w:szCs w:val="22"/>
        </w:rPr>
      </w:pPr>
      <w:r w:rsidRPr="00BD3BBB">
        <w:rPr>
          <w:sz w:val="22"/>
          <w:szCs w:val="22"/>
        </w:rPr>
        <w:t>Similarly, non-</w:t>
      </w:r>
      <w:r w:rsidR="00220FF5">
        <w:rPr>
          <w:sz w:val="22"/>
          <w:szCs w:val="22"/>
        </w:rPr>
        <w:t>SCCD</w:t>
      </w:r>
      <w:r w:rsidRPr="00BD3BBB">
        <w:rPr>
          <w:sz w:val="22"/>
          <w:szCs w:val="22"/>
        </w:rPr>
        <w:t xml:space="preserve"> employees and other outside entities must establish their legitimate educational interest in conducting the research and gain the approval of their institution’s faculty advisor/sponsor or authorizing official prior to submitting the request to the</w:t>
      </w:r>
      <w:r w:rsidR="00206956" w:rsidRPr="00BD3BBB">
        <w:rPr>
          <w:sz w:val="22"/>
          <w:szCs w:val="22"/>
        </w:rPr>
        <w:t xml:space="preserve"> Southwestern </w:t>
      </w:r>
      <w:r w:rsidR="00D47A4D">
        <w:rPr>
          <w:sz w:val="22"/>
          <w:szCs w:val="22"/>
        </w:rPr>
        <w:t xml:space="preserve"> Community </w:t>
      </w:r>
      <w:r w:rsidR="00206956" w:rsidRPr="00BD3BBB">
        <w:rPr>
          <w:sz w:val="22"/>
          <w:szCs w:val="22"/>
        </w:rPr>
        <w:t>College</w:t>
      </w:r>
      <w:r w:rsidR="00D47A4D">
        <w:rPr>
          <w:sz w:val="22"/>
          <w:szCs w:val="22"/>
        </w:rPr>
        <w:t xml:space="preserve"> District</w:t>
      </w:r>
      <w:r w:rsidRPr="00BD3BBB">
        <w:rPr>
          <w:sz w:val="22"/>
          <w:szCs w:val="22"/>
        </w:rPr>
        <w:t xml:space="preserve"> IRRB.  In addition, non-</w:t>
      </w:r>
      <w:r w:rsidR="00D47A4D">
        <w:rPr>
          <w:sz w:val="22"/>
          <w:szCs w:val="22"/>
        </w:rPr>
        <w:t>SCCD</w:t>
      </w:r>
      <w:r w:rsidRPr="00BD3BBB">
        <w:rPr>
          <w:sz w:val="22"/>
          <w:szCs w:val="22"/>
        </w:rPr>
        <w:t xml:space="preserve"> employees must obtain a </w:t>
      </w:r>
      <w:r w:rsidR="00BD3BBB" w:rsidRPr="00BD3BBB">
        <w:rPr>
          <w:sz w:val="22"/>
          <w:szCs w:val="22"/>
        </w:rPr>
        <w:t>dean/director</w:t>
      </w:r>
      <w:r w:rsidRPr="00BD3BBB">
        <w:rPr>
          <w:sz w:val="22"/>
          <w:szCs w:val="22"/>
        </w:rPr>
        <w:t xml:space="preserve"> to serve as their </w:t>
      </w:r>
      <w:r w:rsidR="00BD3BBB" w:rsidRPr="00BD3BBB">
        <w:rPr>
          <w:sz w:val="22"/>
          <w:szCs w:val="22"/>
        </w:rPr>
        <w:t>sponsor/</w:t>
      </w:r>
      <w:r w:rsidRPr="00BD3BBB">
        <w:rPr>
          <w:sz w:val="22"/>
          <w:szCs w:val="22"/>
        </w:rPr>
        <w:t>point of contact throughout their research project</w:t>
      </w:r>
      <w:r w:rsidR="00BD3BBB" w:rsidRPr="00BD3BBB">
        <w:rPr>
          <w:sz w:val="22"/>
          <w:szCs w:val="22"/>
        </w:rPr>
        <w:t>. In addition, the</w:t>
      </w:r>
      <w:r w:rsidR="00206956" w:rsidRPr="00BD3BBB">
        <w:rPr>
          <w:sz w:val="22"/>
          <w:szCs w:val="22"/>
        </w:rPr>
        <w:t xml:space="preserve"> </w:t>
      </w:r>
      <w:r w:rsidR="00D47A4D">
        <w:rPr>
          <w:sz w:val="22"/>
          <w:szCs w:val="22"/>
        </w:rPr>
        <w:t>SCCD</w:t>
      </w:r>
      <w:r w:rsidR="00206956" w:rsidRPr="00BD3BBB">
        <w:rPr>
          <w:sz w:val="22"/>
          <w:szCs w:val="22"/>
        </w:rPr>
        <w:t xml:space="preserve"> sponsor</w:t>
      </w:r>
      <w:r w:rsidR="00BD3BBB" w:rsidRPr="00BD3BBB">
        <w:rPr>
          <w:sz w:val="22"/>
          <w:szCs w:val="22"/>
        </w:rPr>
        <w:t>/point of contact</w:t>
      </w:r>
      <w:r w:rsidR="00206956" w:rsidRPr="00BD3BBB">
        <w:rPr>
          <w:sz w:val="22"/>
          <w:szCs w:val="22"/>
        </w:rPr>
        <w:t xml:space="preserve"> </w:t>
      </w:r>
      <w:r w:rsidR="00BD3BBB" w:rsidRPr="00BD3BBB">
        <w:rPr>
          <w:sz w:val="22"/>
          <w:szCs w:val="22"/>
        </w:rPr>
        <w:t xml:space="preserve">is responsible for ensuring </w:t>
      </w:r>
      <w:r w:rsidR="000C76F0" w:rsidRPr="00BD3BBB">
        <w:rPr>
          <w:sz w:val="22"/>
          <w:szCs w:val="22"/>
        </w:rPr>
        <w:t>that a copy of the investigator’s final research paper is filed with the Institutional Research Review Board</w:t>
      </w:r>
      <w:r w:rsidRPr="00BD3BBB">
        <w:rPr>
          <w:sz w:val="22"/>
          <w:szCs w:val="22"/>
        </w:rPr>
        <w:t>.</w:t>
      </w:r>
      <w:r w:rsidRPr="00645C61">
        <w:rPr>
          <w:sz w:val="22"/>
          <w:szCs w:val="22"/>
        </w:rPr>
        <w:t xml:space="preserve">  </w:t>
      </w:r>
    </w:p>
    <w:p w:rsidR="007C1FD6" w:rsidRDefault="007C1FD6">
      <w:pPr>
        <w:rPr>
          <w:sz w:val="22"/>
          <w:szCs w:val="22"/>
        </w:rPr>
      </w:pPr>
    </w:p>
    <w:p w:rsidR="007C1FD6" w:rsidRPr="00645C61" w:rsidRDefault="007C1FD6" w:rsidP="007C1FD6">
      <w:pPr>
        <w:rPr>
          <w:sz w:val="22"/>
          <w:szCs w:val="22"/>
        </w:rPr>
      </w:pPr>
      <w:r w:rsidRPr="00645C61">
        <w:rPr>
          <w:sz w:val="22"/>
          <w:szCs w:val="22"/>
        </w:rPr>
        <w:t xml:space="preserve">The IRRB </w:t>
      </w:r>
      <w:r w:rsidR="00BD3BBB">
        <w:rPr>
          <w:sz w:val="22"/>
          <w:szCs w:val="22"/>
        </w:rPr>
        <w:t>shall</w:t>
      </w:r>
      <w:r w:rsidRPr="00645C61">
        <w:rPr>
          <w:sz w:val="22"/>
          <w:szCs w:val="22"/>
        </w:rPr>
        <w:t xml:space="preserve"> not provide retroactive approval for research that has been completed.  Literature search and other work not involving </w:t>
      </w:r>
      <w:r w:rsidR="00D47A4D">
        <w:rPr>
          <w:sz w:val="22"/>
          <w:szCs w:val="22"/>
        </w:rPr>
        <w:t>SCCD</w:t>
      </w:r>
      <w:r w:rsidRPr="00645C61">
        <w:rPr>
          <w:sz w:val="22"/>
          <w:szCs w:val="22"/>
        </w:rPr>
        <w:t xml:space="preserve"> students or their records may be initiated prior to IRRB review.</w:t>
      </w:r>
    </w:p>
    <w:p w:rsidR="007C1FD6" w:rsidRPr="00645C61" w:rsidRDefault="007C1FD6" w:rsidP="007C1FD6">
      <w:pPr>
        <w:rPr>
          <w:sz w:val="22"/>
          <w:szCs w:val="22"/>
        </w:rPr>
      </w:pPr>
    </w:p>
    <w:p w:rsidR="007C1FD6" w:rsidRDefault="007C1FD6" w:rsidP="007C1FD6">
      <w:pPr>
        <w:pStyle w:val="BodyText3"/>
        <w:rPr>
          <w:szCs w:val="22"/>
        </w:rPr>
      </w:pPr>
      <w:r w:rsidRPr="00645C61">
        <w:rPr>
          <w:szCs w:val="22"/>
        </w:rPr>
        <w:t>In the completion of routine college administrative duties, legitimate educational interest in students’ records is implied.  Therefore, these duties are not subject to IRRB approval.  Care must still be exercised in the analysis and dissemination of information pertaining to students or their educational records to protect students' privacy and the confidentiality of their records.</w:t>
      </w:r>
      <w:r>
        <w:rPr>
          <w:szCs w:val="22"/>
        </w:rPr>
        <w:t xml:space="preserve">  </w:t>
      </w:r>
      <w:r w:rsidRPr="00645C61">
        <w:rPr>
          <w:szCs w:val="22"/>
        </w:rPr>
        <w:t xml:space="preserve">To that end, college policy requires that approval be obtained prior to initiation of any research activity proposing to use </w:t>
      </w:r>
      <w:r w:rsidR="00220FF5">
        <w:rPr>
          <w:szCs w:val="22"/>
        </w:rPr>
        <w:t>Southwestern Community College District</w:t>
      </w:r>
      <w:r w:rsidRPr="00645C61">
        <w:rPr>
          <w:szCs w:val="22"/>
        </w:rPr>
        <w:t xml:space="preserve"> (</w:t>
      </w:r>
      <w:r w:rsidR="00220FF5">
        <w:rPr>
          <w:szCs w:val="22"/>
        </w:rPr>
        <w:t>SCCD</w:t>
      </w:r>
      <w:r w:rsidRPr="00645C61">
        <w:rPr>
          <w:szCs w:val="22"/>
        </w:rPr>
        <w:t xml:space="preserve">) students (human subjects) or their student education records according to the definitions below.  </w:t>
      </w:r>
    </w:p>
    <w:p w:rsidR="004D2819" w:rsidRPr="00645C61" w:rsidRDefault="004D2819">
      <w:pPr>
        <w:rPr>
          <w:sz w:val="22"/>
          <w:szCs w:val="22"/>
        </w:rPr>
      </w:pPr>
    </w:p>
    <w:p w:rsidR="004D2819" w:rsidRPr="00645C61" w:rsidRDefault="004D2819">
      <w:pPr>
        <w:rPr>
          <w:b/>
          <w:sz w:val="22"/>
          <w:szCs w:val="22"/>
          <w:u w:val="single"/>
        </w:rPr>
      </w:pPr>
      <w:r w:rsidRPr="00645C61">
        <w:rPr>
          <w:b/>
          <w:sz w:val="22"/>
          <w:szCs w:val="22"/>
          <w:u w:val="single"/>
        </w:rPr>
        <w:t>Definitions</w:t>
      </w:r>
    </w:p>
    <w:p w:rsidR="004D2819" w:rsidRPr="00645C61" w:rsidRDefault="004D2819">
      <w:pPr>
        <w:rPr>
          <w:sz w:val="22"/>
          <w:szCs w:val="22"/>
        </w:rPr>
      </w:pPr>
    </w:p>
    <w:p w:rsidR="004D2819" w:rsidRPr="00645C61" w:rsidRDefault="004D2819">
      <w:pPr>
        <w:pStyle w:val="BodyTextIndent3"/>
        <w:rPr>
          <w:sz w:val="22"/>
          <w:szCs w:val="22"/>
        </w:rPr>
      </w:pPr>
      <w:r w:rsidRPr="00645C61">
        <w:rPr>
          <w:sz w:val="22"/>
          <w:szCs w:val="22"/>
          <w:u w:val="single"/>
        </w:rPr>
        <w:t>Research</w:t>
      </w:r>
      <w:r w:rsidRPr="00645C61">
        <w:rPr>
          <w:sz w:val="22"/>
          <w:szCs w:val="22"/>
        </w:rPr>
        <w:tab/>
        <w:t xml:space="preserve">A systematic investigation, including research development, testing and evaluation, designed to develop or contribute to generalizable knowledge.  Activities which meet this definition constitute research for purposes of this policy, whether or not they are conducted or supported under a program which is considered research for other purposes. </w:t>
      </w:r>
    </w:p>
    <w:p w:rsidR="004D2819" w:rsidRPr="00645C61" w:rsidRDefault="004D2819">
      <w:pPr>
        <w:pStyle w:val="BodyTextIndent3"/>
        <w:ind w:firstLine="0"/>
        <w:rPr>
          <w:sz w:val="22"/>
          <w:szCs w:val="22"/>
        </w:rPr>
      </w:pPr>
      <w:r w:rsidRPr="00645C61">
        <w:rPr>
          <w:sz w:val="22"/>
          <w:szCs w:val="22"/>
        </w:rPr>
        <w:t>[Source:  45CFR46.102 (d).]</w:t>
      </w:r>
    </w:p>
    <w:p w:rsidR="004D2819" w:rsidRPr="00645C61" w:rsidRDefault="004D2819">
      <w:pPr>
        <w:ind w:left="2160" w:hanging="2160"/>
        <w:rPr>
          <w:sz w:val="22"/>
          <w:szCs w:val="22"/>
        </w:rPr>
      </w:pPr>
    </w:p>
    <w:p w:rsidR="004D2819" w:rsidRPr="00645C61" w:rsidRDefault="004D2819">
      <w:pPr>
        <w:ind w:left="2160" w:hanging="2160"/>
        <w:rPr>
          <w:sz w:val="22"/>
          <w:szCs w:val="22"/>
        </w:rPr>
      </w:pPr>
      <w:r w:rsidRPr="00645C61">
        <w:rPr>
          <w:sz w:val="22"/>
          <w:szCs w:val="22"/>
          <w:u w:val="single"/>
        </w:rPr>
        <w:t>Human Subject</w:t>
      </w:r>
      <w:r w:rsidRPr="00645C61">
        <w:rPr>
          <w:sz w:val="22"/>
          <w:szCs w:val="22"/>
        </w:rPr>
        <w:tab/>
        <w:t xml:space="preserve">A living individual about whom an investigator (whether professional or student) conducting research obtains (1) data through intervention with the individual, or (2) identifiable private information. </w:t>
      </w:r>
    </w:p>
    <w:p w:rsidR="004D2819" w:rsidRPr="00645C61" w:rsidRDefault="004D2819">
      <w:pPr>
        <w:ind w:left="2160"/>
        <w:rPr>
          <w:sz w:val="22"/>
          <w:szCs w:val="22"/>
        </w:rPr>
      </w:pPr>
      <w:r w:rsidRPr="00645C61">
        <w:rPr>
          <w:sz w:val="22"/>
          <w:szCs w:val="22"/>
        </w:rPr>
        <w:t>[Source:  45CFR46.102 (f).]</w:t>
      </w:r>
    </w:p>
    <w:p w:rsidR="004D2819" w:rsidRPr="00645C61" w:rsidRDefault="004D2819">
      <w:pPr>
        <w:ind w:left="2160" w:hanging="2160"/>
        <w:rPr>
          <w:sz w:val="22"/>
          <w:szCs w:val="22"/>
        </w:rPr>
      </w:pPr>
    </w:p>
    <w:p w:rsidR="004D2819" w:rsidRPr="00645C61" w:rsidRDefault="004D2819">
      <w:pPr>
        <w:ind w:left="2160" w:hanging="2160"/>
        <w:rPr>
          <w:sz w:val="22"/>
          <w:szCs w:val="22"/>
          <w:u w:val="single"/>
        </w:rPr>
      </w:pPr>
      <w:r w:rsidRPr="00645C61">
        <w:rPr>
          <w:sz w:val="22"/>
          <w:szCs w:val="22"/>
          <w:u w:val="single"/>
        </w:rPr>
        <w:t xml:space="preserve">Legitimate Educational </w:t>
      </w:r>
    </w:p>
    <w:p w:rsidR="004D2819" w:rsidRPr="00645C61" w:rsidRDefault="004D2819">
      <w:pPr>
        <w:ind w:left="2160" w:hanging="2160"/>
        <w:rPr>
          <w:sz w:val="22"/>
          <w:szCs w:val="22"/>
        </w:rPr>
      </w:pPr>
      <w:r w:rsidRPr="00645C61">
        <w:rPr>
          <w:sz w:val="22"/>
          <w:szCs w:val="22"/>
          <w:u w:val="single"/>
        </w:rPr>
        <w:t>Interest</w:t>
      </w:r>
      <w:r w:rsidRPr="00645C61">
        <w:rPr>
          <w:sz w:val="22"/>
          <w:szCs w:val="22"/>
        </w:rPr>
        <w:tab/>
        <w:t xml:space="preserve">Requested information must be (1) necessary for the school official to perform appropriate tasks that are specified in his or her position description or by a contract agreement; (2) used within the context of official agency or school business and not for purposes extraneous to the official’s areas of responsibility or to the agency or school; (3) relevant to the accomplishment of some task or to a determination about the student; and (4) consistent with the purposes for which the data are maintained.  Having access to education records or the information within the records does not constitute authority to share this information with anyone not given access through the written agreement. [Source:  Protecting the Privacy of Student Records, Guidelines for Education Agencies.  </w:t>
      </w:r>
      <w:proofErr w:type="gramStart"/>
      <w:r w:rsidRPr="00645C61">
        <w:rPr>
          <w:sz w:val="22"/>
          <w:szCs w:val="22"/>
        </w:rPr>
        <w:t>National Center for Education Statistics and National Forum on Education Statistics.</w:t>
      </w:r>
      <w:proofErr w:type="gramEnd"/>
      <w:r w:rsidRPr="00645C61">
        <w:rPr>
          <w:sz w:val="22"/>
          <w:szCs w:val="22"/>
        </w:rPr>
        <w:t xml:space="preserve">  1997.]</w:t>
      </w:r>
    </w:p>
    <w:p w:rsidR="004D2819" w:rsidRPr="00645C61" w:rsidRDefault="004D2819">
      <w:pPr>
        <w:ind w:left="2160" w:hanging="2160"/>
        <w:rPr>
          <w:sz w:val="22"/>
          <w:szCs w:val="22"/>
        </w:rPr>
      </w:pPr>
    </w:p>
    <w:p w:rsidR="004D2819" w:rsidRPr="00645C61" w:rsidRDefault="004D2819">
      <w:pPr>
        <w:ind w:left="2160" w:hanging="2160"/>
        <w:rPr>
          <w:sz w:val="22"/>
          <w:szCs w:val="22"/>
        </w:rPr>
      </w:pPr>
      <w:r w:rsidRPr="00645C61">
        <w:rPr>
          <w:sz w:val="22"/>
          <w:szCs w:val="22"/>
          <w:u w:val="single"/>
        </w:rPr>
        <w:t>Intervention</w:t>
      </w:r>
      <w:r w:rsidRPr="00645C61">
        <w:rPr>
          <w:sz w:val="22"/>
          <w:szCs w:val="22"/>
        </w:rPr>
        <w:tab/>
        <w:t>Includes both physical procedures by which data are gathered and manipulations of the subject or the subject’s environment that are performed for research purposes. [Source:  45CFR46.102 (f)]</w:t>
      </w:r>
    </w:p>
    <w:p w:rsidR="004D2819" w:rsidRPr="00645C61" w:rsidRDefault="004D2819">
      <w:pPr>
        <w:ind w:left="2160" w:hanging="2160"/>
        <w:rPr>
          <w:sz w:val="22"/>
          <w:szCs w:val="22"/>
        </w:rPr>
      </w:pPr>
    </w:p>
    <w:p w:rsidR="004D2819" w:rsidRPr="00645C61" w:rsidRDefault="004D2819">
      <w:pPr>
        <w:ind w:left="2160" w:hanging="2160"/>
        <w:rPr>
          <w:sz w:val="22"/>
          <w:szCs w:val="22"/>
        </w:rPr>
      </w:pPr>
      <w:r w:rsidRPr="00645C61">
        <w:rPr>
          <w:sz w:val="22"/>
          <w:szCs w:val="22"/>
          <w:u w:val="single"/>
        </w:rPr>
        <w:t>Interaction</w:t>
      </w:r>
      <w:r w:rsidRPr="00645C61">
        <w:rPr>
          <w:sz w:val="22"/>
          <w:szCs w:val="22"/>
        </w:rPr>
        <w:tab/>
        <w:t>Includes communication or interpersonal contact between investigator and subject; includes survey activities. [Source:  45CFR46.102 (f)]</w:t>
      </w:r>
    </w:p>
    <w:p w:rsidR="004D2819" w:rsidRPr="00645C61" w:rsidRDefault="004D2819">
      <w:pPr>
        <w:ind w:left="2160" w:hanging="2160"/>
        <w:rPr>
          <w:sz w:val="22"/>
          <w:szCs w:val="22"/>
        </w:rPr>
      </w:pPr>
    </w:p>
    <w:p w:rsidR="004D2819" w:rsidRPr="00645C61" w:rsidRDefault="004D2819">
      <w:pPr>
        <w:ind w:left="2160" w:hanging="2160"/>
        <w:rPr>
          <w:sz w:val="22"/>
          <w:szCs w:val="22"/>
        </w:rPr>
      </w:pPr>
      <w:r w:rsidRPr="00645C61">
        <w:rPr>
          <w:sz w:val="22"/>
          <w:szCs w:val="22"/>
          <w:u w:val="single"/>
        </w:rPr>
        <w:t>Private Information</w:t>
      </w:r>
      <w:r w:rsidRPr="00645C61">
        <w:rPr>
          <w:sz w:val="22"/>
          <w:szCs w:val="22"/>
        </w:rPr>
        <w:tab/>
        <w:t xml:space="preserve">Includes information about behavior that occurs in a context in which an individual can reasonably expect that no observation or recording is taking </w:t>
      </w:r>
      <w:proofErr w:type="gramStart"/>
      <w:r w:rsidRPr="00645C61">
        <w:rPr>
          <w:sz w:val="22"/>
          <w:szCs w:val="22"/>
        </w:rPr>
        <w:t>place,</w:t>
      </w:r>
      <w:proofErr w:type="gramEnd"/>
      <w:r w:rsidRPr="00645C61">
        <w:rPr>
          <w:sz w:val="22"/>
          <w:szCs w:val="22"/>
        </w:rPr>
        <w:t xml:space="preserve"> and information which has been provided for specific purposes by an individual and which the individual can reasonably expect will not be made public.  Private information must be individually identifiable (i.e., the identity of the subject is or may readily be ascertained by the investigator or associated with the information) in order for obtaining the information to constitute research involving human subjects. [Source:  45CFR46.102 (f)]</w:t>
      </w:r>
    </w:p>
    <w:p w:rsidR="004D2819" w:rsidRPr="00645C61" w:rsidRDefault="004D2819">
      <w:pPr>
        <w:ind w:left="2160" w:hanging="2160"/>
        <w:rPr>
          <w:sz w:val="22"/>
          <w:szCs w:val="22"/>
        </w:rPr>
      </w:pPr>
    </w:p>
    <w:p w:rsidR="004D2819" w:rsidRPr="00645C61" w:rsidRDefault="004D2819">
      <w:pPr>
        <w:ind w:left="2160" w:hanging="2160"/>
        <w:rPr>
          <w:sz w:val="22"/>
          <w:szCs w:val="22"/>
        </w:rPr>
      </w:pPr>
      <w:r w:rsidRPr="00645C61">
        <w:rPr>
          <w:sz w:val="22"/>
          <w:szCs w:val="22"/>
          <w:u w:val="single"/>
        </w:rPr>
        <w:t>IRRB</w:t>
      </w:r>
      <w:r w:rsidRPr="00645C61">
        <w:rPr>
          <w:sz w:val="22"/>
          <w:szCs w:val="22"/>
        </w:rPr>
        <w:tab/>
        <w:t xml:space="preserve">The </w:t>
      </w:r>
      <w:r w:rsidR="00220FF5">
        <w:rPr>
          <w:sz w:val="22"/>
          <w:szCs w:val="22"/>
        </w:rPr>
        <w:t>Southwestern Community College District</w:t>
      </w:r>
      <w:r w:rsidRPr="00645C61">
        <w:rPr>
          <w:sz w:val="22"/>
          <w:szCs w:val="22"/>
        </w:rPr>
        <w:t xml:space="preserve"> Institutional Research Review Board (Board) established in accord with and for the purposes expressed in this policy</w:t>
      </w:r>
      <w:r w:rsidR="00BD3BBB">
        <w:rPr>
          <w:sz w:val="22"/>
          <w:szCs w:val="22"/>
        </w:rPr>
        <w:t xml:space="preserve"> chaired by the Director </w:t>
      </w:r>
      <w:r w:rsidR="00B244CA">
        <w:rPr>
          <w:sz w:val="22"/>
          <w:szCs w:val="22"/>
        </w:rPr>
        <w:t>of Institutional Research</w:t>
      </w:r>
      <w:r w:rsidRPr="00645C61">
        <w:rPr>
          <w:sz w:val="22"/>
          <w:szCs w:val="22"/>
        </w:rPr>
        <w:t>.</w:t>
      </w:r>
    </w:p>
    <w:p w:rsidR="004D2819" w:rsidRPr="00645C61" w:rsidRDefault="004D2819">
      <w:pPr>
        <w:ind w:left="2160" w:hanging="2160"/>
        <w:rPr>
          <w:sz w:val="22"/>
          <w:szCs w:val="22"/>
        </w:rPr>
      </w:pPr>
    </w:p>
    <w:p w:rsidR="004D2819" w:rsidRPr="00645C61" w:rsidRDefault="004D2819">
      <w:pPr>
        <w:ind w:left="2160" w:hanging="2160"/>
        <w:rPr>
          <w:sz w:val="22"/>
          <w:szCs w:val="22"/>
        </w:rPr>
      </w:pPr>
      <w:r w:rsidRPr="00645C61">
        <w:rPr>
          <w:sz w:val="22"/>
          <w:szCs w:val="22"/>
          <w:u w:val="single"/>
        </w:rPr>
        <w:t>IRRB Approval</w:t>
      </w:r>
      <w:r w:rsidRPr="00645C61">
        <w:rPr>
          <w:sz w:val="22"/>
          <w:szCs w:val="22"/>
        </w:rPr>
        <w:tab/>
        <w:t xml:space="preserve">The determination of the IRRB that the research has been reviewed and may be conducted at </w:t>
      </w:r>
      <w:r w:rsidR="00220FF5">
        <w:rPr>
          <w:sz w:val="22"/>
          <w:szCs w:val="22"/>
        </w:rPr>
        <w:t>Southwestern Community College District</w:t>
      </w:r>
      <w:r w:rsidRPr="00645C61">
        <w:rPr>
          <w:sz w:val="22"/>
          <w:szCs w:val="22"/>
        </w:rPr>
        <w:t xml:space="preserve"> within the constraints set forth by the IRRB and other College and legal requirements.</w:t>
      </w:r>
    </w:p>
    <w:p w:rsidR="00CE6B36" w:rsidRPr="00645C61" w:rsidRDefault="00CE6B36">
      <w:pPr>
        <w:ind w:left="2160" w:hanging="2160"/>
        <w:rPr>
          <w:sz w:val="22"/>
          <w:szCs w:val="22"/>
        </w:rPr>
      </w:pPr>
    </w:p>
    <w:p w:rsidR="00CE6B36" w:rsidRPr="00BD3BBB" w:rsidRDefault="00220FF5" w:rsidP="00CE6B36">
      <w:pPr>
        <w:ind w:left="2160" w:hanging="2160"/>
        <w:rPr>
          <w:sz w:val="22"/>
          <w:szCs w:val="22"/>
          <w:u w:val="single"/>
        </w:rPr>
      </w:pPr>
      <w:r>
        <w:rPr>
          <w:sz w:val="22"/>
          <w:szCs w:val="22"/>
          <w:u w:val="single"/>
        </w:rPr>
        <w:t>SCCD</w:t>
      </w:r>
      <w:r w:rsidR="00CE6B36" w:rsidRPr="00BD3BBB">
        <w:rPr>
          <w:sz w:val="22"/>
          <w:szCs w:val="22"/>
          <w:u w:val="single"/>
        </w:rPr>
        <w:t xml:space="preserve"> </w:t>
      </w:r>
    </w:p>
    <w:p w:rsidR="00CE6B36" w:rsidRPr="00645C61" w:rsidRDefault="00CE6B36" w:rsidP="00CE6B36">
      <w:pPr>
        <w:ind w:left="2160" w:hanging="2160"/>
        <w:rPr>
          <w:sz w:val="22"/>
          <w:szCs w:val="22"/>
        </w:rPr>
      </w:pPr>
      <w:r w:rsidRPr="00BD3BBB">
        <w:rPr>
          <w:sz w:val="22"/>
          <w:szCs w:val="22"/>
          <w:u w:val="single"/>
        </w:rPr>
        <w:t>Sponsor</w:t>
      </w:r>
      <w:r w:rsidRPr="00BD3BBB">
        <w:rPr>
          <w:sz w:val="22"/>
          <w:szCs w:val="22"/>
        </w:rPr>
        <w:tab/>
        <w:t>Outside entities (non-</w:t>
      </w:r>
      <w:r w:rsidR="00220FF5">
        <w:rPr>
          <w:sz w:val="22"/>
          <w:szCs w:val="22"/>
        </w:rPr>
        <w:t>SCCD</w:t>
      </w:r>
      <w:r w:rsidRPr="00BD3BBB">
        <w:rPr>
          <w:sz w:val="22"/>
          <w:szCs w:val="22"/>
        </w:rPr>
        <w:t xml:space="preserve"> employees) who are seeking to conduct research at </w:t>
      </w:r>
      <w:r w:rsidR="00220FF5">
        <w:rPr>
          <w:sz w:val="22"/>
          <w:szCs w:val="22"/>
        </w:rPr>
        <w:t>Southwestern Community College District</w:t>
      </w:r>
      <w:r w:rsidR="00BD3BBB" w:rsidRPr="00BD3BBB">
        <w:rPr>
          <w:sz w:val="22"/>
          <w:szCs w:val="22"/>
        </w:rPr>
        <w:t xml:space="preserve"> must obtain a sponsor </w:t>
      </w:r>
      <w:r w:rsidR="00970817" w:rsidRPr="00BD3BBB">
        <w:rPr>
          <w:sz w:val="22"/>
          <w:szCs w:val="22"/>
        </w:rPr>
        <w:t xml:space="preserve">(i.e. a </w:t>
      </w:r>
      <w:r w:rsidR="00220FF5">
        <w:rPr>
          <w:sz w:val="22"/>
          <w:szCs w:val="22"/>
        </w:rPr>
        <w:t>SCCD</w:t>
      </w:r>
      <w:r w:rsidR="001D3466" w:rsidRPr="00BD3BBB">
        <w:rPr>
          <w:sz w:val="22"/>
          <w:szCs w:val="22"/>
        </w:rPr>
        <w:t xml:space="preserve"> </w:t>
      </w:r>
      <w:r w:rsidR="00BD3BBB" w:rsidRPr="00BD3BBB">
        <w:rPr>
          <w:sz w:val="22"/>
          <w:szCs w:val="22"/>
        </w:rPr>
        <w:t>dean/director</w:t>
      </w:r>
      <w:r w:rsidR="00970817" w:rsidRPr="00BD3BBB">
        <w:rPr>
          <w:sz w:val="22"/>
          <w:szCs w:val="22"/>
        </w:rPr>
        <w:t>)</w:t>
      </w:r>
      <w:r w:rsidRPr="00BD3BBB">
        <w:rPr>
          <w:sz w:val="22"/>
          <w:szCs w:val="22"/>
        </w:rPr>
        <w:t xml:space="preserve"> </w:t>
      </w:r>
      <w:r w:rsidR="001D3466" w:rsidRPr="00BD3BBB">
        <w:rPr>
          <w:sz w:val="22"/>
          <w:szCs w:val="22"/>
        </w:rPr>
        <w:t>to serve</w:t>
      </w:r>
      <w:r w:rsidRPr="00BD3BBB">
        <w:rPr>
          <w:sz w:val="22"/>
          <w:szCs w:val="22"/>
        </w:rPr>
        <w:t xml:space="preserve"> as the </w:t>
      </w:r>
      <w:r w:rsidR="001D3466" w:rsidRPr="00BD3BBB">
        <w:rPr>
          <w:sz w:val="22"/>
          <w:szCs w:val="22"/>
        </w:rPr>
        <w:t>investigator’s</w:t>
      </w:r>
      <w:r w:rsidRPr="00BD3BBB">
        <w:rPr>
          <w:sz w:val="22"/>
          <w:szCs w:val="22"/>
        </w:rPr>
        <w:t xml:space="preserve"> point of contact throughout the duration of their project</w:t>
      </w:r>
      <w:r w:rsidR="00BD3BBB" w:rsidRPr="00BD3BBB">
        <w:rPr>
          <w:sz w:val="22"/>
          <w:szCs w:val="22"/>
        </w:rPr>
        <w:t xml:space="preserve">; the sponsor </w:t>
      </w:r>
      <w:r w:rsidR="001D3466" w:rsidRPr="00BD3BBB">
        <w:rPr>
          <w:sz w:val="22"/>
          <w:szCs w:val="22"/>
        </w:rPr>
        <w:t>oversees</w:t>
      </w:r>
      <w:r w:rsidRPr="00BD3BBB">
        <w:rPr>
          <w:sz w:val="22"/>
          <w:szCs w:val="22"/>
        </w:rPr>
        <w:t xml:space="preserve"> that the </w:t>
      </w:r>
      <w:r w:rsidR="001D3466" w:rsidRPr="00BD3BBB">
        <w:rPr>
          <w:sz w:val="22"/>
          <w:szCs w:val="22"/>
        </w:rPr>
        <w:t>investigator</w:t>
      </w:r>
      <w:r w:rsidRPr="00BD3BBB">
        <w:rPr>
          <w:sz w:val="22"/>
          <w:szCs w:val="22"/>
        </w:rPr>
        <w:t xml:space="preserve"> follows the research protocols established in this IRRB packet.</w:t>
      </w:r>
    </w:p>
    <w:p w:rsidR="00897BE4" w:rsidRPr="00645C61" w:rsidRDefault="00897BE4">
      <w:pPr>
        <w:ind w:left="2160" w:hanging="2160"/>
        <w:rPr>
          <w:sz w:val="22"/>
          <w:szCs w:val="22"/>
          <w:u w:val="single"/>
        </w:rPr>
      </w:pPr>
    </w:p>
    <w:p w:rsidR="00256B97" w:rsidRDefault="00256B97">
      <w:pPr>
        <w:ind w:left="2160" w:hanging="2160"/>
        <w:rPr>
          <w:sz w:val="22"/>
          <w:szCs w:val="22"/>
          <w:highlight w:val="yellow"/>
          <w:u w:val="single"/>
        </w:rPr>
      </w:pPr>
    </w:p>
    <w:p w:rsidR="00897BE4" w:rsidRPr="00BD3BBB" w:rsidRDefault="00897BE4">
      <w:pPr>
        <w:ind w:left="2160" w:hanging="2160"/>
        <w:rPr>
          <w:sz w:val="22"/>
          <w:szCs w:val="22"/>
        </w:rPr>
      </w:pPr>
      <w:r w:rsidRPr="00BD3BBB">
        <w:rPr>
          <w:sz w:val="22"/>
          <w:szCs w:val="22"/>
          <w:u w:val="single"/>
        </w:rPr>
        <w:lastRenderedPageBreak/>
        <w:t>Research Misconduct</w:t>
      </w:r>
      <w:r w:rsidRPr="00BD3BBB">
        <w:rPr>
          <w:sz w:val="22"/>
          <w:szCs w:val="22"/>
        </w:rPr>
        <w:t xml:space="preserve">  </w:t>
      </w:r>
      <w:r w:rsidR="00256B97" w:rsidRPr="00BD3BBB">
        <w:rPr>
          <w:sz w:val="22"/>
          <w:szCs w:val="22"/>
        </w:rPr>
        <w:tab/>
      </w:r>
      <w:r w:rsidRPr="00BD3BBB">
        <w:rPr>
          <w:sz w:val="22"/>
          <w:szCs w:val="22"/>
        </w:rPr>
        <w:t xml:space="preserve">According to the Office of Research Integrity of the U.S. Department </w:t>
      </w:r>
      <w:r w:rsidR="00F00ABB" w:rsidRPr="00BD3BBB">
        <w:rPr>
          <w:sz w:val="22"/>
          <w:szCs w:val="22"/>
        </w:rPr>
        <w:t>of Health and Human Services</w:t>
      </w:r>
      <w:r w:rsidRPr="00BD3BBB">
        <w:rPr>
          <w:sz w:val="22"/>
          <w:szCs w:val="22"/>
        </w:rPr>
        <w:t xml:space="preserve"> research misconduct means fabrication, falsification, or plagiarism in proposing, performing or reviewing research, or in reporting research results.</w:t>
      </w:r>
      <w:r w:rsidR="00F00ABB" w:rsidRPr="00BD3BBB">
        <w:rPr>
          <w:sz w:val="22"/>
          <w:szCs w:val="22"/>
        </w:rPr>
        <w:t xml:space="preserve">  Specifically these terms are defined as:</w:t>
      </w:r>
    </w:p>
    <w:p w:rsidR="00897BE4" w:rsidRPr="00BD3BBB" w:rsidRDefault="00897BE4">
      <w:pPr>
        <w:ind w:left="2160" w:hanging="2160"/>
        <w:rPr>
          <w:sz w:val="22"/>
          <w:szCs w:val="22"/>
        </w:rPr>
      </w:pPr>
    </w:p>
    <w:p w:rsidR="00897BE4" w:rsidRPr="00BD3BBB" w:rsidRDefault="00897BE4" w:rsidP="00897BE4">
      <w:pPr>
        <w:pStyle w:val="ListParagraph"/>
        <w:numPr>
          <w:ilvl w:val="0"/>
          <w:numId w:val="29"/>
        </w:numPr>
        <w:rPr>
          <w:sz w:val="22"/>
          <w:szCs w:val="22"/>
        </w:rPr>
      </w:pPr>
      <w:r w:rsidRPr="00BD3BBB">
        <w:rPr>
          <w:b/>
          <w:sz w:val="22"/>
          <w:szCs w:val="22"/>
        </w:rPr>
        <w:t>Fabrication</w:t>
      </w:r>
      <w:r w:rsidRPr="00BD3BBB">
        <w:rPr>
          <w:sz w:val="22"/>
          <w:szCs w:val="22"/>
        </w:rPr>
        <w:t xml:space="preserve"> is making up data or results and recording or reporting them.</w:t>
      </w:r>
    </w:p>
    <w:p w:rsidR="00897BE4" w:rsidRPr="00BD3BBB" w:rsidRDefault="00897BE4" w:rsidP="00897BE4">
      <w:pPr>
        <w:pStyle w:val="ListParagraph"/>
        <w:numPr>
          <w:ilvl w:val="0"/>
          <w:numId w:val="29"/>
        </w:numPr>
        <w:rPr>
          <w:sz w:val="22"/>
          <w:szCs w:val="22"/>
        </w:rPr>
      </w:pPr>
      <w:r w:rsidRPr="00BD3BBB">
        <w:rPr>
          <w:b/>
          <w:sz w:val="22"/>
          <w:szCs w:val="22"/>
        </w:rPr>
        <w:t>Falsification</w:t>
      </w:r>
      <w:r w:rsidRPr="00BD3BBB">
        <w:rPr>
          <w:sz w:val="22"/>
          <w:szCs w:val="22"/>
        </w:rPr>
        <w:t xml:space="preserve"> is manipulating research materials, equipment, or processes, or changing or omitting data or results such that the research is not accurately represented in the research record.</w:t>
      </w:r>
    </w:p>
    <w:p w:rsidR="00897BE4" w:rsidRPr="00BD3BBB" w:rsidRDefault="00897BE4" w:rsidP="00897BE4">
      <w:pPr>
        <w:pStyle w:val="ListParagraph"/>
        <w:numPr>
          <w:ilvl w:val="0"/>
          <w:numId w:val="29"/>
        </w:numPr>
        <w:rPr>
          <w:sz w:val="22"/>
          <w:szCs w:val="22"/>
        </w:rPr>
      </w:pPr>
      <w:r w:rsidRPr="00BD3BBB">
        <w:rPr>
          <w:b/>
          <w:sz w:val="22"/>
          <w:szCs w:val="22"/>
        </w:rPr>
        <w:t xml:space="preserve">Plagiarism </w:t>
      </w:r>
      <w:r w:rsidRPr="00BD3BBB">
        <w:rPr>
          <w:sz w:val="22"/>
          <w:szCs w:val="22"/>
        </w:rPr>
        <w:t>is the appropriation of another person’s ideas, processes, results, or words without giving appropriate credit.</w:t>
      </w:r>
    </w:p>
    <w:p w:rsidR="00897BE4" w:rsidRPr="00645C61" w:rsidRDefault="00897BE4" w:rsidP="00897BE4">
      <w:pPr>
        <w:pStyle w:val="ListParagraph"/>
        <w:ind w:left="2887"/>
        <w:rPr>
          <w:sz w:val="22"/>
          <w:szCs w:val="22"/>
        </w:rPr>
      </w:pPr>
    </w:p>
    <w:p w:rsidR="004D2819" w:rsidRPr="00645C61" w:rsidRDefault="004D2819">
      <w:pPr>
        <w:ind w:left="2160" w:hanging="2160"/>
        <w:rPr>
          <w:sz w:val="22"/>
          <w:szCs w:val="22"/>
        </w:rPr>
      </w:pPr>
    </w:p>
    <w:p w:rsidR="004D2819" w:rsidRPr="00645C61" w:rsidRDefault="004D2819">
      <w:pPr>
        <w:pStyle w:val="Header"/>
        <w:tabs>
          <w:tab w:val="clear" w:pos="4320"/>
          <w:tab w:val="clear" w:pos="8640"/>
        </w:tabs>
        <w:rPr>
          <w:sz w:val="22"/>
          <w:szCs w:val="22"/>
        </w:rPr>
      </w:pPr>
      <w:r w:rsidRPr="00645C61">
        <w:rPr>
          <w:sz w:val="22"/>
          <w:szCs w:val="22"/>
        </w:rPr>
        <w:t>The function of the Institutional Research Review Board is to help assure that risks to human subjects are minimized and are reasonable in relation to the anticipated benefits, that there is informed consent, and that the rights and welfar</w:t>
      </w:r>
      <w:r w:rsidR="00DA5E49" w:rsidRPr="00645C61">
        <w:rPr>
          <w:sz w:val="22"/>
          <w:szCs w:val="22"/>
        </w:rPr>
        <w:t xml:space="preserve">e of subjects are maintained.  </w:t>
      </w:r>
      <w:r w:rsidR="00BD3BBB">
        <w:rPr>
          <w:sz w:val="22"/>
          <w:szCs w:val="22"/>
        </w:rPr>
        <w:t xml:space="preserve">When considering approval </w:t>
      </w:r>
      <w:r w:rsidR="00350EE1">
        <w:rPr>
          <w:sz w:val="22"/>
          <w:szCs w:val="22"/>
        </w:rPr>
        <w:t xml:space="preserve">of </w:t>
      </w:r>
      <w:r w:rsidR="00350EE1" w:rsidRPr="00645C61">
        <w:rPr>
          <w:sz w:val="22"/>
          <w:szCs w:val="22"/>
        </w:rPr>
        <w:t>research</w:t>
      </w:r>
      <w:r w:rsidRPr="00645C61">
        <w:rPr>
          <w:sz w:val="22"/>
          <w:szCs w:val="22"/>
        </w:rPr>
        <w:t xml:space="preserve"> using </w:t>
      </w:r>
      <w:r w:rsidR="00220FF5">
        <w:rPr>
          <w:sz w:val="22"/>
          <w:szCs w:val="22"/>
        </w:rPr>
        <w:t>SCCD</w:t>
      </w:r>
      <w:r w:rsidRPr="00645C61">
        <w:rPr>
          <w:sz w:val="22"/>
          <w:szCs w:val="22"/>
        </w:rPr>
        <w:t xml:space="preserve"> students or their student education records, the IRRB will </w:t>
      </w:r>
      <w:r w:rsidR="00BD3BBB">
        <w:rPr>
          <w:sz w:val="22"/>
          <w:szCs w:val="22"/>
        </w:rPr>
        <w:t xml:space="preserve">first </w:t>
      </w:r>
      <w:r w:rsidRPr="00645C61">
        <w:rPr>
          <w:sz w:val="22"/>
          <w:szCs w:val="22"/>
        </w:rPr>
        <w:t xml:space="preserve">determine that all of the following </w:t>
      </w:r>
      <w:r w:rsidR="00BD3BBB">
        <w:rPr>
          <w:sz w:val="22"/>
          <w:szCs w:val="22"/>
        </w:rPr>
        <w:t xml:space="preserve">criteria have been met in accordance with AP </w:t>
      </w:r>
      <w:r w:rsidR="00BD3BBB" w:rsidRPr="00B244CA">
        <w:rPr>
          <w:sz w:val="22"/>
          <w:szCs w:val="22"/>
        </w:rPr>
        <w:t xml:space="preserve">5040 </w:t>
      </w:r>
      <w:r w:rsidR="00BD3BBB">
        <w:rPr>
          <w:sz w:val="22"/>
          <w:szCs w:val="22"/>
        </w:rPr>
        <w:t>- Student Records, Directory Information &amp; Privacy</w:t>
      </w:r>
      <w:r w:rsidRPr="00645C61">
        <w:rPr>
          <w:sz w:val="22"/>
          <w:szCs w:val="22"/>
        </w:rPr>
        <w:t>:</w:t>
      </w:r>
    </w:p>
    <w:p w:rsidR="00F77004" w:rsidRPr="00645C61" w:rsidRDefault="00F77004" w:rsidP="007C1FD6">
      <w:pPr>
        <w:pStyle w:val="Header"/>
        <w:tabs>
          <w:tab w:val="clear" w:pos="4320"/>
          <w:tab w:val="clear" w:pos="8640"/>
          <w:tab w:val="left" w:pos="360"/>
        </w:tabs>
        <w:rPr>
          <w:sz w:val="22"/>
          <w:szCs w:val="22"/>
        </w:rPr>
      </w:pP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Risks to subjects are minimized.</w:t>
      </w: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Risks are reasonable in relation to anticipated benefits, if any, to the subjects and to the advancement of knowledge.</w:t>
      </w: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Selection of subjects is equitable.</w:t>
      </w: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Informed consent is sought.</w:t>
      </w: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Informed consent is documented.</w:t>
      </w: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Where appropriate, the research plan makes adequate provision for monitoring the data collected to insure the safety of the subjects.</w:t>
      </w:r>
    </w:p>
    <w:p w:rsidR="004D2819" w:rsidRPr="00645C61" w:rsidRDefault="004D2819">
      <w:pPr>
        <w:pStyle w:val="Header"/>
        <w:numPr>
          <w:ilvl w:val="0"/>
          <w:numId w:val="4"/>
        </w:numPr>
        <w:tabs>
          <w:tab w:val="clear" w:pos="360"/>
          <w:tab w:val="clear" w:pos="4320"/>
          <w:tab w:val="clear" w:pos="8640"/>
        </w:tabs>
        <w:rPr>
          <w:sz w:val="22"/>
          <w:szCs w:val="22"/>
        </w:rPr>
      </w:pPr>
      <w:r w:rsidRPr="00645C61">
        <w:rPr>
          <w:sz w:val="22"/>
          <w:szCs w:val="22"/>
        </w:rPr>
        <w:t>There are adequate provisions to protect the privacy of subjects and to maintain the confidentiality of data. [Source:  45CFR46.111]</w:t>
      </w:r>
    </w:p>
    <w:p w:rsidR="004D2819" w:rsidRPr="00645C61" w:rsidRDefault="004D2819">
      <w:pPr>
        <w:pStyle w:val="Header"/>
        <w:tabs>
          <w:tab w:val="clear" w:pos="4320"/>
          <w:tab w:val="clear" w:pos="8640"/>
        </w:tabs>
        <w:rPr>
          <w:sz w:val="22"/>
          <w:szCs w:val="22"/>
        </w:rPr>
      </w:pPr>
      <w:r w:rsidRPr="00645C61">
        <w:rPr>
          <w:sz w:val="22"/>
          <w:szCs w:val="22"/>
        </w:rPr>
        <w:t>__________</w:t>
      </w:r>
    </w:p>
    <w:p w:rsidR="004D2819" w:rsidRPr="00645C61" w:rsidRDefault="004D2819">
      <w:pPr>
        <w:pStyle w:val="Header"/>
        <w:tabs>
          <w:tab w:val="clear" w:pos="4320"/>
          <w:tab w:val="clear" w:pos="8640"/>
        </w:tabs>
        <w:rPr>
          <w:sz w:val="22"/>
          <w:szCs w:val="22"/>
        </w:rPr>
      </w:pPr>
    </w:p>
    <w:p w:rsidR="004D2819" w:rsidRPr="00645C61" w:rsidRDefault="004D2819">
      <w:pPr>
        <w:pStyle w:val="Header"/>
        <w:tabs>
          <w:tab w:val="clear" w:pos="4320"/>
          <w:tab w:val="clear" w:pos="8640"/>
        </w:tabs>
        <w:ind w:left="360" w:hanging="360"/>
        <w:rPr>
          <w:sz w:val="22"/>
          <w:szCs w:val="22"/>
        </w:rPr>
      </w:pPr>
      <w:r w:rsidRPr="00645C61">
        <w:rPr>
          <w:sz w:val="22"/>
          <w:szCs w:val="22"/>
          <w:vertAlign w:val="superscript"/>
        </w:rPr>
        <w:t xml:space="preserve">(1)  </w:t>
      </w:r>
      <w:r w:rsidRPr="00645C61">
        <w:rPr>
          <w:sz w:val="22"/>
          <w:szCs w:val="22"/>
          <w:vertAlign w:val="superscript"/>
        </w:rPr>
        <w:tab/>
      </w:r>
      <w:r w:rsidRPr="00645C61">
        <w:rPr>
          <w:sz w:val="22"/>
          <w:szCs w:val="22"/>
        </w:rPr>
        <w:t>Title 45 CFR Part 46, Protection of Human Subjects.</w:t>
      </w:r>
    </w:p>
    <w:p w:rsidR="004D2819" w:rsidRPr="00645C61" w:rsidRDefault="004D2819">
      <w:pPr>
        <w:pStyle w:val="Header"/>
        <w:tabs>
          <w:tab w:val="clear" w:pos="4320"/>
          <w:tab w:val="clear" w:pos="8640"/>
        </w:tabs>
        <w:ind w:left="360" w:hanging="360"/>
        <w:rPr>
          <w:sz w:val="22"/>
          <w:szCs w:val="22"/>
        </w:rPr>
      </w:pPr>
      <w:r w:rsidRPr="00645C61">
        <w:rPr>
          <w:sz w:val="22"/>
          <w:szCs w:val="22"/>
        </w:rPr>
        <w:tab/>
      </w:r>
      <w:proofErr w:type="gramStart"/>
      <w:r w:rsidRPr="00645C61">
        <w:rPr>
          <w:sz w:val="22"/>
          <w:szCs w:val="22"/>
        </w:rPr>
        <w:t>Title 34 CFR Part 99, Family Educational Rights and Privacy (FERPA).</w:t>
      </w:r>
      <w:proofErr w:type="gramEnd"/>
    </w:p>
    <w:p w:rsidR="004D2819" w:rsidRPr="00645C61" w:rsidRDefault="004D2819">
      <w:pPr>
        <w:pStyle w:val="Header"/>
        <w:tabs>
          <w:tab w:val="clear" w:pos="4320"/>
          <w:tab w:val="clear" w:pos="8640"/>
        </w:tabs>
        <w:ind w:left="360" w:hanging="360"/>
        <w:rPr>
          <w:sz w:val="22"/>
          <w:szCs w:val="22"/>
        </w:rPr>
      </w:pPr>
      <w:r w:rsidRPr="00645C61">
        <w:rPr>
          <w:sz w:val="22"/>
          <w:szCs w:val="22"/>
        </w:rPr>
        <w:tab/>
        <w:t>California Education Code, Section 7</w:t>
      </w:r>
      <w:r w:rsidR="00A82A7F" w:rsidRPr="00645C61">
        <w:rPr>
          <w:sz w:val="22"/>
          <w:szCs w:val="22"/>
        </w:rPr>
        <w:t>6</w:t>
      </w:r>
      <w:r w:rsidRPr="00645C61">
        <w:rPr>
          <w:sz w:val="22"/>
          <w:szCs w:val="22"/>
        </w:rPr>
        <w:t>240-76246.</w:t>
      </w:r>
    </w:p>
    <w:p w:rsidR="004D2819" w:rsidRPr="00645C61" w:rsidRDefault="004D2819">
      <w:pPr>
        <w:pStyle w:val="Header"/>
        <w:tabs>
          <w:tab w:val="clear" w:pos="4320"/>
          <w:tab w:val="clear" w:pos="8640"/>
        </w:tabs>
        <w:ind w:left="360" w:hanging="360"/>
        <w:rPr>
          <w:sz w:val="22"/>
          <w:szCs w:val="22"/>
        </w:rPr>
      </w:pPr>
      <w:r w:rsidRPr="00645C61">
        <w:rPr>
          <w:sz w:val="22"/>
          <w:szCs w:val="22"/>
        </w:rPr>
        <w:tab/>
        <w:t xml:space="preserve">Southwestern Community College District Policy No. </w:t>
      </w:r>
      <w:r w:rsidR="00A82A7F" w:rsidRPr="00645C61">
        <w:rPr>
          <w:sz w:val="22"/>
          <w:szCs w:val="22"/>
        </w:rPr>
        <w:t>5040</w:t>
      </w:r>
      <w:r w:rsidRPr="00645C61">
        <w:rPr>
          <w:sz w:val="22"/>
          <w:szCs w:val="22"/>
        </w:rPr>
        <w:t xml:space="preserve">, Student Records and </w:t>
      </w:r>
      <w:r w:rsidR="00A82A7F" w:rsidRPr="00645C61">
        <w:rPr>
          <w:sz w:val="22"/>
          <w:szCs w:val="22"/>
        </w:rPr>
        <w:t>Directory Information</w:t>
      </w:r>
    </w:p>
    <w:p w:rsidR="00F77004" w:rsidRPr="00645C61" w:rsidRDefault="00F77004">
      <w:pPr>
        <w:pStyle w:val="Header"/>
        <w:tabs>
          <w:tab w:val="clear" w:pos="4320"/>
          <w:tab w:val="clear" w:pos="8640"/>
        </w:tabs>
        <w:ind w:left="360" w:hanging="360"/>
        <w:rPr>
          <w:sz w:val="22"/>
          <w:szCs w:val="22"/>
        </w:rPr>
      </w:pPr>
    </w:p>
    <w:p w:rsidR="004D2819" w:rsidRPr="00350EE1" w:rsidRDefault="004D2819">
      <w:pPr>
        <w:pStyle w:val="Header"/>
        <w:tabs>
          <w:tab w:val="clear" w:pos="4320"/>
          <w:tab w:val="clear" w:pos="8640"/>
        </w:tabs>
        <w:rPr>
          <w:sz w:val="22"/>
          <w:szCs w:val="22"/>
        </w:rPr>
      </w:pPr>
      <w:r w:rsidRPr="00350EE1">
        <w:rPr>
          <w:b/>
          <w:sz w:val="22"/>
          <w:szCs w:val="22"/>
          <w:u w:val="single"/>
        </w:rPr>
        <w:t>IRRB Composition</w:t>
      </w:r>
    </w:p>
    <w:p w:rsidR="004D2819" w:rsidRPr="00350EE1" w:rsidRDefault="004D2819">
      <w:pPr>
        <w:pStyle w:val="Header"/>
        <w:tabs>
          <w:tab w:val="clear" w:pos="4320"/>
          <w:tab w:val="clear" w:pos="8640"/>
        </w:tabs>
        <w:rPr>
          <w:sz w:val="22"/>
          <w:szCs w:val="22"/>
        </w:rPr>
      </w:pPr>
    </w:p>
    <w:p w:rsidR="004D2819" w:rsidRPr="00350EE1" w:rsidRDefault="004D2819">
      <w:pPr>
        <w:pStyle w:val="Header"/>
        <w:tabs>
          <w:tab w:val="clear" w:pos="4320"/>
          <w:tab w:val="clear" w:pos="8640"/>
        </w:tabs>
        <w:rPr>
          <w:sz w:val="22"/>
          <w:szCs w:val="22"/>
        </w:rPr>
      </w:pPr>
      <w:r w:rsidRPr="00350EE1">
        <w:rPr>
          <w:sz w:val="22"/>
          <w:szCs w:val="22"/>
        </w:rPr>
        <w:t xml:space="preserve">The Institutional Research Review Board is composed of the </w:t>
      </w:r>
      <w:r w:rsidR="008B4886" w:rsidRPr="00350EE1">
        <w:rPr>
          <w:sz w:val="22"/>
          <w:szCs w:val="22"/>
        </w:rPr>
        <w:t>Director of Institutional Research (</w:t>
      </w:r>
      <w:r w:rsidR="00897BE4" w:rsidRPr="00350EE1">
        <w:rPr>
          <w:sz w:val="22"/>
          <w:szCs w:val="22"/>
        </w:rPr>
        <w:t>Director, Institutional Research, Planning and Grants</w:t>
      </w:r>
      <w:r w:rsidR="008B4886" w:rsidRPr="00350EE1">
        <w:rPr>
          <w:sz w:val="22"/>
          <w:szCs w:val="22"/>
        </w:rPr>
        <w:t>)</w:t>
      </w:r>
      <w:r w:rsidR="00F00ABB" w:rsidRPr="00350EE1">
        <w:rPr>
          <w:sz w:val="22"/>
          <w:szCs w:val="22"/>
        </w:rPr>
        <w:t>, two</w:t>
      </w:r>
      <w:r w:rsidRPr="00350EE1">
        <w:rPr>
          <w:sz w:val="22"/>
          <w:szCs w:val="22"/>
        </w:rPr>
        <w:t xml:space="preserve"> faculty member</w:t>
      </w:r>
      <w:r w:rsidR="00F00ABB" w:rsidRPr="00350EE1">
        <w:rPr>
          <w:sz w:val="22"/>
          <w:szCs w:val="22"/>
        </w:rPr>
        <w:t>s</w:t>
      </w:r>
      <w:r w:rsidRPr="00350EE1">
        <w:rPr>
          <w:sz w:val="22"/>
          <w:szCs w:val="22"/>
        </w:rPr>
        <w:t xml:space="preserve"> appointed by th</w:t>
      </w:r>
      <w:r w:rsidR="00897BE4" w:rsidRPr="00350EE1">
        <w:rPr>
          <w:sz w:val="22"/>
          <w:szCs w:val="22"/>
        </w:rPr>
        <w:t>e Academic Senate Chair, and two</w:t>
      </w:r>
      <w:r w:rsidRPr="00350EE1">
        <w:rPr>
          <w:sz w:val="22"/>
          <w:szCs w:val="22"/>
        </w:rPr>
        <w:t xml:space="preserve"> administrator</w:t>
      </w:r>
      <w:r w:rsidR="00897BE4" w:rsidRPr="00350EE1">
        <w:rPr>
          <w:sz w:val="22"/>
          <w:szCs w:val="22"/>
        </w:rPr>
        <w:t>s</w:t>
      </w:r>
      <w:r w:rsidRPr="00350EE1">
        <w:rPr>
          <w:sz w:val="22"/>
          <w:szCs w:val="22"/>
        </w:rPr>
        <w:t xml:space="preserve"> appointed by the Superintendent/President.</w:t>
      </w:r>
    </w:p>
    <w:p w:rsidR="004D2819" w:rsidRPr="00350EE1" w:rsidRDefault="004D2819">
      <w:pPr>
        <w:rPr>
          <w:sz w:val="22"/>
          <w:szCs w:val="22"/>
        </w:rPr>
      </w:pPr>
    </w:p>
    <w:p w:rsidR="004D2819" w:rsidRPr="00350EE1" w:rsidRDefault="004D2819">
      <w:pPr>
        <w:pStyle w:val="BodyTextIndent"/>
        <w:tabs>
          <w:tab w:val="clear" w:pos="1800"/>
          <w:tab w:val="clear" w:pos="2070"/>
        </w:tabs>
        <w:ind w:hanging="1350"/>
        <w:rPr>
          <w:sz w:val="22"/>
          <w:szCs w:val="22"/>
        </w:rPr>
      </w:pPr>
      <w:r w:rsidRPr="00350EE1">
        <w:rPr>
          <w:sz w:val="22"/>
          <w:szCs w:val="22"/>
        </w:rPr>
        <w:t>Chairperson:</w:t>
      </w:r>
      <w:r w:rsidRPr="00350EE1">
        <w:rPr>
          <w:sz w:val="22"/>
          <w:szCs w:val="22"/>
        </w:rPr>
        <w:tab/>
      </w:r>
      <w:r w:rsidR="008B4886" w:rsidRPr="00350EE1">
        <w:rPr>
          <w:sz w:val="22"/>
          <w:szCs w:val="22"/>
        </w:rPr>
        <w:t>Director of Institutional Research (</w:t>
      </w:r>
      <w:r w:rsidR="00897BE4" w:rsidRPr="00350EE1">
        <w:rPr>
          <w:sz w:val="22"/>
          <w:szCs w:val="22"/>
        </w:rPr>
        <w:t>Director, Institutional Research, Planning and Grants</w:t>
      </w:r>
      <w:r w:rsidR="008B4886" w:rsidRPr="00350EE1">
        <w:rPr>
          <w:sz w:val="22"/>
          <w:szCs w:val="22"/>
        </w:rPr>
        <w:t>)</w:t>
      </w:r>
    </w:p>
    <w:p w:rsidR="004D2819" w:rsidRPr="00350EE1" w:rsidRDefault="004D2819">
      <w:pPr>
        <w:pStyle w:val="BodyTextIndent"/>
        <w:ind w:hanging="1350"/>
        <w:rPr>
          <w:sz w:val="22"/>
          <w:szCs w:val="22"/>
        </w:rPr>
      </w:pPr>
    </w:p>
    <w:p w:rsidR="004D2819" w:rsidRPr="00350EE1" w:rsidRDefault="00897BE4">
      <w:pPr>
        <w:pStyle w:val="BodyTextIndent2"/>
        <w:ind w:left="1800" w:hanging="1350"/>
        <w:rPr>
          <w:sz w:val="22"/>
          <w:szCs w:val="22"/>
        </w:rPr>
      </w:pPr>
      <w:r w:rsidRPr="00350EE1">
        <w:rPr>
          <w:sz w:val="22"/>
          <w:szCs w:val="22"/>
        </w:rPr>
        <w:t xml:space="preserve">Duties: </w:t>
      </w:r>
      <w:r w:rsidRPr="00350EE1">
        <w:rPr>
          <w:sz w:val="22"/>
          <w:szCs w:val="22"/>
        </w:rPr>
        <w:tab/>
        <w:t xml:space="preserve">Reviews and approves all research conducted by individuals or groups outside of </w:t>
      </w:r>
      <w:r w:rsidR="00220FF5">
        <w:rPr>
          <w:sz w:val="22"/>
          <w:szCs w:val="22"/>
        </w:rPr>
        <w:t>Southwestern Community College District</w:t>
      </w:r>
      <w:r w:rsidRPr="00350EE1">
        <w:rPr>
          <w:sz w:val="22"/>
          <w:szCs w:val="22"/>
        </w:rPr>
        <w:t xml:space="preserve"> (including employees who are enrolled in educational programs outside of </w:t>
      </w:r>
      <w:r w:rsidR="00220FF5">
        <w:rPr>
          <w:sz w:val="22"/>
          <w:szCs w:val="22"/>
        </w:rPr>
        <w:t>Southwestern Community College District</w:t>
      </w:r>
      <w:r w:rsidRPr="00350EE1">
        <w:rPr>
          <w:sz w:val="22"/>
          <w:szCs w:val="22"/>
        </w:rPr>
        <w:t xml:space="preserve">) that seek </w:t>
      </w:r>
      <w:r w:rsidRPr="00350EE1">
        <w:rPr>
          <w:sz w:val="22"/>
          <w:szCs w:val="22"/>
        </w:rPr>
        <w:lastRenderedPageBreak/>
        <w:t xml:space="preserve">to include </w:t>
      </w:r>
      <w:r w:rsidR="00220FF5">
        <w:rPr>
          <w:sz w:val="22"/>
          <w:szCs w:val="22"/>
        </w:rPr>
        <w:t>Southwestern Community College District</w:t>
      </w:r>
      <w:r w:rsidRPr="00350EE1">
        <w:rPr>
          <w:sz w:val="22"/>
          <w:szCs w:val="22"/>
        </w:rPr>
        <w:t xml:space="preserve"> students or employees as subjects.</w:t>
      </w:r>
    </w:p>
    <w:p w:rsidR="004D2819" w:rsidRPr="00350EE1" w:rsidRDefault="004D2819">
      <w:pPr>
        <w:tabs>
          <w:tab w:val="left" w:pos="1800"/>
          <w:tab w:val="left" w:pos="2070"/>
        </w:tabs>
        <w:ind w:left="1800" w:hanging="1350"/>
        <w:rPr>
          <w:sz w:val="22"/>
          <w:szCs w:val="22"/>
        </w:rPr>
      </w:pPr>
    </w:p>
    <w:p w:rsidR="004D2819" w:rsidRPr="00350EE1" w:rsidRDefault="004D2819" w:rsidP="00897BE4">
      <w:pPr>
        <w:pStyle w:val="BodyTextIndent2"/>
        <w:ind w:left="1800" w:hanging="1350"/>
        <w:rPr>
          <w:sz w:val="22"/>
          <w:szCs w:val="22"/>
        </w:rPr>
      </w:pPr>
      <w:r w:rsidRPr="00350EE1">
        <w:rPr>
          <w:sz w:val="22"/>
          <w:szCs w:val="22"/>
        </w:rPr>
        <w:t>Meetings:</w:t>
      </w:r>
      <w:r w:rsidRPr="00350EE1">
        <w:rPr>
          <w:sz w:val="22"/>
          <w:szCs w:val="22"/>
        </w:rPr>
        <w:tab/>
      </w:r>
      <w:r w:rsidR="00897BE4" w:rsidRPr="00350EE1">
        <w:rPr>
          <w:sz w:val="22"/>
          <w:szCs w:val="22"/>
        </w:rPr>
        <w:t>As needed</w:t>
      </w:r>
      <w:r w:rsidR="008B4886" w:rsidRPr="00350EE1">
        <w:rPr>
          <w:sz w:val="22"/>
          <w:szCs w:val="22"/>
        </w:rPr>
        <w:t xml:space="preserve"> determined by IRRB application submissions</w:t>
      </w:r>
      <w:r w:rsidR="00897BE4" w:rsidRPr="00350EE1">
        <w:rPr>
          <w:sz w:val="22"/>
          <w:szCs w:val="22"/>
        </w:rPr>
        <w:t>.</w:t>
      </w:r>
    </w:p>
    <w:p w:rsidR="00897BE4" w:rsidRPr="00350EE1" w:rsidRDefault="00897BE4" w:rsidP="00897BE4">
      <w:pPr>
        <w:pStyle w:val="BodyTextIndent2"/>
        <w:ind w:left="1800" w:hanging="1350"/>
        <w:rPr>
          <w:sz w:val="22"/>
          <w:szCs w:val="22"/>
        </w:rPr>
      </w:pPr>
    </w:p>
    <w:p w:rsidR="004D2819" w:rsidRPr="00350EE1" w:rsidRDefault="004D2819">
      <w:pPr>
        <w:ind w:left="1800" w:hanging="1350"/>
        <w:rPr>
          <w:sz w:val="22"/>
          <w:szCs w:val="22"/>
        </w:rPr>
      </w:pPr>
      <w:r w:rsidRPr="00350EE1">
        <w:rPr>
          <w:sz w:val="22"/>
          <w:szCs w:val="22"/>
        </w:rPr>
        <w:t>Reports:</w:t>
      </w:r>
      <w:r w:rsidRPr="00350EE1">
        <w:rPr>
          <w:sz w:val="22"/>
          <w:szCs w:val="22"/>
        </w:rPr>
        <w:tab/>
        <w:t xml:space="preserve">Reports actions taken by the IRRB </w:t>
      </w:r>
      <w:r w:rsidR="003943FD" w:rsidRPr="00350EE1">
        <w:rPr>
          <w:sz w:val="22"/>
          <w:szCs w:val="22"/>
        </w:rPr>
        <w:t>to the Dean</w:t>
      </w:r>
      <w:r w:rsidR="00897BE4" w:rsidRPr="00350EE1">
        <w:rPr>
          <w:sz w:val="22"/>
          <w:szCs w:val="22"/>
        </w:rPr>
        <w:t xml:space="preserve"> of Institutional Effectiveness.</w:t>
      </w:r>
      <w:r w:rsidR="00F00ABB" w:rsidRPr="00350EE1">
        <w:rPr>
          <w:sz w:val="22"/>
          <w:szCs w:val="22"/>
        </w:rPr>
        <w:t xml:space="preserve"> An annual report </w:t>
      </w:r>
      <w:r w:rsidR="008B4886" w:rsidRPr="00350EE1">
        <w:rPr>
          <w:sz w:val="22"/>
          <w:szCs w:val="22"/>
        </w:rPr>
        <w:t>is</w:t>
      </w:r>
      <w:r w:rsidR="00F00ABB" w:rsidRPr="00350EE1">
        <w:rPr>
          <w:sz w:val="22"/>
          <w:szCs w:val="22"/>
        </w:rPr>
        <w:t xml:space="preserve"> provided to the Superintendent/President regarding </w:t>
      </w:r>
      <w:r w:rsidR="008B4886" w:rsidRPr="00350EE1">
        <w:rPr>
          <w:sz w:val="22"/>
          <w:szCs w:val="22"/>
        </w:rPr>
        <w:t>the status of</w:t>
      </w:r>
      <w:r w:rsidR="00F00ABB" w:rsidRPr="00350EE1">
        <w:rPr>
          <w:sz w:val="22"/>
          <w:szCs w:val="22"/>
        </w:rPr>
        <w:t xml:space="preserve"> IRRB applications </w:t>
      </w:r>
      <w:r w:rsidR="008B4886" w:rsidRPr="00350EE1">
        <w:rPr>
          <w:sz w:val="22"/>
          <w:szCs w:val="22"/>
        </w:rPr>
        <w:t xml:space="preserve">received </w:t>
      </w:r>
      <w:r w:rsidR="00F00ABB" w:rsidRPr="00350EE1">
        <w:rPr>
          <w:sz w:val="22"/>
          <w:szCs w:val="22"/>
        </w:rPr>
        <w:t>and studies</w:t>
      </w:r>
      <w:r w:rsidR="008B4886" w:rsidRPr="00350EE1">
        <w:rPr>
          <w:sz w:val="22"/>
          <w:szCs w:val="22"/>
        </w:rPr>
        <w:t xml:space="preserve"> performed</w:t>
      </w:r>
      <w:r w:rsidR="00F00ABB" w:rsidRPr="00350EE1">
        <w:rPr>
          <w:sz w:val="22"/>
          <w:szCs w:val="22"/>
        </w:rPr>
        <w:t>.</w:t>
      </w:r>
    </w:p>
    <w:p w:rsidR="004D2819" w:rsidRPr="00645C61" w:rsidRDefault="004D2819">
      <w:pPr>
        <w:ind w:left="1800" w:hanging="1350"/>
        <w:rPr>
          <w:sz w:val="22"/>
          <w:szCs w:val="22"/>
        </w:rPr>
      </w:pPr>
    </w:p>
    <w:p w:rsidR="004D2819" w:rsidRPr="00645C61" w:rsidRDefault="004D2819">
      <w:pPr>
        <w:pStyle w:val="Heading1"/>
        <w:rPr>
          <w:szCs w:val="22"/>
        </w:rPr>
      </w:pPr>
      <w:r w:rsidRPr="00645C61">
        <w:rPr>
          <w:szCs w:val="22"/>
        </w:rPr>
        <w:t>Procedures</w:t>
      </w:r>
    </w:p>
    <w:p w:rsidR="004D2819" w:rsidRPr="00645C61" w:rsidRDefault="004D2819">
      <w:pPr>
        <w:rPr>
          <w:sz w:val="22"/>
          <w:szCs w:val="22"/>
        </w:rPr>
      </w:pPr>
    </w:p>
    <w:p w:rsidR="004D2819" w:rsidRPr="00645C61" w:rsidRDefault="004D2819">
      <w:pPr>
        <w:numPr>
          <w:ilvl w:val="0"/>
          <w:numId w:val="5"/>
        </w:numPr>
        <w:rPr>
          <w:sz w:val="22"/>
          <w:szCs w:val="22"/>
        </w:rPr>
      </w:pPr>
      <w:r w:rsidRPr="00645C61">
        <w:rPr>
          <w:sz w:val="22"/>
          <w:szCs w:val="22"/>
        </w:rPr>
        <w:t>After approval by the principal investigator’s department chair, school dean, and vice president, a copy of the following documents should be forwarded to the IRRB chair at least ten business days prior to the scheduled meeting of the IRRB.  See attached checklist for additional details.</w:t>
      </w:r>
    </w:p>
    <w:p w:rsidR="004D2819" w:rsidRPr="00645C61" w:rsidRDefault="004D2819">
      <w:pPr>
        <w:pStyle w:val="Header"/>
        <w:tabs>
          <w:tab w:val="clear" w:pos="4320"/>
          <w:tab w:val="clear" w:pos="8640"/>
        </w:tabs>
        <w:rPr>
          <w:sz w:val="22"/>
          <w:szCs w:val="22"/>
        </w:rPr>
      </w:pPr>
    </w:p>
    <w:p w:rsidR="004D2819" w:rsidRPr="00645C61" w:rsidRDefault="004D2819" w:rsidP="00A82A7F">
      <w:pPr>
        <w:numPr>
          <w:ilvl w:val="0"/>
          <w:numId w:val="1"/>
        </w:numPr>
        <w:tabs>
          <w:tab w:val="clear" w:pos="825"/>
          <w:tab w:val="num" w:pos="1080"/>
        </w:tabs>
        <w:ind w:left="1080" w:hanging="360"/>
        <w:rPr>
          <w:sz w:val="22"/>
          <w:szCs w:val="22"/>
        </w:rPr>
      </w:pPr>
      <w:r w:rsidRPr="00645C61">
        <w:rPr>
          <w:sz w:val="22"/>
          <w:szCs w:val="22"/>
        </w:rPr>
        <w:t>The application cover sheet signed by the appropriate officials indicating their Recommendation for Approval.</w:t>
      </w:r>
    </w:p>
    <w:p w:rsidR="004D2819" w:rsidRPr="00645C61" w:rsidRDefault="004D2819" w:rsidP="00A82A7F">
      <w:pPr>
        <w:numPr>
          <w:ilvl w:val="0"/>
          <w:numId w:val="1"/>
        </w:numPr>
        <w:tabs>
          <w:tab w:val="clear" w:pos="825"/>
          <w:tab w:val="num" w:pos="1080"/>
        </w:tabs>
        <w:ind w:left="1080" w:hanging="360"/>
        <w:rPr>
          <w:sz w:val="22"/>
          <w:szCs w:val="22"/>
        </w:rPr>
      </w:pPr>
      <w:r w:rsidRPr="00645C61">
        <w:rPr>
          <w:sz w:val="22"/>
          <w:szCs w:val="22"/>
        </w:rPr>
        <w:t>Abstract of the proposal.</w:t>
      </w:r>
    </w:p>
    <w:p w:rsidR="004D2819" w:rsidRPr="00645C61" w:rsidRDefault="004D2819" w:rsidP="00A82A7F">
      <w:pPr>
        <w:numPr>
          <w:ilvl w:val="0"/>
          <w:numId w:val="1"/>
        </w:numPr>
        <w:tabs>
          <w:tab w:val="clear" w:pos="825"/>
          <w:tab w:val="num" w:pos="1080"/>
        </w:tabs>
        <w:ind w:left="1080" w:hanging="360"/>
        <w:rPr>
          <w:sz w:val="22"/>
          <w:szCs w:val="22"/>
        </w:rPr>
      </w:pPr>
      <w:r w:rsidRPr="00645C61">
        <w:rPr>
          <w:sz w:val="22"/>
          <w:szCs w:val="22"/>
        </w:rPr>
        <w:t>Protocol statement.</w:t>
      </w:r>
    </w:p>
    <w:p w:rsidR="004D2819" w:rsidRPr="00645C61" w:rsidRDefault="004D2819" w:rsidP="00A82A7F">
      <w:pPr>
        <w:numPr>
          <w:ilvl w:val="0"/>
          <w:numId w:val="1"/>
        </w:numPr>
        <w:tabs>
          <w:tab w:val="clear" w:pos="825"/>
          <w:tab w:val="num" w:pos="1080"/>
        </w:tabs>
        <w:ind w:left="1080" w:hanging="360"/>
        <w:rPr>
          <w:sz w:val="22"/>
          <w:szCs w:val="22"/>
        </w:rPr>
      </w:pPr>
      <w:r w:rsidRPr="00645C61">
        <w:rPr>
          <w:sz w:val="22"/>
          <w:szCs w:val="22"/>
        </w:rPr>
        <w:t>Consent form.</w:t>
      </w:r>
    </w:p>
    <w:p w:rsidR="004D2819" w:rsidRPr="00645C61" w:rsidRDefault="004D2819" w:rsidP="00A82A7F">
      <w:pPr>
        <w:numPr>
          <w:ilvl w:val="0"/>
          <w:numId w:val="1"/>
        </w:numPr>
        <w:tabs>
          <w:tab w:val="clear" w:pos="825"/>
          <w:tab w:val="num" w:pos="1080"/>
        </w:tabs>
        <w:ind w:left="1080" w:hanging="360"/>
        <w:rPr>
          <w:sz w:val="22"/>
          <w:szCs w:val="22"/>
        </w:rPr>
      </w:pPr>
      <w:r w:rsidRPr="00645C61">
        <w:rPr>
          <w:sz w:val="22"/>
          <w:szCs w:val="22"/>
        </w:rPr>
        <w:t>Non-disclosure statement.</w:t>
      </w:r>
    </w:p>
    <w:p w:rsidR="004D2819" w:rsidRPr="00645C61" w:rsidRDefault="004D2819" w:rsidP="00A82A7F">
      <w:pPr>
        <w:numPr>
          <w:ilvl w:val="0"/>
          <w:numId w:val="1"/>
        </w:numPr>
        <w:tabs>
          <w:tab w:val="clear" w:pos="825"/>
          <w:tab w:val="num" w:pos="1080"/>
        </w:tabs>
        <w:ind w:left="1080" w:hanging="360"/>
        <w:rPr>
          <w:sz w:val="22"/>
          <w:szCs w:val="22"/>
        </w:rPr>
      </w:pPr>
      <w:r w:rsidRPr="00645C61">
        <w:rPr>
          <w:sz w:val="22"/>
          <w:szCs w:val="22"/>
        </w:rPr>
        <w:t>Instruments (questionnaires, interview guides, etc.).</w:t>
      </w:r>
    </w:p>
    <w:p w:rsidR="00451AC7" w:rsidRPr="00645C61" w:rsidRDefault="00451AC7" w:rsidP="00451AC7">
      <w:pPr>
        <w:rPr>
          <w:sz w:val="22"/>
          <w:szCs w:val="22"/>
        </w:rPr>
      </w:pPr>
    </w:p>
    <w:p w:rsidR="00451AC7" w:rsidRPr="00645C61" w:rsidRDefault="008038BA" w:rsidP="008038BA">
      <w:pPr>
        <w:pStyle w:val="ListParagraph"/>
        <w:numPr>
          <w:ilvl w:val="0"/>
          <w:numId w:val="5"/>
        </w:numPr>
        <w:rPr>
          <w:sz w:val="22"/>
          <w:szCs w:val="22"/>
        </w:rPr>
      </w:pPr>
      <w:r w:rsidRPr="00645C61">
        <w:rPr>
          <w:sz w:val="22"/>
          <w:szCs w:val="22"/>
        </w:rPr>
        <w:t xml:space="preserve">It </w:t>
      </w:r>
      <w:r w:rsidR="00F00ABB" w:rsidRPr="00645C61">
        <w:rPr>
          <w:sz w:val="22"/>
          <w:szCs w:val="22"/>
        </w:rPr>
        <w:t>is the responsibility of each IR</w:t>
      </w:r>
      <w:r w:rsidRPr="00645C61">
        <w:rPr>
          <w:sz w:val="22"/>
          <w:szCs w:val="22"/>
        </w:rPr>
        <w:t>RB member to i</w:t>
      </w:r>
      <w:r w:rsidR="00350EE1">
        <w:rPr>
          <w:sz w:val="22"/>
          <w:szCs w:val="22"/>
        </w:rPr>
        <w:t>dentify and avoid any situation</w:t>
      </w:r>
      <w:r w:rsidRPr="00645C61">
        <w:rPr>
          <w:sz w:val="22"/>
          <w:szCs w:val="22"/>
        </w:rPr>
        <w:t xml:space="preserve"> in which he or she, either personally or by virtue of position, might have a conflict of interest, or may be perceived by others as having a conflict of interest, arising in connection with a matter before the </w:t>
      </w:r>
      <w:r w:rsidR="008B4886" w:rsidRPr="00350EE1">
        <w:rPr>
          <w:sz w:val="22"/>
          <w:szCs w:val="22"/>
        </w:rPr>
        <w:t>IRRB</w:t>
      </w:r>
      <w:r w:rsidRPr="00350EE1">
        <w:rPr>
          <w:sz w:val="22"/>
          <w:szCs w:val="22"/>
        </w:rPr>
        <w:t xml:space="preserve">. Upon notification of a potential conflict of interest, the </w:t>
      </w:r>
      <w:r w:rsidR="008B4886" w:rsidRPr="00350EE1">
        <w:rPr>
          <w:sz w:val="22"/>
          <w:szCs w:val="22"/>
        </w:rPr>
        <w:t>IRRB</w:t>
      </w:r>
      <w:r w:rsidRPr="00350EE1">
        <w:rPr>
          <w:sz w:val="22"/>
          <w:szCs w:val="22"/>
        </w:rPr>
        <w:t xml:space="preserve"> Chair must </w:t>
      </w:r>
      <w:r w:rsidR="00A82A7F" w:rsidRPr="00350EE1">
        <w:rPr>
          <w:sz w:val="22"/>
          <w:szCs w:val="22"/>
        </w:rPr>
        <w:t xml:space="preserve">arrange for </w:t>
      </w:r>
      <w:r w:rsidR="00A82A7F" w:rsidRPr="00645C61">
        <w:rPr>
          <w:sz w:val="22"/>
          <w:szCs w:val="22"/>
        </w:rPr>
        <w:t>another reviewer.</w:t>
      </w:r>
    </w:p>
    <w:p w:rsidR="004D2819" w:rsidRPr="00645C61" w:rsidRDefault="004D2819">
      <w:pPr>
        <w:rPr>
          <w:sz w:val="22"/>
          <w:szCs w:val="22"/>
        </w:rPr>
      </w:pPr>
    </w:p>
    <w:p w:rsidR="004D2819" w:rsidRPr="00645C61" w:rsidRDefault="004D2819">
      <w:pPr>
        <w:numPr>
          <w:ilvl w:val="0"/>
          <w:numId w:val="5"/>
        </w:numPr>
        <w:rPr>
          <w:sz w:val="22"/>
          <w:szCs w:val="22"/>
        </w:rPr>
      </w:pPr>
      <w:r w:rsidRPr="00645C61">
        <w:rPr>
          <w:sz w:val="22"/>
          <w:szCs w:val="22"/>
        </w:rPr>
        <w:t xml:space="preserve">After all documents are reviewed, the IRRB’s action is communicated to the investigator and </w:t>
      </w:r>
      <w:r w:rsidR="00350EE1">
        <w:rPr>
          <w:sz w:val="22"/>
          <w:szCs w:val="22"/>
        </w:rPr>
        <w:t xml:space="preserve">respective </w:t>
      </w:r>
      <w:r w:rsidRPr="00645C61">
        <w:rPr>
          <w:sz w:val="22"/>
          <w:szCs w:val="22"/>
        </w:rPr>
        <w:t>dean.  Upon receipt of IRRB approval, the investigator may initiate the activity with the students or their student education records.  If appropriate, the IRRB shall require the principal investigator to debrief the research subjects at the completion of the research study.</w:t>
      </w:r>
    </w:p>
    <w:p w:rsidR="004D2819" w:rsidRPr="00645C61" w:rsidRDefault="004D2819">
      <w:pPr>
        <w:rPr>
          <w:sz w:val="22"/>
          <w:szCs w:val="22"/>
        </w:rPr>
      </w:pPr>
    </w:p>
    <w:p w:rsidR="004D2819" w:rsidRPr="00645C61" w:rsidRDefault="004D2819">
      <w:pPr>
        <w:numPr>
          <w:ilvl w:val="0"/>
          <w:numId w:val="5"/>
        </w:numPr>
        <w:rPr>
          <w:sz w:val="22"/>
          <w:szCs w:val="22"/>
        </w:rPr>
      </w:pPr>
      <w:r w:rsidRPr="00645C61">
        <w:rPr>
          <w:sz w:val="22"/>
          <w:szCs w:val="22"/>
        </w:rPr>
        <w:t xml:space="preserve">IRRB action is recorded and retained in </w:t>
      </w:r>
      <w:r w:rsidR="00DA5E49" w:rsidRPr="00645C61">
        <w:rPr>
          <w:sz w:val="22"/>
          <w:szCs w:val="22"/>
        </w:rPr>
        <w:t xml:space="preserve">a </w:t>
      </w:r>
      <w:r w:rsidRPr="00645C61">
        <w:rPr>
          <w:sz w:val="22"/>
          <w:szCs w:val="22"/>
        </w:rPr>
        <w:t>file along with the application.  The responsible individual must also maintain records of Board reviews and decisions on the use of human subjects.  In addition, if the project is classified at-risk, documentary evidence of informed consent of the subject or his/her legally authorized representative must be maintained for a period of five years after termination of the project.</w:t>
      </w:r>
    </w:p>
    <w:p w:rsidR="004D2819" w:rsidRPr="00645C61" w:rsidRDefault="004D2819">
      <w:pPr>
        <w:rPr>
          <w:sz w:val="22"/>
          <w:szCs w:val="22"/>
        </w:rPr>
      </w:pPr>
    </w:p>
    <w:p w:rsidR="004D2819" w:rsidRPr="00645C61" w:rsidRDefault="004D2819" w:rsidP="00A82A7F">
      <w:pPr>
        <w:pStyle w:val="ListParagraph"/>
        <w:numPr>
          <w:ilvl w:val="0"/>
          <w:numId w:val="5"/>
        </w:numPr>
        <w:rPr>
          <w:sz w:val="22"/>
          <w:szCs w:val="22"/>
        </w:rPr>
      </w:pPr>
      <w:r w:rsidRPr="00645C61">
        <w:rPr>
          <w:sz w:val="22"/>
          <w:szCs w:val="22"/>
        </w:rPr>
        <w:t xml:space="preserve">Research activities lasting </w:t>
      </w:r>
      <w:r w:rsidR="00DA5E49" w:rsidRPr="00645C61">
        <w:rPr>
          <w:sz w:val="22"/>
          <w:szCs w:val="22"/>
        </w:rPr>
        <w:t>more than</w:t>
      </w:r>
      <w:r w:rsidRPr="00645C61">
        <w:rPr>
          <w:sz w:val="22"/>
          <w:szCs w:val="22"/>
        </w:rPr>
        <w:t xml:space="preserve"> one year are subject to annual review by the IRRB.  Prior to a scheduled IRRB meeting before the expiration date of the yearly approval, the investigator will notify the IRRB if the project has been completed or if renewal is requested.  If renewal is requested, the researcher must submit a status report.</w:t>
      </w:r>
    </w:p>
    <w:p w:rsidR="004D2819" w:rsidRPr="00645C61" w:rsidRDefault="004D2819">
      <w:pPr>
        <w:rPr>
          <w:sz w:val="22"/>
          <w:szCs w:val="22"/>
        </w:rPr>
      </w:pPr>
    </w:p>
    <w:p w:rsidR="004D2819" w:rsidRPr="00645C61" w:rsidRDefault="004D2819" w:rsidP="00A82A7F">
      <w:pPr>
        <w:numPr>
          <w:ilvl w:val="0"/>
          <w:numId w:val="5"/>
        </w:numPr>
        <w:rPr>
          <w:sz w:val="22"/>
          <w:szCs w:val="22"/>
        </w:rPr>
      </w:pPr>
      <w:r w:rsidRPr="00645C61">
        <w:rPr>
          <w:sz w:val="22"/>
          <w:szCs w:val="22"/>
        </w:rPr>
        <w:t>If during the course of any research activity a change in design is made so that the research methods or techniques are different, new hazards are evident, the risk/benefit balance is altered, or the informed consent is modified in some way, a modification application must be submitted</w:t>
      </w:r>
      <w:r w:rsidR="00350EE1">
        <w:rPr>
          <w:sz w:val="22"/>
          <w:szCs w:val="22"/>
        </w:rPr>
        <w:t xml:space="preserve"> within 10 working days</w:t>
      </w:r>
      <w:r w:rsidRPr="00645C61">
        <w:rPr>
          <w:sz w:val="22"/>
          <w:szCs w:val="22"/>
        </w:rPr>
        <w:t>.</w:t>
      </w:r>
    </w:p>
    <w:p w:rsidR="0065302A" w:rsidRPr="00645C61" w:rsidRDefault="0065302A" w:rsidP="0065302A">
      <w:pPr>
        <w:rPr>
          <w:sz w:val="22"/>
          <w:szCs w:val="22"/>
        </w:rPr>
      </w:pPr>
    </w:p>
    <w:p w:rsidR="007C1FD6" w:rsidRDefault="007C1FD6">
      <w:pPr>
        <w:rPr>
          <w:b/>
          <w:sz w:val="22"/>
          <w:szCs w:val="22"/>
          <w:highlight w:val="yellow"/>
          <w:u w:val="single"/>
        </w:rPr>
      </w:pPr>
      <w:r>
        <w:rPr>
          <w:b/>
          <w:sz w:val="22"/>
          <w:szCs w:val="22"/>
          <w:highlight w:val="yellow"/>
          <w:u w:val="single"/>
        </w:rPr>
        <w:br w:type="page"/>
      </w:r>
    </w:p>
    <w:p w:rsidR="0065302A" w:rsidRPr="00350EE1" w:rsidRDefault="00F00ABB" w:rsidP="0065302A">
      <w:pPr>
        <w:rPr>
          <w:b/>
          <w:sz w:val="22"/>
          <w:szCs w:val="22"/>
          <w:u w:val="single"/>
        </w:rPr>
      </w:pPr>
      <w:r w:rsidRPr="00350EE1">
        <w:rPr>
          <w:b/>
          <w:sz w:val="22"/>
          <w:szCs w:val="22"/>
          <w:u w:val="single"/>
        </w:rPr>
        <w:lastRenderedPageBreak/>
        <w:t xml:space="preserve">Research </w:t>
      </w:r>
      <w:r w:rsidR="0065302A" w:rsidRPr="00350EE1">
        <w:rPr>
          <w:b/>
          <w:sz w:val="22"/>
          <w:szCs w:val="22"/>
          <w:u w:val="single"/>
        </w:rPr>
        <w:t>Misconduct</w:t>
      </w:r>
    </w:p>
    <w:p w:rsidR="00897BE4" w:rsidRPr="00350EE1" w:rsidRDefault="00897BE4" w:rsidP="00897BE4">
      <w:pPr>
        <w:rPr>
          <w:sz w:val="22"/>
          <w:szCs w:val="22"/>
        </w:rPr>
      </w:pPr>
    </w:p>
    <w:p w:rsidR="008B4886" w:rsidRPr="00350EE1" w:rsidRDefault="00350EE1" w:rsidP="0065302A">
      <w:pPr>
        <w:ind w:left="720"/>
        <w:rPr>
          <w:sz w:val="22"/>
          <w:szCs w:val="22"/>
        </w:rPr>
      </w:pPr>
      <w:r w:rsidRPr="00350EE1">
        <w:rPr>
          <w:sz w:val="22"/>
          <w:szCs w:val="22"/>
        </w:rPr>
        <w:t>Any and all</w:t>
      </w:r>
      <w:r w:rsidR="00897BE4" w:rsidRPr="00350EE1">
        <w:rPr>
          <w:sz w:val="22"/>
          <w:szCs w:val="22"/>
        </w:rPr>
        <w:t xml:space="preserve"> misconduct </w:t>
      </w:r>
      <w:r w:rsidRPr="00350EE1">
        <w:rPr>
          <w:sz w:val="22"/>
          <w:szCs w:val="22"/>
        </w:rPr>
        <w:t>related to institutional research shall</w:t>
      </w:r>
      <w:r w:rsidR="00897BE4" w:rsidRPr="00350EE1">
        <w:rPr>
          <w:sz w:val="22"/>
          <w:szCs w:val="22"/>
        </w:rPr>
        <w:t xml:space="preserve"> be reporte</w:t>
      </w:r>
      <w:r w:rsidR="006F0C8C" w:rsidRPr="00350EE1">
        <w:rPr>
          <w:sz w:val="22"/>
          <w:szCs w:val="22"/>
        </w:rPr>
        <w:t xml:space="preserve">d to the </w:t>
      </w:r>
      <w:r w:rsidR="008B4886" w:rsidRPr="00350EE1">
        <w:rPr>
          <w:sz w:val="22"/>
          <w:szCs w:val="22"/>
        </w:rPr>
        <w:t>Director of Institutional Research (</w:t>
      </w:r>
      <w:r w:rsidR="006F0C8C" w:rsidRPr="00350EE1">
        <w:rPr>
          <w:sz w:val="22"/>
          <w:szCs w:val="22"/>
        </w:rPr>
        <w:t xml:space="preserve">Director of </w:t>
      </w:r>
      <w:r w:rsidR="00897BE4" w:rsidRPr="00350EE1">
        <w:rPr>
          <w:sz w:val="22"/>
          <w:szCs w:val="22"/>
        </w:rPr>
        <w:t>Institutional Research, Planning and Grants</w:t>
      </w:r>
      <w:r w:rsidR="008B4886" w:rsidRPr="00350EE1">
        <w:rPr>
          <w:sz w:val="22"/>
          <w:szCs w:val="22"/>
        </w:rPr>
        <w:t xml:space="preserve">) </w:t>
      </w:r>
      <w:r w:rsidRPr="00350EE1">
        <w:rPr>
          <w:sz w:val="22"/>
          <w:szCs w:val="22"/>
        </w:rPr>
        <w:t>immediately. In addition</w:t>
      </w:r>
      <w:r w:rsidR="008C06A3" w:rsidRPr="00350EE1">
        <w:rPr>
          <w:sz w:val="22"/>
          <w:szCs w:val="22"/>
        </w:rPr>
        <w:t>, such discussions of potential research misconduct are considered confidential in nature.  Specifically,</w:t>
      </w:r>
      <w:r w:rsidR="008B4886" w:rsidRPr="00350EE1">
        <w:rPr>
          <w:sz w:val="22"/>
          <w:szCs w:val="22"/>
        </w:rPr>
        <w:t xml:space="preserve"> it</w:t>
      </w:r>
      <w:r w:rsidR="00706F83" w:rsidRPr="00350EE1">
        <w:rPr>
          <w:sz w:val="22"/>
          <w:szCs w:val="22"/>
        </w:rPr>
        <w:t xml:space="preserve"> is the responsibility of </w:t>
      </w:r>
      <w:r w:rsidR="00220FF5">
        <w:rPr>
          <w:sz w:val="22"/>
          <w:szCs w:val="22"/>
        </w:rPr>
        <w:t>Southwestern Community College District</w:t>
      </w:r>
      <w:r w:rsidR="00706F83" w:rsidRPr="00350EE1">
        <w:rPr>
          <w:sz w:val="22"/>
          <w:szCs w:val="22"/>
        </w:rPr>
        <w:t xml:space="preserve"> employees to report observed or suspected research misconduct.  If an individual is uncertain whether or not research misconduct has occur</w:t>
      </w:r>
      <w:r w:rsidR="006F0C8C" w:rsidRPr="00350EE1">
        <w:rPr>
          <w:sz w:val="22"/>
          <w:szCs w:val="22"/>
        </w:rPr>
        <w:t>red he/she</w:t>
      </w:r>
      <w:r w:rsidR="00706F83" w:rsidRPr="00350EE1">
        <w:rPr>
          <w:sz w:val="22"/>
          <w:szCs w:val="22"/>
        </w:rPr>
        <w:t xml:space="preserve"> should contact the </w:t>
      </w:r>
      <w:r w:rsidR="008B4886" w:rsidRPr="00350EE1">
        <w:rPr>
          <w:sz w:val="22"/>
          <w:szCs w:val="22"/>
        </w:rPr>
        <w:t>Director of Institutional Research (</w:t>
      </w:r>
      <w:r w:rsidR="00706F83" w:rsidRPr="00350EE1">
        <w:rPr>
          <w:sz w:val="22"/>
          <w:szCs w:val="22"/>
        </w:rPr>
        <w:t>Director of Institutional Research, Planning and Grants</w:t>
      </w:r>
      <w:r w:rsidR="008B4886" w:rsidRPr="00350EE1">
        <w:rPr>
          <w:sz w:val="22"/>
          <w:szCs w:val="22"/>
        </w:rPr>
        <w:t>)</w:t>
      </w:r>
      <w:r w:rsidR="00706F83" w:rsidRPr="00350EE1">
        <w:rPr>
          <w:sz w:val="22"/>
          <w:szCs w:val="22"/>
        </w:rPr>
        <w:t xml:space="preserve">.  </w:t>
      </w:r>
    </w:p>
    <w:p w:rsidR="008C06A3" w:rsidRPr="00350EE1" w:rsidRDefault="008C06A3" w:rsidP="0065302A">
      <w:pPr>
        <w:ind w:left="720"/>
        <w:rPr>
          <w:sz w:val="22"/>
          <w:szCs w:val="22"/>
        </w:rPr>
      </w:pPr>
    </w:p>
    <w:p w:rsidR="006F0C8C" w:rsidRPr="00350EE1" w:rsidRDefault="006F0C8C" w:rsidP="008B4886">
      <w:pPr>
        <w:ind w:left="720"/>
        <w:rPr>
          <w:sz w:val="22"/>
          <w:szCs w:val="22"/>
        </w:rPr>
      </w:pPr>
      <w:r w:rsidRPr="00350EE1">
        <w:rPr>
          <w:sz w:val="22"/>
          <w:szCs w:val="22"/>
        </w:rPr>
        <w:t>The process for investigating an allegation of research misconduct includes the following:</w:t>
      </w:r>
    </w:p>
    <w:p w:rsidR="006F0C8C" w:rsidRPr="00350EE1" w:rsidRDefault="006F0C8C" w:rsidP="006F0C8C">
      <w:pPr>
        <w:pStyle w:val="ListParagraph"/>
        <w:numPr>
          <w:ilvl w:val="0"/>
          <w:numId w:val="32"/>
        </w:numPr>
        <w:rPr>
          <w:sz w:val="22"/>
          <w:szCs w:val="22"/>
        </w:rPr>
      </w:pPr>
      <w:r w:rsidRPr="00350EE1">
        <w:rPr>
          <w:sz w:val="22"/>
          <w:szCs w:val="22"/>
        </w:rPr>
        <w:t>Conducting the assessment and inquiry</w:t>
      </w:r>
      <w:r w:rsidR="00F00ABB" w:rsidRPr="00350EE1">
        <w:rPr>
          <w:sz w:val="22"/>
          <w:szCs w:val="22"/>
        </w:rPr>
        <w:t>:  The purpose of the assessment and inquiry is to determine whether an investigation is required.</w:t>
      </w:r>
    </w:p>
    <w:p w:rsidR="006F0C8C" w:rsidRPr="00350EE1" w:rsidRDefault="006F0C8C" w:rsidP="006F0C8C">
      <w:pPr>
        <w:pStyle w:val="ListParagraph"/>
        <w:numPr>
          <w:ilvl w:val="0"/>
          <w:numId w:val="32"/>
        </w:numPr>
        <w:rPr>
          <w:sz w:val="22"/>
          <w:szCs w:val="22"/>
        </w:rPr>
      </w:pPr>
      <w:r w:rsidRPr="00350EE1">
        <w:rPr>
          <w:sz w:val="22"/>
          <w:szCs w:val="22"/>
        </w:rPr>
        <w:t>Appointment of Inquiry Committee</w:t>
      </w:r>
      <w:r w:rsidR="00F00ABB" w:rsidRPr="00350EE1">
        <w:rPr>
          <w:sz w:val="22"/>
          <w:szCs w:val="22"/>
        </w:rPr>
        <w:t>:  Committee includes appropriate individuals who are knowledgeable and impartial to the specific research study to be investigated.</w:t>
      </w:r>
    </w:p>
    <w:p w:rsidR="006F0C8C" w:rsidRPr="00350EE1" w:rsidRDefault="006F0C8C" w:rsidP="006F0C8C">
      <w:pPr>
        <w:pStyle w:val="ListParagraph"/>
        <w:numPr>
          <w:ilvl w:val="0"/>
          <w:numId w:val="32"/>
        </w:numPr>
        <w:rPr>
          <w:sz w:val="22"/>
          <w:szCs w:val="22"/>
        </w:rPr>
      </w:pPr>
      <w:r w:rsidRPr="00350EE1">
        <w:rPr>
          <w:sz w:val="22"/>
          <w:szCs w:val="22"/>
        </w:rPr>
        <w:t>Investigation</w:t>
      </w:r>
      <w:r w:rsidR="00F00ABB" w:rsidRPr="00350EE1">
        <w:rPr>
          <w:sz w:val="22"/>
          <w:szCs w:val="22"/>
        </w:rPr>
        <w:t>:  The Inquiry Committee shall review all facts that are related to the Research Misconduct allegation.</w:t>
      </w:r>
    </w:p>
    <w:p w:rsidR="00AE5A75" w:rsidRPr="00350EE1" w:rsidRDefault="006F0C8C" w:rsidP="006F0C8C">
      <w:pPr>
        <w:pStyle w:val="ListParagraph"/>
        <w:numPr>
          <w:ilvl w:val="0"/>
          <w:numId w:val="32"/>
        </w:numPr>
        <w:rPr>
          <w:sz w:val="22"/>
          <w:szCs w:val="22"/>
        </w:rPr>
      </w:pPr>
      <w:r w:rsidRPr="00350EE1">
        <w:rPr>
          <w:sz w:val="22"/>
          <w:szCs w:val="22"/>
        </w:rPr>
        <w:t>Notification/Next Steps</w:t>
      </w:r>
      <w:r w:rsidR="00F00ABB" w:rsidRPr="00350EE1">
        <w:rPr>
          <w:sz w:val="22"/>
          <w:szCs w:val="22"/>
        </w:rPr>
        <w:t xml:space="preserve">:  After completing the proceedings the Inquiry Committee shall submit a report to the </w:t>
      </w:r>
      <w:r w:rsidR="003943FD" w:rsidRPr="00350EE1">
        <w:rPr>
          <w:sz w:val="22"/>
          <w:szCs w:val="22"/>
        </w:rPr>
        <w:t>Dean of Institutional Effectiveness</w:t>
      </w:r>
      <w:r w:rsidR="00F00ABB" w:rsidRPr="00350EE1">
        <w:rPr>
          <w:sz w:val="22"/>
          <w:szCs w:val="22"/>
        </w:rPr>
        <w:t xml:space="preserve"> with a recommended action. </w:t>
      </w:r>
    </w:p>
    <w:p w:rsidR="00AE5A75" w:rsidRPr="00350EE1" w:rsidRDefault="00BC4577" w:rsidP="006F0C8C">
      <w:pPr>
        <w:pStyle w:val="ListParagraph"/>
        <w:numPr>
          <w:ilvl w:val="0"/>
          <w:numId w:val="32"/>
        </w:numPr>
        <w:rPr>
          <w:sz w:val="22"/>
          <w:szCs w:val="22"/>
        </w:rPr>
        <w:sectPr w:rsidR="00AE5A75" w:rsidRPr="00350EE1" w:rsidSect="007C7CC0">
          <w:footerReference w:type="default" r:id="rId16"/>
          <w:pgSz w:w="12240" w:h="15840" w:code="1"/>
          <w:pgMar w:top="1440" w:right="1440" w:bottom="1440" w:left="1440" w:header="720" w:footer="720" w:gutter="0"/>
          <w:pgNumType w:start="2"/>
          <w:cols w:space="720"/>
          <w:docGrid w:linePitch="326"/>
        </w:sectPr>
      </w:pPr>
      <w:r w:rsidRPr="00350EE1">
        <w:rPr>
          <w:sz w:val="22"/>
          <w:szCs w:val="22"/>
        </w:rPr>
        <w:t xml:space="preserve">Upon conclusion of the inquiry, </w:t>
      </w:r>
      <w:r w:rsidR="00220FF5">
        <w:rPr>
          <w:sz w:val="22"/>
          <w:szCs w:val="22"/>
        </w:rPr>
        <w:t>Southwestern Community College District</w:t>
      </w:r>
      <w:r w:rsidRPr="00350EE1">
        <w:rPr>
          <w:sz w:val="22"/>
          <w:szCs w:val="22"/>
        </w:rPr>
        <w:t xml:space="preserve"> will take appropriate institutional actions in response to the accepted findings of research misconduct, which could include termination of research project.</w:t>
      </w:r>
      <w:r w:rsidR="00AE5A75" w:rsidRPr="00350EE1">
        <w:rPr>
          <w:sz w:val="22"/>
          <w:szCs w:val="22"/>
        </w:rPr>
        <w:t xml:space="preserve"> </w:t>
      </w:r>
    </w:p>
    <w:p w:rsidR="00A82A7F" w:rsidRDefault="00A82A7F" w:rsidP="00A82A7F">
      <w:pPr>
        <w:pStyle w:val="Heading1"/>
        <w:jc w:val="center"/>
        <w:rPr>
          <w:rFonts w:ascii="Georgia" w:hAnsi="Georgia"/>
          <w:sz w:val="24"/>
          <w:u w:val="none"/>
        </w:rPr>
      </w:pPr>
      <w:r>
        <w:rPr>
          <w:noProof/>
          <w:u w:val="none"/>
        </w:rPr>
        <w:lastRenderedPageBreak/>
        <w:drawing>
          <wp:anchor distT="0" distB="0" distL="114300" distR="114300" simplePos="0" relativeHeight="251657216" behindDoc="1" locked="0" layoutInCell="1" allowOverlap="1" wp14:anchorId="132F680C" wp14:editId="1CB7540E">
            <wp:simplePos x="0" y="0"/>
            <wp:positionH relativeFrom="column">
              <wp:posOffset>-457200</wp:posOffset>
            </wp:positionH>
            <wp:positionV relativeFrom="paragraph">
              <wp:posOffset>-219710</wp:posOffset>
            </wp:positionV>
            <wp:extent cx="1143000" cy="631825"/>
            <wp:effectExtent l="19050" t="0" r="0" b="0"/>
            <wp:wrapNone/>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7"/>
                    <a:srcRect/>
                    <a:stretch>
                      <a:fillRect/>
                    </a:stretch>
                  </pic:blipFill>
                  <pic:spPr bwMode="auto">
                    <a:xfrm>
                      <a:off x="0" y="0"/>
                      <a:ext cx="1143000" cy="631825"/>
                    </a:xfrm>
                    <a:prstGeom prst="rect">
                      <a:avLst/>
                    </a:prstGeom>
                    <a:noFill/>
                  </pic:spPr>
                </pic:pic>
              </a:graphicData>
            </a:graphic>
          </wp:anchor>
        </w:drawing>
      </w:r>
      <w:r w:rsidR="00220FF5">
        <w:rPr>
          <w:rFonts w:ascii="Georgia" w:hAnsi="Georgia"/>
          <w:sz w:val="24"/>
          <w:u w:val="none"/>
        </w:rPr>
        <w:t>SOUTHWESTERN COMMUNITY COLLEGE DISTRICT</w:t>
      </w:r>
    </w:p>
    <w:p w:rsidR="00A82A7F" w:rsidRDefault="00A82A7F" w:rsidP="00A82A7F">
      <w:pPr>
        <w:pStyle w:val="Heading3"/>
        <w:spacing w:after="0"/>
        <w:rPr>
          <w:rFonts w:ascii="Georgia" w:hAnsi="Georgia"/>
          <w:b w:val="0"/>
        </w:rPr>
      </w:pPr>
      <w:r>
        <w:rPr>
          <w:rFonts w:ascii="Georgia" w:hAnsi="Georgia"/>
        </w:rPr>
        <w:t>INSTITUTIONAL RESEARCH REVIEW BOARD</w:t>
      </w:r>
    </w:p>
    <w:p w:rsidR="00A82A7F" w:rsidRDefault="00A82A7F" w:rsidP="00A82A7F">
      <w:pPr>
        <w:pStyle w:val="Heading3"/>
        <w:spacing w:after="0"/>
        <w:rPr>
          <w:rFonts w:ascii="Georgia" w:hAnsi="Georgia"/>
        </w:rPr>
      </w:pPr>
      <w:r>
        <w:rPr>
          <w:rFonts w:ascii="Georgia" w:hAnsi="Georgia"/>
        </w:rPr>
        <w:t>Application Cover Sheet</w:t>
      </w:r>
    </w:p>
    <w:p w:rsidR="00A82A7F" w:rsidRDefault="00A82A7F" w:rsidP="00A82A7F">
      <w:pPr>
        <w:rPr>
          <w:rFonts w:ascii="Georgia" w:hAnsi="Georgia"/>
          <w:b/>
          <w:sz w:val="18"/>
          <w:szCs w:val="18"/>
        </w:rPr>
      </w:pPr>
    </w:p>
    <w:p w:rsidR="00A82A7F" w:rsidRDefault="00A82A7F" w:rsidP="00A82A7F">
      <w:pPr>
        <w:jc w:val="right"/>
        <w:rPr>
          <w:rFonts w:ascii="Georgia" w:hAnsi="Georgia"/>
        </w:rPr>
      </w:pPr>
      <w:r>
        <w:rPr>
          <w:rFonts w:ascii="Georgia" w:hAnsi="Georgia"/>
          <w:sz w:val="20"/>
        </w:rPr>
        <w:t xml:space="preserve">Date submitted to IRRB: </w:t>
      </w:r>
      <w:r w:rsidR="00230BE7">
        <w:rPr>
          <w:rFonts w:ascii="Georgia" w:hAnsi="Georgia"/>
          <w:sz w:val="20"/>
          <w:u w:val="single"/>
        </w:rPr>
        <w:fldChar w:fldCharType="begin">
          <w:ffData>
            <w:name w:val="Text1"/>
            <w:enabled/>
            <w:calcOnExit w:val="0"/>
            <w:textInput/>
          </w:ffData>
        </w:fldChar>
      </w:r>
      <w:bookmarkStart w:id="0" w:name="Text1"/>
      <w:r>
        <w:rPr>
          <w:rFonts w:ascii="Georgia" w:hAnsi="Georgia"/>
          <w:sz w:val="20"/>
          <w:u w:val="single"/>
        </w:rPr>
        <w:instrText xml:space="preserve"> FORMTEXT </w:instrText>
      </w:r>
      <w:r w:rsidR="00230BE7">
        <w:rPr>
          <w:rFonts w:ascii="Georgia" w:hAnsi="Georgia"/>
          <w:sz w:val="20"/>
          <w:u w:val="single"/>
        </w:rPr>
      </w:r>
      <w:r w:rsidR="00230BE7">
        <w:rPr>
          <w:rFonts w:ascii="Georgia" w:hAnsi="Georgia"/>
          <w:sz w:val="20"/>
          <w:u w:val="single"/>
        </w:rPr>
        <w:fldChar w:fldCharType="separate"/>
      </w:r>
      <w:r>
        <w:rPr>
          <w:rFonts w:ascii="Georgia" w:hAnsi="Georgia"/>
          <w:noProof/>
          <w:sz w:val="20"/>
          <w:u w:val="single"/>
        </w:rPr>
        <w:t> </w:t>
      </w:r>
      <w:r>
        <w:rPr>
          <w:rFonts w:ascii="Georgia" w:hAnsi="Georgia"/>
          <w:noProof/>
          <w:sz w:val="20"/>
          <w:u w:val="single"/>
        </w:rPr>
        <w:t> </w:t>
      </w:r>
      <w:r>
        <w:rPr>
          <w:rFonts w:ascii="Georgia" w:hAnsi="Georgia"/>
          <w:noProof/>
          <w:sz w:val="20"/>
          <w:u w:val="single"/>
        </w:rPr>
        <w:t> </w:t>
      </w:r>
      <w:r>
        <w:rPr>
          <w:rFonts w:ascii="Georgia" w:hAnsi="Georgia"/>
          <w:noProof/>
          <w:sz w:val="20"/>
          <w:u w:val="single"/>
        </w:rPr>
        <w:t> </w:t>
      </w:r>
      <w:r>
        <w:rPr>
          <w:rFonts w:ascii="Georgia" w:hAnsi="Georgia"/>
          <w:noProof/>
          <w:sz w:val="20"/>
          <w:u w:val="single"/>
        </w:rPr>
        <w:t> </w:t>
      </w:r>
      <w:r w:rsidR="00230BE7">
        <w:fldChar w:fldCharType="end"/>
      </w:r>
      <w:bookmarkEnd w:id="0"/>
    </w:p>
    <w:p w:rsidR="00A82A7F" w:rsidRDefault="00A82A7F" w:rsidP="00A82A7F">
      <w:pPr>
        <w:rPr>
          <w:rFonts w:ascii="Georgia" w:hAnsi="Georgia"/>
          <w:sz w:val="18"/>
          <w:szCs w:val="18"/>
        </w:rPr>
      </w:pPr>
    </w:p>
    <w:p w:rsidR="00A82A7F" w:rsidRDefault="00A82A7F" w:rsidP="00A82A7F">
      <w:pPr>
        <w:spacing w:after="120"/>
        <w:rPr>
          <w:rFonts w:ascii="Georgia" w:hAnsi="Georgia"/>
          <w:sz w:val="19"/>
          <w:u w:val="single"/>
        </w:rPr>
      </w:pPr>
      <w:r>
        <w:rPr>
          <w:rFonts w:ascii="Georgia" w:hAnsi="Georgia"/>
          <w:sz w:val="19"/>
        </w:rPr>
        <w:t xml:space="preserve">Principal Investigator: </w:t>
      </w:r>
      <w:r w:rsidR="00230BE7">
        <w:rPr>
          <w:rFonts w:ascii="Georgia" w:hAnsi="Georgia"/>
          <w:sz w:val="19"/>
          <w:u w:val="single"/>
        </w:rPr>
        <w:fldChar w:fldCharType="begin">
          <w:ffData>
            <w:name w:val="Text2"/>
            <w:enabled/>
            <w:calcOnExit w:val="0"/>
            <w:textInput/>
          </w:ffData>
        </w:fldChar>
      </w:r>
      <w:bookmarkStart w:id="1" w:name="Text2"/>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rPr>
        <w:t xml:space="preserve">Title: </w:t>
      </w:r>
      <w:r w:rsidR="00230BE7">
        <w:rPr>
          <w:rFonts w:ascii="Georgia" w:hAnsi="Georgia"/>
          <w:sz w:val="19"/>
          <w:u w:val="single"/>
        </w:rPr>
        <w:fldChar w:fldCharType="begin">
          <w:ffData>
            <w:name w:val="Text3"/>
            <w:enabled/>
            <w:calcOnExit w:val="0"/>
            <w:textInput/>
          </w:ffData>
        </w:fldChar>
      </w:r>
      <w:bookmarkStart w:id="2" w:name="Text3"/>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2"/>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rPr>
      </w:pPr>
      <w:r>
        <w:rPr>
          <w:rFonts w:ascii="Georgia" w:hAnsi="Georgia"/>
          <w:sz w:val="19"/>
        </w:rPr>
        <w:t xml:space="preserve">Title of Project: </w:t>
      </w:r>
      <w:r w:rsidR="00230BE7">
        <w:rPr>
          <w:rFonts w:ascii="Georgia" w:hAnsi="Georgia"/>
          <w:sz w:val="19"/>
          <w:u w:val="single"/>
        </w:rPr>
        <w:fldChar w:fldCharType="begin">
          <w:ffData>
            <w:name w:val="Text4"/>
            <w:enabled/>
            <w:calcOnExit w:val="0"/>
            <w:textInput/>
          </w:ffData>
        </w:fldChar>
      </w:r>
      <w:bookmarkStart w:id="3" w:name="Text4"/>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3"/>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rPr>
      </w:pPr>
      <w:r>
        <w:rPr>
          <w:rFonts w:ascii="Georgia" w:hAnsi="Georgia"/>
          <w:sz w:val="19"/>
        </w:rPr>
        <w:t xml:space="preserve">Home Address: </w:t>
      </w:r>
      <w:r w:rsidR="00230BE7">
        <w:rPr>
          <w:rFonts w:ascii="Georgia" w:hAnsi="Georgia"/>
          <w:sz w:val="19"/>
          <w:u w:val="single"/>
        </w:rPr>
        <w:fldChar w:fldCharType="begin">
          <w:ffData>
            <w:name w:val="Text5"/>
            <w:enabled/>
            <w:calcOnExit w:val="0"/>
            <w:textInput/>
          </w:ffData>
        </w:fldChar>
      </w:r>
      <w:bookmarkStart w:id="4" w:name="Text5"/>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4"/>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rPr>
        <w:t xml:space="preserve">Home Phone: </w:t>
      </w:r>
      <w:r w:rsidR="00230BE7">
        <w:rPr>
          <w:rFonts w:ascii="Georgia" w:hAnsi="Georgia"/>
          <w:sz w:val="19"/>
          <w:u w:val="single"/>
        </w:rPr>
        <w:fldChar w:fldCharType="begin">
          <w:ffData>
            <w:name w:val="Text6"/>
            <w:enabled/>
            <w:calcOnExit w:val="0"/>
            <w:textInput/>
          </w:ffData>
        </w:fldChar>
      </w:r>
      <w:bookmarkStart w:id="5" w:name="Text6"/>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5"/>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rPr>
      </w:pPr>
      <w:r>
        <w:rPr>
          <w:rFonts w:ascii="Georgia" w:hAnsi="Georgia"/>
          <w:sz w:val="19"/>
        </w:rPr>
        <w:t xml:space="preserve">Email Address: </w:t>
      </w:r>
      <w:r w:rsidR="00230BE7">
        <w:rPr>
          <w:rFonts w:ascii="Georgia" w:hAnsi="Georgia"/>
          <w:sz w:val="19"/>
          <w:u w:val="single"/>
        </w:rPr>
        <w:fldChar w:fldCharType="begin">
          <w:ffData>
            <w:name w:val="Text7"/>
            <w:enabled/>
            <w:calcOnExit w:val="0"/>
            <w:textInput/>
          </w:ffData>
        </w:fldChar>
      </w:r>
      <w:bookmarkStart w:id="6" w:name="Text7"/>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6"/>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220FF5" w:rsidP="00A82A7F">
      <w:pPr>
        <w:spacing w:after="120"/>
        <w:rPr>
          <w:rFonts w:ascii="Georgia" w:hAnsi="Georgia"/>
          <w:sz w:val="19"/>
        </w:rPr>
      </w:pPr>
      <w:r>
        <w:rPr>
          <w:rFonts w:ascii="Georgia" w:hAnsi="Georgia"/>
          <w:b/>
          <w:i/>
          <w:sz w:val="19"/>
        </w:rPr>
        <w:t>SCCD</w:t>
      </w:r>
      <w:r w:rsidR="00A82A7F">
        <w:rPr>
          <w:rFonts w:ascii="Georgia" w:hAnsi="Georgia"/>
          <w:b/>
          <w:i/>
          <w:sz w:val="19"/>
        </w:rPr>
        <w:t xml:space="preserve"> Employees:</w:t>
      </w:r>
      <w:r w:rsidR="00A82A7F">
        <w:rPr>
          <w:rFonts w:ascii="Georgia" w:hAnsi="Georgia"/>
          <w:sz w:val="19"/>
        </w:rPr>
        <w:t xml:space="preserve">  </w:t>
      </w:r>
      <w:proofErr w:type="spellStart"/>
      <w:r w:rsidR="00A82A7F">
        <w:rPr>
          <w:rFonts w:ascii="Georgia" w:hAnsi="Georgia"/>
          <w:sz w:val="19"/>
        </w:rPr>
        <w:t>Dept</w:t>
      </w:r>
      <w:proofErr w:type="spellEnd"/>
      <w:r w:rsidR="00230BE7">
        <w:rPr>
          <w:rFonts w:ascii="Georgia" w:hAnsi="Georgia"/>
          <w:sz w:val="19"/>
          <w:u w:val="single"/>
        </w:rPr>
        <w:fldChar w:fldCharType="begin">
          <w:ffData>
            <w:name w:val="Text8"/>
            <w:enabled/>
            <w:calcOnExit w:val="0"/>
            <w:textInput/>
          </w:ffData>
        </w:fldChar>
      </w:r>
      <w:bookmarkStart w:id="7" w:name="Text8"/>
      <w:r w:rsidR="00A82A7F">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sidR="00A82A7F">
        <w:rPr>
          <w:rFonts w:ascii="Georgia" w:hAnsi="Georgia"/>
          <w:noProof/>
          <w:sz w:val="19"/>
          <w:u w:val="single"/>
        </w:rPr>
        <w:t> </w:t>
      </w:r>
      <w:r w:rsidR="00A82A7F">
        <w:rPr>
          <w:rFonts w:ascii="Georgia" w:hAnsi="Georgia"/>
          <w:noProof/>
          <w:sz w:val="19"/>
          <w:u w:val="single"/>
        </w:rPr>
        <w:t> </w:t>
      </w:r>
      <w:r w:rsidR="00A82A7F">
        <w:rPr>
          <w:rFonts w:ascii="Georgia" w:hAnsi="Georgia"/>
          <w:noProof/>
          <w:sz w:val="19"/>
          <w:u w:val="single"/>
        </w:rPr>
        <w:t> </w:t>
      </w:r>
      <w:r w:rsidR="00A82A7F">
        <w:rPr>
          <w:rFonts w:ascii="Georgia" w:hAnsi="Georgia"/>
          <w:noProof/>
          <w:sz w:val="19"/>
          <w:u w:val="single"/>
        </w:rPr>
        <w:t> </w:t>
      </w:r>
      <w:r w:rsidR="00A82A7F">
        <w:rPr>
          <w:rFonts w:ascii="Georgia" w:hAnsi="Georgia"/>
          <w:noProof/>
          <w:sz w:val="19"/>
          <w:u w:val="single"/>
        </w:rPr>
        <w:t> </w:t>
      </w:r>
      <w:r w:rsidR="00230BE7">
        <w:fldChar w:fldCharType="end"/>
      </w:r>
      <w:bookmarkEnd w:id="7"/>
      <w:r w:rsidR="00A82A7F">
        <w:rPr>
          <w:rFonts w:ascii="Georgia" w:hAnsi="Georgia"/>
          <w:sz w:val="19"/>
          <w:u w:val="single"/>
        </w:rPr>
        <w:tab/>
      </w:r>
      <w:r w:rsidR="00A82A7F">
        <w:rPr>
          <w:rFonts w:ascii="Georgia" w:hAnsi="Georgia"/>
          <w:sz w:val="19"/>
          <w:u w:val="single"/>
        </w:rPr>
        <w:tab/>
      </w:r>
      <w:r w:rsidR="00A82A7F">
        <w:rPr>
          <w:rFonts w:ascii="Georgia" w:hAnsi="Georgia"/>
          <w:sz w:val="19"/>
          <w:u w:val="single"/>
        </w:rPr>
        <w:tab/>
      </w:r>
      <w:r w:rsidR="00A82A7F">
        <w:rPr>
          <w:rFonts w:ascii="Georgia" w:hAnsi="Georgia"/>
          <w:sz w:val="19"/>
          <w:u w:val="single"/>
        </w:rPr>
        <w:tab/>
      </w:r>
      <w:r w:rsidR="006A36A2">
        <w:rPr>
          <w:rFonts w:ascii="Georgia" w:hAnsi="Georgia"/>
          <w:sz w:val="19"/>
          <w:u w:val="single"/>
        </w:rPr>
        <w:tab/>
      </w:r>
      <w:r w:rsidR="00A82A7F">
        <w:rPr>
          <w:rFonts w:ascii="Georgia" w:hAnsi="Georgia"/>
          <w:sz w:val="19"/>
          <w:u w:val="single"/>
        </w:rPr>
        <w:tab/>
      </w:r>
      <w:r w:rsidR="00A82A7F">
        <w:rPr>
          <w:rFonts w:ascii="Georgia" w:hAnsi="Georgia"/>
          <w:sz w:val="19"/>
        </w:rPr>
        <w:t xml:space="preserve"> Work Phone: </w:t>
      </w:r>
      <w:r w:rsidR="00230BE7">
        <w:rPr>
          <w:rFonts w:ascii="Georgia" w:hAnsi="Georgia"/>
          <w:sz w:val="19"/>
          <w:u w:val="single"/>
        </w:rPr>
        <w:fldChar w:fldCharType="begin">
          <w:ffData>
            <w:name w:val="Text9"/>
            <w:enabled/>
            <w:calcOnExit w:val="0"/>
            <w:textInput/>
          </w:ffData>
        </w:fldChar>
      </w:r>
      <w:bookmarkStart w:id="8" w:name="Text9"/>
      <w:r w:rsidR="00A82A7F">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sidR="00A82A7F">
        <w:rPr>
          <w:rFonts w:ascii="Georgia" w:hAnsi="Georgia"/>
          <w:noProof/>
          <w:sz w:val="19"/>
          <w:u w:val="single"/>
        </w:rPr>
        <w:t> </w:t>
      </w:r>
      <w:r w:rsidR="00A82A7F">
        <w:rPr>
          <w:rFonts w:ascii="Georgia" w:hAnsi="Georgia"/>
          <w:noProof/>
          <w:sz w:val="19"/>
          <w:u w:val="single"/>
        </w:rPr>
        <w:t> </w:t>
      </w:r>
      <w:r w:rsidR="00A82A7F">
        <w:rPr>
          <w:rFonts w:ascii="Georgia" w:hAnsi="Georgia"/>
          <w:noProof/>
          <w:sz w:val="19"/>
          <w:u w:val="single"/>
        </w:rPr>
        <w:t> </w:t>
      </w:r>
      <w:r w:rsidR="00A82A7F">
        <w:rPr>
          <w:rFonts w:ascii="Georgia" w:hAnsi="Georgia"/>
          <w:noProof/>
          <w:sz w:val="19"/>
          <w:u w:val="single"/>
        </w:rPr>
        <w:t> </w:t>
      </w:r>
      <w:r w:rsidR="00A82A7F">
        <w:rPr>
          <w:rFonts w:ascii="Georgia" w:hAnsi="Georgia"/>
          <w:noProof/>
          <w:sz w:val="19"/>
          <w:u w:val="single"/>
        </w:rPr>
        <w:t> </w:t>
      </w:r>
      <w:r w:rsidR="00230BE7">
        <w:fldChar w:fldCharType="end"/>
      </w:r>
      <w:bookmarkEnd w:id="8"/>
      <w:r w:rsidR="00A82A7F">
        <w:rPr>
          <w:rFonts w:ascii="Georgia" w:hAnsi="Georgia"/>
          <w:sz w:val="19"/>
          <w:u w:val="single"/>
        </w:rPr>
        <w:tab/>
      </w:r>
      <w:r w:rsidR="00A82A7F">
        <w:rPr>
          <w:rFonts w:ascii="Georgia" w:hAnsi="Georgia"/>
          <w:sz w:val="19"/>
          <w:u w:val="single"/>
        </w:rPr>
        <w:tab/>
      </w:r>
    </w:p>
    <w:p w:rsidR="00A82A7F" w:rsidRDefault="00A82A7F" w:rsidP="00A82A7F">
      <w:pPr>
        <w:tabs>
          <w:tab w:val="left" w:pos="2160"/>
        </w:tabs>
        <w:spacing w:after="120"/>
        <w:rPr>
          <w:rFonts w:ascii="Georgia" w:hAnsi="Georgia"/>
          <w:sz w:val="19"/>
        </w:rPr>
      </w:pPr>
      <w:r>
        <w:rPr>
          <w:rFonts w:ascii="Georgia" w:hAnsi="Georgia"/>
          <w:b/>
          <w:i/>
          <w:sz w:val="19"/>
        </w:rPr>
        <w:t>Non-</w:t>
      </w:r>
      <w:r w:rsidR="00220FF5">
        <w:rPr>
          <w:rFonts w:ascii="Georgia" w:hAnsi="Georgia"/>
          <w:b/>
          <w:i/>
          <w:sz w:val="19"/>
        </w:rPr>
        <w:t>SCCD</w:t>
      </w:r>
      <w:r>
        <w:rPr>
          <w:rFonts w:ascii="Georgia" w:hAnsi="Georgia"/>
          <w:b/>
          <w:i/>
          <w:sz w:val="19"/>
        </w:rPr>
        <w:t xml:space="preserve"> Employees</w:t>
      </w:r>
      <w:r>
        <w:rPr>
          <w:rFonts w:ascii="Georgia" w:hAnsi="Georgia"/>
          <w:sz w:val="19"/>
        </w:rPr>
        <w:t xml:space="preserve">: College/University </w:t>
      </w:r>
      <w:r w:rsidR="00230BE7">
        <w:rPr>
          <w:rFonts w:ascii="Georgia" w:hAnsi="Georgia"/>
          <w:sz w:val="19"/>
          <w:u w:val="single"/>
        </w:rPr>
        <w:fldChar w:fldCharType="begin">
          <w:ffData>
            <w:name w:val="Text10"/>
            <w:enabled/>
            <w:calcOnExit w:val="0"/>
            <w:textInput/>
          </w:ffData>
        </w:fldChar>
      </w:r>
      <w:bookmarkStart w:id="9" w:name="Text10"/>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9"/>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tabs>
          <w:tab w:val="left" w:pos="2160"/>
        </w:tabs>
        <w:spacing w:after="120"/>
        <w:rPr>
          <w:rFonts w:ascii="Georgia" w:hAnsi="Georgia"/>
          <w:sz w:val="19"/>
        </w:rPr>
      </w:pPr>
      <w:r>
        <w:rPr>
          <w:rFonts w:ascii="Georgia" w:hAnsi="Georgia"/>
          <w:sz w:val="19"/>
        </w:rPr>
        <w:t xml:space="preserve">Address: </w:t>
      </w:r>
      <w:r w:rsidR="00230BE7">
        <w:rPr>
          <w:rFonts w:ascii="Georgia" w:hAnsi="Georgia"/>
          <w:sz w:val="19"/>
          <w:u w:val="single"/>
        </w:rPr>
        <w:fldChar w:fldCharType="begin">
          <w:ffData>
            <w:name w:val="Text11"/>
            <w:enabled/>
            <w:calcOnExit w:val="0"/>
            <w:textInput/>
          </w:ffData>
        </w:fldChar>
      </w:r>
      <w:bookmarkStart w:id="10" w:name="Text11"/>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0"/>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t xml:space="preserve"> </w:t>
      </w:r>
      <w:r>
        <w:rPr>
          <w:rFonts w:ascii="Georgia" w:hAnsi="Georgia"/>
          <w:sz w:val="19"/>
        </w:rPr>
        <w:t xml:space="preserve">Phone: </w:t>
      </w:r>
      <w:r w:rsidR="00230BE7">
        <w:rPr>
          <w:rFonts w:ascii="Georgia" w:hAnsi="Georgia"/>
          <w:sz w:val="19"/>
          <w:u w:val="single"/>
        </w:rPr>
        <w:fldChar w:fldCharType="begin">
          <w:ffData>
            <w:name w:val="Text12"/>
            <w:enabled/>
            <w:calcOnExit w:val="0"/>
            <w:textInput/>
          </w:ffData>
        </w:fldChar>
      </w:r>
      <w:bookmarkStart w:id="11" w:name="Text12"/>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1"/>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tabs>
          <w:tab w:val="left" w:pos="2160"/>
        </w:tabs>
        <w:spacing w:after="120"/>
        <w:rPr>
          <w:rFonts w:ascii="Georgia" w:hAnsi="Georgia"/>
          <w:sz w:val="19"/>
          <w:u w:val="single"/>
        </w:rPr>
      </w:pPr>
      <w:r>
        <w:rPr>
          <w:rFonts w:ascii="Georgia" w:hAnsi="Georgia"/>
          <w:sz w:val="19"/>
        </w:rPr>
        <w:t xml:space="preserve">Program of study: </w:t>
      </w:r>
      <w:r w:rsidR="00230BE7">
        <w:rPr>
          <w:rFonts w:ascii="Georgia" w:hAnsi="Georgia"/>
          <w:sz w:val="19"/>
          <w:u w:val="single"/>
        </w:rPr>
        <w:fldChar w:fldCharType="begin">
          <w:ffData>
            <w:name w:val="Text13"/>
            <w:enabled/>
            <w:calcOnExit w:val="0"/>
            <w:textInput/>
          </w:ffData>
        </w:fldChar>
      </w:r>
      <w:bookmarkStart w:id="12" w:name="Text13"/>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2"/>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 xml:space="preserve"> </w:t>
      </w:r>
      <w:r>
        <w:rPr>
          <w:rFonts w:ascii="Georgia" w:hAnsi="Georgia"/>
          <w:sz w:val="19"/>
          <w:u w:val="single"/>
        </w:rPr>
        <w:tab/>
      </w:r>
      <w:r>
        <w:rPr>
          <w:rFonts w:ascii="Georgia" w:hAnsi="Georgia"/>
          <w:sz w:val="19"/>
          <w:u w:val="single"/>
        </w:rPr>
        <w:tab/>
      </w:r>
      <w:r>
        <w:rPr>
          <w:rFonts w:ascii="Georgia" w:hAnsi="Georgia"/>
          <w:sz w:val="19"/>
        </w:rPr>
        <w:t xml:space="preserve">Faculty advisor: </w:t>
      </w:r>
      <w:r w:rsidR="00230BE7">
        <w:rPr>
          <w:rFonts w:ascii="Georgia" w:hAnsi="Georgia"/>
          <w:sz w:val="19"/>
          <w:u w:val="single"/>
        </w:rPr>
        <w:fldChar w:fldCharType="begin">
          <w:ffData>
            <w:name w:val="Text14"/>
            <w:enabled/>
            <w:calcOnExit w:val="0"/>
            <w:textInput/>
          </w:ffData>
        </w:fldChar>
      </w:r>
      <w:bookmarkStart w:id="13" w:name="Text14"/>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3"/>
      <w:r>
        <w:rPr>
          <w:rFonts w:ascii="Georgia" w:hAnsi="Georgia"/>
          <w:sz w:val="19"/>
          <w:u w:val="single"/>
        </w:rPr>
        <w:tab/>
      </w:r>
      <w:r>
        <w:rPr>
          <w:rFonts w:ascii="Georgia" w:hAnsi="Georgia"/>
          <w:sz w:val="19"/>
          <w:u w:val="single"/>
        </w:rPr>
        <w:tab/>
      </w:r>
    </w:p>
    <w:p w:rsidR="00A82A7F" w:rsidRDefault="00A82A7F" w:rsidP="00A82A7F">
      <w:pPr>
        <w:tabs>
          <w:tab w:val="left" w:pos="2160"/>
        </w:tabs>
        <w:spacing w:after="120"/>
        <w:rPr>
          <w:rFonts w:ascii="Georgia" w:hAnsi="Georgia"/>
          <w:sz w:val="19"/>
        </w:rPr>
      </w:pPr>
      <w:r>
        <w:rPr>
          <w:rFonts w:ascii="Georgia" w:hAnsi="Georgia"/>
          <w:b/>
          <w:i/>
          <w:sz w:val="19"/>
        </w:rPr>
        <w:t>Outside Entity</w:t>
      </w:r>
      <w:r>
        <w:rPr>
          <w:rFonts w:ascii="Georgia" w:hAnsi="Georgia"/>
          <w:b/>
          <w:sz w:val="19"/>
        </w:rPr>
        <w:t xml:space="preserve">: </w:t>
      </w:r>
      <w:r>
        <w:rPr>
          <w:rFonts w:ascii="Georgia" w:hAnsi="Georgia"/>
          <w:sz w:val="19"/>
        </w:rPr>
        <w:t xml:space="preserve">Name of Organization: </w:t>
      </w:r>
      <w:r w:rsidR="00230BE7">
        <w:rPr>
          <w:rFonts w:ascii="Georgia" w:hAnsi="Georgia"/>
          <w:sz w:val="19"/>
          <w:u w:val="single"/>
        </w:rPr>
        <w:fldChar w:fldCharType="begin">
          <w:ffData>
            <w:name w:val="Text15"/>
            <w:enabled/>
            <w:calcOnExit w:val="0"/>
            <w:textInput/>
          </w:ffData>
        </w:fldChar>
      </w:r>
      <w:bookmarkStart w:id="14" w:name="Text15"/>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4"/>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u w:val="single"/>
        </w:rPr>
      </w:pPr>
      <w:r>
        <w:rPr>
          <w:rFonts w:ascii="Georgia" w:hAnsi="Georgia"/>
          <w:sz w:val="19"/>
        </w:rPr>
        <w:t xml:space="preserve">Address: </w:t>
      </w:r>
      <w:r w:rsidR="00230BE7">
        <w:rPr>
          <w:rFonts w:ascii="Georgia" w:hAnsi="Georgia"/>
          <w:sz w:val="19"/>
          <w:u w:val="single"/>
        </w:rPr>
        <w:fldChar w:fldCharType="begin">
          <w:ffData>
            <w:name w:val="Text16"/>
            <w:enabled/>
            <w:calcOnExit w:val="0"/>
            <w:textInput/>
          </w:ffData>
        </w:fldChar>
      </w:r>
      <w:bookmarkStart w:id="15" w:name="Text16"/>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5"/>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t xml:space="preserve"> </w:t>
      </w:r>
      <w:r>
        <w:rPr>
          <w:rFonts w:ascii="Georgia" w:hAnsi="Georgia"/>
          <w:sz w:val="19"/>
        </w:rPr>
        <w:t xml:space="preserve">Phone: </w:t>
      </w:r>
      <w:r w:rsidR="00230BE7">
        <w:rPr>
          <w:rFonts w:ascii="Georgia" w:hAnsi="Georgia"/>
          <w:sz w:val="19"/>
          <w:u w:val="single"/>
        </w:rPr>
        <w:fldChar w:fldCharType="begin">
          <w:ffData>
            <w:name w:val="Text17"/>
            <w:enabled/>
            <w:calcOnExit w:val="0"/>
            <w:textInput/>
          </w:ffData>
        </w:fldChar>
      </w:r>
      <w:bookmarkStart w:id="16" w:name="Text17"/>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6"/>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rPr>
      </w:pPr>
      <w:r>
        <w:rPr>
          <w:rFonts w:ascii="Georgia" w:hAnsi="Georgia"/>
          <w:sz w:val="19"/>
        </w:rPr>
        <w:t xml:space="preserve">Names/titles of additional investigators: </w:t>
      </w:r>
      <w:r w:rsidR="00230BE7">
        <w:rPr>
          <w:rFonts w:ascii="Georgia" w:hAnsi="Georgia"/>
          <w:sz w:val="19"/>
          <w:u w:val="single"/>
        </w:rPr>
        <w:fldChar w:fldCharType="begin">
          <w:ffData>
            <w:name w:val="Text18"/>
            <w:enabled/>
            <w:calcOnExit w:val="0"/>
            <w:textInput/>
          </w:ffData>
        </w:fldChar>
      </w:r>
      <w:bookmarkStart w:id="17" w:name="Text18"/>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7"/>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u w:val="single"/>
        </w:rPr>
      </w:pP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u w:val="single"/>
        </w:rPr>
      </w:pPr>
      <w:r>
        <w:rPr>
          <w:rFonts w:ascii="Georgia" w:hAnsi="Georgia"/>
          <w:sz w:val="19"/>
        </w:rPr>
        <w:t xml:space="preserve">Subjects: (Summary and Detail) </w:t>
      </w:r>
      <w:r w:rsidR="00230BE7">
        <w:rPr>
          <w:rFonts w:ascii="Georgia" w:hAnsi="Georgia"/>
          <w:sz w:val="19"/>
          <w:u w:val="single"/>
        </w:rPr>
        <w:fldChar w:fldCharType="begin">
          <w:ffData>
            <w:name w:val="Text19"/>
            <w:enabled/>
            <w:calcOnExit w:val="0"/>
            <w:textInput/>
          </w:ffData>
        </w:fldChar>
      </w:r>
      <w:bookmarkStart w:id="18" w:name="Text19"/>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fldChar w:fldCharType="end"/>
      </w:r>
      <w:bookmarkEnd w:id="18"/>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u w:val="single"/>
        </w:rPr>
      </w:pP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u w:val="single"/>
        </w:rPr>
      </w:pPr>
      <w:r>
        <w:rPr>
          <w:rFonts w:ascii="Georgia" w:hAnsi="Georgia"/>
          <w:sz w:val="19"/>
        </w:rPr>
        <w:t xml:space="preserve">Duration of Research: </w:t>
      </w:r>
      <w:r w:rsidR="00230BE7">
        <w:rPr>
          <w:rFonts w:ascii="Georgia" w:hAnsi="Georgia"/>
          <w:sz w:val="19"/>
          <w:u w:val="single"/>
        </w:rPr>
        <w:fldChar w:fldCharType="begin">
          <w:ffData>
            <w:name w:val="Text19"/>
            <w:enabled/>
            <w:calcOnExit w:val="0"/>
            <w:textInput/>
          </w:ffData>
        </w:fldChar>
      </w:r>
      <w:r>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Pr>
          <w:rFonts w:ascii="Georgia" w:hAnsi="Georgia"/>
          <w:noProof/>
          <w:sz w:val="19"/>
          <w:u w:val="single"/>
        </w:rPr>
        <w:t> </w:t>
      </w:r>
      <w:r w:rsidR="00230BE7">
        <w:rPr>
          <w:rFonts w:ascii="Georgia" w:hAnsi="Georgia"/>
          <w:sz w:val="19"/>
          <w:u w:val="single"/>
        </w:rPr>
        <w:fldChar w:fldCharType="end"/>
      </w:r>
      <w:r>
        <w:rPr>
          <w:rFonts w:ascii="Georgia" w:hAnsi="Georgia"/>
          <w:sz w:val="19"/>
          <w:u w:val="single"/>
        </w:rPr>
        <w:tab/>
      </w:r>
      <w:r>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 xml:space="preserve">Projected Start Date: </w:t>
      </w:r>
      <w:r w:rsidR="00230BE7">
        <w:rPr>
          <w:rFonts w:ascii="Georgia" w:hAnsi="Georgia"/>
          <w:sz w:val="19"/>
          <w:u w:val="single"/>
        </w:rPr>
        <w:fldChar w:fldCharType="begin">
          <w:ffData>
            <w:name w:val="Text19"/>
            <w:enabled/>
            <w:calcOnExit w:val="0"/>
            <w:textInput/>
          </w:ffData>
        </w:fldChar>
      </w:r>
      <w:r w:rsidR="006A36A2">
        <w:rPr>
          <w:rFonts w:ascii="Georgia" w:hAnsi="Georgia"/>
          <w:sz w:val="19"/>
          <w:u w:val="single"/>
        </w:rPr>
        <w:instrText xml:space="preserve"> FORMTEXT </w:instrText>
      </w:r>
      <w:r w:rsidR="00230BE7">
        <w:rPr>
          <w:rFonts w:ascii="Georgia" w:hAnsi="Georgia"/>
          <w:sz w:val="19"/>
          <w:u w:val="single"/>
        </w:rPr>
      </w:r>
      <w:r w:rsidR="00230BE7">
        <w:rPr>
          <w:rFonts w:ascii="Georgia" w:hAnsi="Georgia"/>
          <w:sz w:val="19"/>
          <w:u w:val="single"/>
        </w:rPr>
        <w:fldChar w:fldCharType="separate"/>
      </w:r>
      <w:r w:rsidR="006A36A2">
        <w:rPr>
          <w:rFonts w:ascii="Georgia" w:hAnsi="Georgia"/>
          <w:noProof/>
          <w:sz w:val="19"/>
          <w:u w:val="single"/>
        </w:rPr>
        <w:t> </w:t>
      </w:r>
      <w:r w:rsidR="006A36A2">
        <w:rPr>
          <w:rFonts w:ascii="Georgia" w:hAnsi="Georgia"/>
          <w:noProof/>
          <w:sz w:val="19"/>
          <w:u w:val="single"/>
        </w:rPr>
        <w:t> </w:t>
      </w:r>
      <w:r w:rsidR="006A36A2">
        <w:rPr>
          <w:rFonts w:ascii="Georgia" w:hAnsi="Georgia"/>
          <w:noProof/>
          <w:sz w:val="19"/>
          <w:u w:val="single"/>
        </w:rPr>
        <w:t> </w:t>
      </w:r>
      <w:r w:rsidR="006A36A2">
        <w:rPr>
          <w:rFonts w:ascii="Georgia" w:hAnsi="Georgia"/>
          <w:noProof/>
          <w:sz w:val="19"/>
          <w:u w:val="single"/>
        </w:rPr>
        <w:t> </w:t>
      </w:r>
      <w:r w:rsidR="006A36A2">
        <w:rPr>
          <w:rFonts w:ascii="Georgia" w:hAnsi="Georgia"/>
          <w:noProof/>
          <w:sz w:val="19"/>
          <w:u w:val="single"/>
        </w:rPr>
        <w:t> </w:t>
      </w:r>
      <w:r w:rsidR="00230BE7">
        <w:rPr>
          <w:rFonts w:ascii="Georgia" w:hAnsi="Georgia"/>
          <w:sz w:val="19"/>
          <w:u w:val="single"/>
        </w:rPr>
        <w:fldChar w:fldCharType="end"/>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rPr>
      </w:pPr>
      <w:r>
        <w:rPr>
          <w:rFonts w:ascii="Georgia" w:hAnsi="Georgia"/>
          <w:sz w:val="19"/>
        </w:rPr>
        <w:t>History of this protocol:</w:t>
      </w:r>
      <w:r>
        <w:rPr>
          <w:rFonts w:ascii="Georgia" w:hAnsi="Georgia"/>
          <w:sz w:val="19"/>
        </w:rPr>
        <w:tab/>
      </w:r>
      <w:r>
        <w:rPr>
          <w:rFonts w:ascii="Georgia" w:hAnsi="Georgia"/>
          <w:sz w:val="19"/>
        </w:rPr>
        <w:tab/>
        <w:t>New</w:t>
      </w:r>
      <w:r w:rsidR="00230BE7">
        <w:rPr>
          <w:rFonts w:ascii="Georgia" w:hAnsi="Georgia"/>
          <w:sz w:val="19"/>
        </w:rPr>
        <w:fldChar w:fldCharType="begin">
          <w:ffData>
            <w:name w:val="Check1"/>
            <w:enabled/>
            <w:calcOnExit w:val="0"/>
            <w:checkBox>
              <w:sizeAuto/>
              <w:default w:val="0"/>
            </w:checkBox>
          </w:ffData>
        </w:fldChar>
      </w:r>
      <w:bookmarkStart w:id="19" w:name="Check1"/>
      <w:r>
        <w:rPr>
          <w:rFonts w:ascii="Georgia" w:hAnsi="Georgia"/>
          <w:sz w:val="19"/>
        </w:rPr>
        <w:instrText xml:space="preserve"> FORMCHECKBOX </w:instrText>
      </w:r>
      <w:r w:rsidR="00230BE7">
        <w:rPr>
          <w:rFonts w:ascii="Georgia" w:hAnsi="Georgia"/>
          <w:sz w:val="19"/>
        </w:rPr>
      </w:r>
      <w:r w:rsidR="00230BE7">
        <w:rPr>
          <w:rFonts w:ascii="Georgia" w:hAnsi="Georgia"/>
          <w:sz w:val="19"/>
        </w:rPr>
        <w:fldChar w:fldCharType="end"/>
      </w:r>
      <w:bookmarkEnd w:id="19"/>
      <w:r>
        <w:rPr>
          <w:rFonts w:ascii="Georgia" w:hAnsi="Georgia"/>
          <w:sz w:val="19"/>
        </w:rPr>
        <w:tab/>
      </w:r>
      <w:r>
        <w:rPr>
          <w:rFonts w:ascii="Georgia" w:hAnsi="Georgia"/>
          <w:sz w:val="19"/>
        </w:rPr>
        <w:tab/>
        <w:t xml:space="preserve">Modification </w:t>
      </w:r>
      <w:r w:rsidR="00230BE7">
        <w:rPr>
          <w:rFonts w:ascii="Georgia" w:hAnsi="Georgia"/>
          <w:sz w:val="19"/>
        </w:rPr>
        <w:fldChar w:fldCharType="begin">
          <w:ffData>
            <w:name w:val="Check2"/>
            <w:enabled/>
            <w:calcOnExit w:val="0"/>
            <w:checkBox>
              <w:sizeAuto/>
              <w:default w:val="0"/>
            </w:checkBox>
          </w:ffData>
        </w:fldChar>
      </w:r>
      <w:bookmarkStart w:id="20" w:name="Check2"/>
      <w:r>
        <w:rPr>
          <w:rFonts w:ascii="Georgia" w:hAnsi="Georgia"/>
          <w:sz w:val="19"/>
        </w:rPr>
        <w:instrText xml:space="preserve"> FORMCHECKBOX </w:instrText>
      </w:r>
      <w:r w:rsidR="00230BE7">
        <w:rPr>
          <w:rFonts w:ascii="Georgia" w:hAnsi="Georgia"/>
          <w:sz w:val="19"/>
        </w:rPr>
      </w:r>
      <w:r w:rsidR="00230BE7">
        <w:rPr>
          <w:rFonts w:ascii="Georgia" w:hAnsi="Georgia"/>
          <w:sz w:val="19"/>
        </w:rPr>
        <w:fldChar w:fldCharType="end"/>
      </w:r>
      <w:bookmarkEnd w:id="20"/>
      <w:r>
        <w:rPr>
          <w:rFonts w:ascii="Georgia" w:hAnsi="Georgia"/>
          <w:sz w:val="19"/>
        </w:rPr>
        <w:tab/>
      </w:r>
      <w:r>
        <w:rPr>
          <w:rFonts w:ascii="Georgia" w:hAnsi="Georgia"/>
          <w:sz w:val="19"/>
        </w:rPr>
        <w:tab/>
        <w:t xml:space="preserve">Renewal </w:t>
      </w:r>
      <w:r w:rsidR="00230BE7">
        <w:rPr>
          <w:rFonts w:ascii="Georgia" w:hAnsi="Georgia"/>
          <w:sz w:val="19"/>
        </w:rPr>
        <w:fldChar w:fldCharType="begin">
          <w:ffData>
            <w:name w:val="Check3"/>
            <w:enabled/>
            <w:calcOnExit w:val="0"/>
            <w:checkBox>
              <w:sizeAuto/>
              <w:default w:val="0"/>
            </w:checkBox>
          </w:ffData>
        </w:fldChar>
      </w:r>
      <w:bookmarkStart w:id="21" w:name="Check3"/>
      <w:r>
        <w:rPr>
          <w:rFonts w:ascii="Georgia" w:hAnsi="Georgia"/>
          <w:sz w:val="19"/>
        </w:rPr>
        <w:instrText xml:space="preserve"> FORMCHECKBOX </w:instrText>
      </w:r>
      <w:r w:rsidR="00230BE7">
        <w:rPr>
          <w:rFonts w:ascii="Georgia" w:hAnsi="Georgia"/>
          <w:sz w:val="19"/>
        </w:rPr>
      </w:r>
      <w:r w:rsidR="00230BE7">
        <w:rPr>
          <w:rFonts w:ascii="Georgia" w:hAnsi="Georgia"/>
          <w:sz w:val="19"/>
        </w:rPr>
        <w:fldChar w:fldCharType="end"/>
      </w:r>
      <w:bookmarkEnd w:id="21"/>
    </w:p>
    <w:p w:rsidR="00A82A7F" w:rsidRDefault="00A82A7F" w:rsidP="00A82A7F">
      <w:pPr>
        <w:spacing w:after="120"/>
        <w:ind w:right="-180"/>
        <w:rPr>
          <w:rFonts w:ascii="Georgia" w:hAnsi="Georgia"/>
          <w:sz w:val="18"/>
          <w:szCs w:val="18"/>
        </w:rPr>
      </w:pPr>
      <w:r>
        <w:rPr>
          <w:rFonts w:ascii="Perpetua" w:hAnsi="Perpetua"/>
          <w:i/>
          <w:sz w:val="18"/>
          <w:szCs w:val="18"/>
        </w:rPr>
        <w:t xml:space="preserve">If Modification or </w:t>
      </w:r>
      <w:proofErr w:type="gramStart"/>
      <w:r w:rsidR="00350EE1">
        <w:rPr>
          <w:rFonts w:ascii="Perpetua" w:hAnsi="Perpetua"/>
          <w:i/>
          <w:sz w:val="18"/>
          <w:szCs w:val="18"/>
        </w:rPr>
        <w:t>Renewal,</w:t>
      </w:r>
      <w:proofErr w:type="gramEnd"/>
      <w:r>
        <w:rPr>
          <w:rFonts w:ascii="Perpetua" w:hAnsi="Perpetua"/>
          <w:i/>
          <w:sz w:val="18"/>
          <w:szCs w:val="18"/>
        </w:rPr>
        <w:t xml:space="preserve"> does this submission differ in any way from the previously approved protocol</w:t>
      </w:r>
      <w:r>
        <w:rPr>
          <w:rFonts w:ascii="Georgia" w:hAnsi="Georgia"/>
          <w:i/>
          <w:sz w:val="18"/>
          <w:szCs w:val="18"/>
        </w:rPr>
        <w:t xml:space="preserve">? </w:t>
      </w:r>
      <w:r>
        <w:rPr>
          <w:rFonts w:ascii="Georgia" w:hAnsi="Georgia"/>
          <w:sz w:val="18"/>
          <w:szCs w:val="18"/>
        </w:rPr>
        <w:t xml:space="preserve"> Yes </w:t>
      </w:r>
      <w:r w:rsidR="00230BE7">
        <w:rPr>
          <w:rFonts w:ascii="Georgia" w:hAnsi="Georgia"/>
          <w:sz w:val="18"/>
          <w:szCs w:val="18"/>
        </w:rPr>
        <w:fldChar w:fldCharType="begin">
          <w:ffData>
            <w:name w:val="Check4"/>
            <w:enabled/>
            <w:calcOnExit w:val="0"/>
            <w:checkBox>
              <w:sizeAuto/>
              <w:default w:val="0"/>
            </w:checkBox>
          </w:ffData>
        </w:fldChar>
      </w:r>
      <w:bookmarkStart w:id="22" w:name="Check4"/>
      <w:r>
        <w:rPr>
          <w:rFonts w:ascii="Georgia" w:hAnsi="Georgia"/>
          <w:sz w:val="18"/>
          <w:szCs w:val="18"/>
        </w:rPr>
        <w:instrText xml:space="preserve"> FORMCHECKBOX </w:instrText>
      </w:r>
      <w:r w:rsidR="00230BE7">
        <w:rPr>
          <w:rFonts w:ascii="Georgia" w:hAnsi="Georgia"/>
          <w:sz w:val="18"/>
          <w:szCs w:val="18"/>
        </w:rPr>
      </w:r>
      <w:r w:rsidR="00230BE7">
        <w:rPr>
          <w:rFonts w:ascii="Georgia" w:hAnsi="Georgia"/>
          <w:sz w:val="18"/>
          <w:szCs w:val="18"/>
        </w:rPr>
        <w:fldChar w:fldCharType="end"/>
      </w:r>
      <w:bookmarkEnd w:id="22"/>
      <w:r>
        <w:rPr>
          <w:rFonts w:ascii="Georgia" w:hAnsi="Georgia"/>
          <w:sz w:val="18"/>
          <w:szCs w:val="18"/>
        </w:rPr>
        <w:t xml:space="preserve"> No </w:t>
      </w:r>
      <w:r w:rsidR="00230BE7">
        <w:rPr>
          <w:rFonts w:ascii="Georgia" w:hAnsi="Georgia"/>
          <w:sz w:val="18"/>
          <w:szCs w:val="18"/>
        </w:rPr>
        <w:fldChar w:fldCharType="begin">
          <w:ffData>
            <w:name w:val="Check5"/>
            <w:enabled/>
            <w:calcOnExit w:val="0"/>
            <w:checkBox>
              <w:sizeAuto/>
              <w:default w:val="0"/>
            </w:checkBox>
          </w:ffData>
        </w:fldChar>
      </w:r>
      <w:bookmarkStart w:id="23" w:name="Check5"/>
      <w:r>
        <w:rPr>
          <w:rFonts w:ascii="Georgia" w:hAnsi="Georgia"/>
          <w:sz w:val="18"/>
          <w:szCs w:val="18"/>
        </w:rPr>
        <w:instrText xml:space="preserve"> FORMCHECKBOX </w:instrText>
      </w:r>
      <w:r w:rsidR="00230BE7">
        <w:rPr>
          <w:rFonts w:ascii="Georgia" w:hAnsi="Georgia"/>
          <w:sz w:val="18"/>
          <w:szCs w:val="18"/>
        </w:rPr>
      </w:r>
      <w:r w:rsidR="00230BE7">
        <w:rPr>
          <w:rFonts w:ascii="Georgia" w:hAnsi="Georgia"/>
          <w:sz w:val="18"/>
          <w:szCs w:val="18"/>
        </w:rPr>
        <w:fldChar w:fldCharType="end"/>
      </w:r>
      <w:bookmarkEnd w:id="23"/>
      <w:r>
        <w:rPr>
          <w:rFonts w:ascii="Georgia" w:hAnsi="Georgia"/>
          <w:sz w:val="18"/>
          <w:szCs w:val="18"/>
        </w:rPr>
        <w:t xml:space="preserve"> </w:t>
      </w:r>
      <w:proofErr w:type="gramStart"/>
      <w:r>
        <w:rPr>
          <w:rFonts w:ascii="Perpetua" w:hAnsi="Perpetua"/>
          <w:i/>
          <w:sz w:val="18"/>
          <w:szCs w:val="18"/>
        </w:rPr>
        <w:t>If</w:t>
      </w:r>
      <w:proofErr w:type="gramEnd"/>
      <w:r>
        <w:rPr>
          <w:rFonts w:ascii="Perpetua" w:hAnsi="Perpetua"/>
          <w:i/>
          <w:sz w:val="18"/>
          <w:szCs w:val="18"/>
        </w:rPr>
        <w:t xml:space="preserve"> yes, describe any differences in your protocol</w:t>
      </w:r>
      <w:r>
        <w:rPr>
          <w:rFonts w:ascii="Perpetua" w:hAnsi="Perpetua"/>
          <w:sz w:val="18"/>
          <w:szCs w:val="18"/>
        </w:rPr>
        <w:t xml:space="preserve">. </w:t>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r w:rsidR="006A36A2">
        <w:rPr>
          <w:rFonts w:ascii="Georgia" w:hAnsi="Georgia"/>
          <w:sz w:val="19"/>
          <w:u w:val="single"/>
        </w:rPr>
        <w:tab/>
      </w:r>
      <w:r w:rsidR="006A36A2">
        <w:rPr>
          <w:rFonts w:ascii="Georgia" w:hAnsi="Georgia"/>
          <w:sz w:val="19"/>
          <w:u w:val="single"/>
        </w:rPr>
        <w:tab/>
      </w:r>
      <w:r w:rsidR="006A36A2">
        <w:rPr>
          <w:rFonts w:ascii="Georgia" w:hAnsi="Georgia"/>
          <w:sz w:val="19"/>
          <w:u w:val="single"/>
        </w:rPr>
        <w:tab/>
      </w:r>
      <w:r w:rsidR="006A36A2">
        <w:rPr>
          <w:rFonts w:ascii="Georgia" w:hAnsi="Georgia"/>
          <w:sz w:val="19"/>
          <w:u w:val="single"/>
        </w:rPr>
        <w:tab/>
      </w:r>
      <w:r>
        <w:rPr>
          <w:rFonts w:ascii="Georgia" w:hAnsi="Georgia"/>
          <w:sz w:val="19"/>
          <w:u w:val="single"/>
        </w:rPr>
        <w:tab/>
      </w:r>
      <w:r>
        <w:rPr>
          <w:rFonts w:ascii="Georgia" w:hAnsi="Georgia"/>
          <w:sz w:val="19"/>
          <w:u w:val="single"/>
        </w:rPr>
        <w:tab/>
      </w:r>
      <w:r>
        <w:rPr>
          <w:rFonts w:ascii="Georgia" w:hAnsi="Georgia"/>
          <w:sz w:val="19"/>
          <w:u w:val="single"/>
        </w:rPr>
        <w:tab/>
      </w:r>
    </w:p>
    <w:p w:rsidR="00A82A7F" w:rsidRDefault="00A82A7F" w:rsidP="00A82A7F">
      <w:pPr>
        <w:spacing w:after="120"/>
        <w:rPr>
          <w:rFonts w:ascii="Georgia" w:hAnsi="Georgia"/>
          <w:sz w:val="19"/>
        </w:rPr>
      </w:pPr>
      <w:r>
        <w:rPr>
          <w:rFonts w:ascii="Georgia" w:hAnsi="Georgia"/>
          <w:sz w:val="19"/>
        </w:rPr>
        <w:t>Documentation of informed consent (Describe in detail in the protocol and submit text)</w:t>
      </w:r>
    </w:p>
    <w:p w:rsidR="00124115" w:rsidRPr="00350EE1" w:rsidRDefault="00124115" w:rsidP="00A82A7F">
      <w:pPr>
        <w:spacing w:after="120"/>
        <w:rPr>
          <w:rFonts w:ascii="Georgia" w:hAnsi="Georgia"/>
          <w:sz w:val="19"/>
        </w:rPr>
      </w:pPr>
      <w:r w:rsidRPr="00350EE1">
        <w:rPr>
          <w:rFonts w:ascii="Georgia" w:hAnsi="Georgia"/>
          <w:sz w:val="19"/>
        </w:rPr>
        <w:t xml:space="preserve">I agree to follow all requirements and </w:t>
      </w:r>
      <w:r w:rsidR="00350EE1" w:rsidRPr="00350EE1">
        <w:rPr>
          <w:rFonts w:ascii="Georgia" w:hAnsi="Georgia"/>
          <w:sz w:val="19"/>
        </w:rPr>
        <w:t>to adhere to the guidelines</w:t>
      </w:r>
      <w:r w:rsidRPr="00350EE1">
        <w:rPr>
          <w:rFonts w:ascii="Georgia" w:hAnsi="Georgia"/>
          <w:sz w:val="19"/>
        </w:rPr>
        <w:t xml:space="preserve"> outlined in </w:t>
      </w:r>
      <w:r w:rsidR="00220FF5">
        <w:rPr>
          <w:rFonts w:ascii="Georgia" w:hAnsi="Georgia"/>
          <w:sz w:val="19"/>
        </w:rPr>
        <w:t>Southwestern Community College District</w:t>
      </w:r>
      <w:r w:rsidRPr="00350EE1">
        <w:rPr>
          <w:rFonts w:ascii="Georgia" w:hAnsi="Georgia"/>
          <w:sz w:val="19"/>
        </w:rPr>
        <w:t>’s IRRB Policy and Procedure Summary.</w:t>
      </w:r>
    </w:p>
    <w:p w:rsidR="00A82A7F" w:rsidRPr="00350EE1" w:rsidRDefault="00230BE7" w:rsidP="00A82A7F">
      <w:pPr>
        <w:rPr>
          <w:rFonts w:ascii="Georgia" w:hAnsi="Georgia"/>
          <w:sz w:val="19"/>
        </w:rPr>
      </w:pPr>
      <w:r w:rsidRPr="00350EE1">
        <w:rPr>
          <w:rFonts w:ascii="Georgia" w:hAnsi="Georgia"/>
          <w:sz w:val="19"/>
        </w:rPr>
        <w:fldChar w:fldCharType="begin">
          <w:ffData>
            <w:name w:val="Check10"/>
            <w:enabled/>
            <w:calcOnExit w:val="0"/>
            <w:checkBox>
              <w:sizeAuto/>
              <w:default w:val="0"/>
            </w:checkBox>
          </w:ffData>
        </w:fldChar>
      </w:r>
      <w:bookmarkStart w:id="24" w:name="Check10"/>
      <w:r w:rsidR="00A82A7F" w:rsidRPr="00350EE1">
        <w:rPr>
          <w:rFonts w:ascii="Georgia" w:hAnsi="Georgia"/>
          <w:sz w:val="19"/>
        </w:rPr>
        <w:instrText xml:space="preserve"> FORMCHECKBOX </w:instrText>
      </w:r>
      <w:r w:rsidRPr="00350EE1">
        <w:rPr>
          <w:rFonts w:ascii="Georgia" w:hAnsi="Georgia"/>
          <w:sz w:val="19"/>
        </w:rPr>
      </w:r>
      <w:r w:rsidRPr="00350EE1">
        <w:rPr>
          <w:rFonts w:ascii="Georgia" w:hAnsi="Georgia"/>
          <w:sz w:val="19"/>
        </w:rPr>
        <w:fldChar w:fldCharType="end"/>
      </w:r>
      <w:bookmarkEnd w:id="24"/>
      <w:r w:rsidR="00A82A7F" w:rsidRPr="00350EE1">
        <w:rPr>
          <w:rFonts w:ascii="Georgia" w:hAnsi="Georgia"/>
          <w:sz w:val="19"/>
        </w:rPr>
        <w:t xml:space="preserve"> Signed Written</w:t>
      </w:r>
      <w:r w:rsidR="00A82A7F" w:rsidRPr="00350EE1">
        <w:rPr>
          <w:rFonts w:ascii="Georgia" w:hAnsi="Georgia"/>
          <w:sz w:val="19"/>
        </w:rPr>
        <w:tab/>
      </w:r>
      <w:r w:rsidRPr="00350EE1">
        <w:rPr>
          <w:rFonts w:ascii="Georgia" w:hAnsi="Georgia"/>
          <w:sz w:val="19"/>
        </w:rPr>
        <w:fldChar w:fldCharType="begin">
          <w:ffData>
            <w:name w:val="Check9"/>
            <w:enabled/>
            <w:calcOnExit w:val="0"/>
            <w:checkBox>
              <w:sizeAuto/>
              <w:default w:val="0"/>
            </w:checkBox>
          </w:ffData>
        </w:fldChar>
      </w:r>
      <w:bookmarkStart w:id="25" w:name="Check9"/>
      <w:r w:rsidR="00A82A7F" w:rsidRPr="00350EE1">
        <w:rPr>
          <w:rFonts w:ascii="Georgia" w:hAnsi="Georgia"/>
          <w:sz w:val="19"/>
        </w:rPr>
        <w:instrText xml:space="preserve"> FORMCHECKBOX </w:instrText>
      </w:r>
      <w:r w:rsidRPr="00350EE1">
        <w:rPr>
          <w:rFonts w:ascii="Georgia" w:hAnsi="Georgia"/>
          <w:sz w:val="19"/>
        </w:rPr>
      </w:r>
      <w:r w:rsidRPr="00350EE1">
        <w:rPr>
          <w:rFonts w:ascii="Georgia" w:hAnsi="Georgia"/>
          <w:sz w:val="19"/>
        </w:rPr>
        <w:fldChar w:fldCharType="end"/>
      </w:r>
      <w:bookmarkEnd w:id="25"/>
      <w:r w:rsidR="00A82A7F" w:rsidRPr="00350EE1">
        <w:rPr>
          <w:rFonts w:ascii="Georgia" w:hAnsi="Georgia"/>
          <w:sz w:val="19"/>
        </w:rPr>
        <w:t xml:space="preserve"> Other (describe) </w:t>
      </w:r>
      <w:r w:rsidR="00A82A7F" w:rsidRPr="00350EE1">
        <w:rPr>
          <w:rFonts w:ascii="Georgia" w:hAnsi="Georgia"/>
          <w:sz w:val="19"/>
          <w:u w:val="single"/>
        </w:rPr>
        <w:tab/>
      </w:r>
      <w:r w:rsidR="00A82A7F" w:rsidRPr="00350EE1">
        <w:rPr>
          <w:rFonts w:ascii="Georgia" w:hAnsi="Georgia"/>
          <w:sz w:val="19"/>
          <w:u w:val="single"/>
        </w:rPr>
        <w:tab/>
      </w:r>
      <w:r w:rsidR="006A36A2" w:rsidRPr="00350EE1">
        <w:rPr>
          <w:rFonts w:ascii="Georgia" w:hAnsi="Georgia"/>
          <w:sz w:val="19"/>
          <w:u w:val="single"/>
        </w:rPr>
        <w:tab/>
      </w:r>
      <w:r w:rsidR="00A82A7F" w:rsidRPr="00350EE1">
        <w:rPr>
          <w:rFonts w:ascii="Georgia" w:hAnsi="Georgia"/>
          <w:sz w:val="19"/>
          <w:u w:val="single"/>
        </w:rPr>
        <w:tab/>
      </w:r>
      <w:r w:rsidR="00A82A7F" w:rsidRPr="00350EE1">
        <w:rPr>
          <w:rFonts w:ascii="Georgia" w:hAnsi="Georgia"/>
          <w:sz w:val="19"/>
          <w:u w:val="single"/>
        </w:rPr>
        <w:tab/>
      </w:r>
      <w:r w:rsidR="00A82A7F" w:rsidRPr="00350EE1">
        <w:rPr>
          <w:rFonts w:ascii="Georgia" w:hAnsi="Georgia"/>
          <w:sz w:val="19"/>
          <w:u w:val="single"/>
        </w:rPr>
        <w:tab/>
      </w:r>
      <w:r w:rsidR="00A82A7F" w:rsidRPr="00350EE1">
        <w:rPr>
          <w:rFonts w:ascii="Georgia" w:hAnsi="Georgia"/>
          <w:sz w:val="19"/>
          <w:u w:val="single"/>
        </w:rPr>
        <w:tab/>
      </w:r>
      <w:r w:rsidR="00A82A7F" w:rsidRPr="00350EE1">
        <w:rPr>
          <w:rFonts w:ascii="Georgia" w:hAnsi="Georgia"/>
          <w:sz w:val="19"/>
          <w:u w:val="single"/>
        </w:rPr>
        <w:tab/>
      </w:r>
    </w:p>
    <w:p w:rsidR="00A82A7F" w:rsidRPr="00350EE1" w:rsidRDefault="00A82A7F" w:rsidP="00A82A7F">
      <w:pPr>
        <w:ind w:left="2160" w:firstLine="720"/>
        <w:jc w:val="center"/>
        <w:rPr>
          <w:rFonts w:ascii="Georgia" w:hAnsi="Georgia"/>
          <w:i/>
          <w:sz w:val="16"/>
          <w:szCs w:val="16"/>
        </w:rPr>
      </w:pPr>
      <w:proofErr w:type="gramStart"/>
      <w:r w:rsidRPr="00350EE1">
        <w:rPr>
          <w:rFonts w:ascii="Georgia" w:hAnsi="Georgia"/>
          <w:i/>
          <w:sz w:val="16"/>
          <w:szCs w:val="16"/>
        </w:rPr>
        <w:t>(e.g., Oral, Unsigned, Written etc.)</w:t>
      </w:r>
      <w:proofErr w:type="gramEnd"/>
    </w:p>
    <w:p w:rsidR="00A82A7F" w:rsidRPr="00350EE1" w:rsidRDefault="00A82A7F" w:rsidP="00A82A7F">
      <w:pPr>
        <w:jc w:val="center"/>
        <w:rPr>
          <w:rFonts w:ascii="Georgia" w:hAnsi="Georgia"/>
          <w:sz w:val="19"/>
        </w:rPr>
      </w:pPr>
      <w:r w:rsidRPr="00350EE1">
        <w:rPr>
          <w:rFonts w:ascii="Georgia" w:hAnsi="Georgia"/>
          <w:sz w:val="19"/>
        </w:rPr>
        <w:t>************************************************</w:t>
      </w:r>
      <w:r w:rsidR="006A36A2" w:rsidRPr="00350EE1">
        <w:rPr>
          <w:rFonts w:ascii="Georgia" w:hAnsi="Georgia"/>
          <w:sz w:val="19"/>
        </w:rPr>
        <w:t>********</w:t>
      </w:r>
      <w:r w:rsidRPr="00350EE1">
        <w:rPr>
          <w:rFonts w:ascii="Georgia" w:hAnsi="Georgia"/>
          <w:sz w:val="19"/>
        </w:rPr>
        <w:t>************************************************</w:t>
      </w:r>
    </w:p>
    <w:p w:rsidR="00A82A7F" w:rsidRPr="00350EE1" w:rsidRDefault="00A82A7F" w:rsidP="00A82A7F">
      <w:pPr>
        <w:pStyle w:val="Heading2"/>
        <w:jc w:val="left"/>
        <w:rPr>
          <w:rFonts w:ascii="Georgia" w:hAnsi="Georgia"/>
          <w:sz w:val="16"/>
          <w:szCs w:val="16"/>
        </w:rPr>
      </w:pPr>
      <w:r w:rsidRPr="00350EE1">
        <w:rPr>
          <w:rFonts w:ascii="Georgia" w:hAnsi="Georgia"/>
          <w:sz w:val="16"/>
          <w:szCs w:val="16"/>
        </w:rPr>
        <w:t>Recommendations for Approval (</w:t>
      </w:r>
      <w:r w:rsidRPr="00350EE1">
        <w:rPr>
          <w:rFonts w:ascii="Georgia" w:hAnsi="Georgia"/>
          <w:i/>
          <w:sz w:val="16"/>
          <w:szCs w:val="16"/>
        </w:rPr>
        <w:t>Signatures must be obtained prior to submission to IRRB</w:t>
      </w:r>
      <w:r w:rsidRPr="00350EE1">
        <w:rPr>
          <w:rFonts w:ascii="Georgia" w:hAnsi="Georgia"/>
          <w:sz w:val="16"/>
          <w:szCs w:val="16"/>
        </w:rPr>
        <w:t>)</w:t>
      </w:r>
    </w:p>
    <w:p w:rsidR="00B244CA" w:rsidRPr="00AA0D25" w:rsidRDefault="00220FF5" w:rsidP="00AA0D25">
      <w:pPr>
        <w:pStyle w:val="Heading1"/>
        <w:spacing w:before="120"/>
        <w:rPr>
          <w:rFonts w:ascii="Georgia" w:hAnsi="Georgia"/>
          <w:b w:val="0"/>
          <w:sz w:val="16"/>
          <w:szCs w:val="16"/>
        </w:rPr>
      </w:pPr>
      <w:r>
        <w:rPr>
          <w:rFonts w:ascii="Georgia" w:hAnsi="Georgia"/>
          <w:sz w:val="16"/>
          <w:szCs w:val="16"/>
        </w:rPr>
        <w:t>SCCD</w:t>
      </w:r>
      <w:r w:rsidR="00A82A7F" w:rsidRPr="00350EE1">
        <w:rPr>
          <w:rFonts w:ascii="Georgia" w:hAnsi="Georgia"/>
          <w:sz w:val="16"/>
          <w:szCs w:val="16"/>
        </w:rPr>
        <w:t xml:space="preserve"> Employees</w:t>
      </w:r>
      <w:r w:rsidR="00A82A7F" w:rsidRPr="00350EE1">
        <w:rPr>
          <w:rFonts w:ascii="Georgia" w:hAnsi="Georgia"/>
          <w:b w:val="0"/>
          <w:sz w:val="16"/>
          <w:szCs w:val="16"/>
        </w:rPr>
        <w:t>:</w:t>
      </w:r>
    </w:p>
    <w:p w:rsidR="00A82A7F" w:rsidRPr="00350EE1" w:rsidRDefault="00A82A7F" w:rsidP="00A82A7F">
      <w:pPr>
        <w:spacing w:after="120"/>
        <w:rPr>
          <w:rFonts w:ascii="Georgia" w:hAnsi="Georgia"/>
          <w:sz w:val="16"/>
          <w:szCs w:val="16"/>
          <w:u w:val="single"/>
        </w:rPr>
      </w:pPr>
      <w:r w:rsidRPr="00350EE1">
        <w:rPr>
          <w:rFonts w:ascii="Georgia" w:hAnsi="Georgia"/>
          <w:sz w:val="16"/>
          <w:szCs w:val="16"/>
        </w:rPr>
        <w:t xml:space="preserve">Principal Investigator’s Dean: </w:t>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006A36A2"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p>
    <w:p w:rsidR="00A82A7F" w:rsidRPr="00350EE1" w:rsidRDefault="00A82A7F" w:rsidP="00A82A7F">
      <w:pPr>
        <w:spacing w:after="120"/>
        <w:rPr>
          <w:rFonts w:ascii="Georgia" w:hAnsi="Georgia"/>
          <w:sz w:val="16"/>
          <w:szCs w:val="16"/>
          <w:u w:val="single"/>
        </w:rPr>
      </w:pPr>
      <w:r w:rsidRPr="00350EE1">
        <w:rPr>
          <w:rFonts w:ascii="Georgia" w:hAnsi="Georgia"/>
          <w:sz w:val="16"/>
          <w:szCs w:val="16"/>
        </w:rPr>
        <w:t xml:space="preserve">Principal Investigator’s Vice President: </w:t>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006A36A2"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p>
    <w:p w:rsidR="00A82A7F" w:rsidRPr="00350EE1" w:rsidRDefault="00A82A7F" w:rsidP="00A82A7F">
      <w:pPr>
        <w:pStyle w:val="Heading1"/>
        <w:spacing w:before="120"/>
        <w:rPr>
          <w:rFonts w:ascii="Georgia" w:hAnsi="Georgia"/>
          <w:b w:val="0"/>
          <w:sz w:val="16"/>
          <w:szCs w:val="16"/>
        </w:rPr>
      </w:pPr>
      <w:r w:rsidRPr="00350EE1">
        <w:rPr>
          <w:rFonts w:ascii="Georgia" w:hAnsi="Georgia"/>
          <w:sz w:val="16"/>
          <w:szCs w:val="16"/>
        </w:rPr>
        <w:t>Non-</w:t>
      </w:r>
      <w:r w:rsidR="00220FF5">
        <w:rPr>
          <w:rFonts w:ascii="Georgia" w:hAnsi="Georgia"/>
          <w:sz w:val="16"/>
          <w:szCs w:val="16"/>
        </w:rPr>
        <w:t>SCCD</w:t>
      </w:r>
      <w:r w:rsidRPr="00350EE1">
        <w:rPr>
          <w:rFonts w:ascii="Georgia" w:hAnsi="Georgia"/>
          <w:sz w:val="16"/>
          <w:szCs w:val="16"/>
        </w:rPr>
        <w:t xml:space="preserve"> Employees/Outside Entity</w:t>
      </w:r>
      <w:r w:rsidRPr="00350EE1">
        <w:rPr>
          <w:rFonts w:ascii="Georgia" w:hAnsi="Georgia"/>
          <w:b w:val="0"/>
          <w:sz w:val="16"/>
          <w:szCs w:val="16"/>
        </w:rPr>
        <w:t>:</w:t>
      </w:r>
    </w:p>
    <w:p w:rsidR="00A82A7F" w:rsidRPr="00350EE1" w:rsidRDefault="00A82A7F" w:rsidP="00314756">
      <w:pPr>
        <w:pStyle w:val="ListParagraph"/>
        <w:numPr>
          <w:ilvl w:val="0"/>
          <w:numId w:val="33"/>
        </w:numPr>
        <w:rPr>
          <w:rFonts w:ascii="Georgia" w:hAnsi="Georgia"/>
          <w:sz w:val="16"/>
          <w:szCs w:val="16"/>
          <w:u w:val="single"/>
        </w:rPr>
      </w:pPr>
      <w:r w:rsidRPr="00350EE1">
        <w:rPr>
          <w:rFonts w:ascii="Georgia" w:hAnsi="Georgia"/>
          <w:sz w:val="16"/>
          <w:szCs w:val="16"/>
        </w:rPr>
        <w:t xml:space="preserve">Principal Investigator’s Research Committee Chair/Faculty </w:t>
      </w:r>
      <w:r w:rsidR="00314756" w:rsidRPr="00350EE1">
        <w:rPr>
          <w:rFonts w:ascii="Georgia" w:hAnsi="Georgia"/>
          <w:sz w:val="16"/>
          <w:szCs w:val="16"/>
        </w:rPr>
        <w:t>and/or Staff Advisor (from applicant’s institution of higher education</w:t>
      </w:r>
      <w:r w:rsidRPr="00350EE1">
        <w:rPr>
          <w:rFonts w:ascii="Georgia" w:hAnsi="Georgia"/>
          <w:sz w:val="16"/>
          <w:szCs w:val="16"/>
        </w:rPr>
        <w:t xml:space="preserve">: </w:t>
      </w:r>
    </w:p>
    <w:p w:rsidR="00A82A7F" w:rsidRPr="00350EE1" w:rsidRDefault="00A82A7F" w:rsidP="00314756">
      <w:pPr>
        <w:ind w:left="1440"/>
        <w:rPr>
          <w:rFonts w:ascii="Georgia" w:hAnsi="Georgia"/>
          <w:sz w:val="16"/>
          <w:szCs w:val="16"/>
          <w:u w:val="single"/>
        </w:rPr>
      </w:pP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00314756" w:rsidRPr="00350EE1">
        <w:rPr>
          <w:rFonts w:ascii="Georgia" w:hAnsi="Georgia"/>
          <w:sz w:val="16"/>
          <w:szCs w:val="16"/>
          <w:u w:val="single"/>
        </w:rPr>
        <w:t>_____</w:t>
      </w:r>
      <w:r w:rsidRPr="00350EE1">
        <w:rPr>
          <w:rFonts w:ascii="Georgia" w:hAnsi="Georgia"/>
          <w:sz w:val="16"/>
          <w:szCs w:val="16"/>
        </w:rPr>
        <w:tab/>
      </w:r>
      <w:r w:rsidR="00314756" w:rsidRPr="00350EE1">
        <w:rPr>
          <w:rFonts w:ascii="Georgia" w:hAnsi="Georgia"/>
          <w:sz w:val="16"/>
          <w:szCs w:val="16"/>
        </w:rPr>
        <w:tab/>
      </w:r>
      <w:r w:rsidRPr="00350EE1">
        <w:rPr>
          <w:rFonts w:ascii="Georgia" w:hAnsi="Georgia"/>
          <w:sz w:val="16"/>
          <w:szCs w:val="16"/>
          <w:u w:val="single"/>
        </w:rPr>
        <w:tab/>
      </w:r>
      <w:r w:rsidR="006A36A2" w:rsidRPr="00350EE1">
        <w:rPr>
          <w:rFonts w:ascii="Georgia" w:hAnsi="Georgia"/>
          <w:sz w:val="16"/>
          <w:szCs w:val="16"/>
          <w:u w:val="single"/>
        </w:rPr>
        <w:tab/>
      </w:r>
      <w:r w:rsidR="00314756" w:rsidRPr="00350EE1">
        <w:rPr>
          <w:rFonts w:ascii="Georgia" w:hAnsi="Georgia"/>
          <w:sz w:val="16"/>
          <w:szCs w:val="16"/>
          <w:u w:val="single"/>
        </w:rPr>
        <w:tab/>
      </w:r>
      <w:r w:rsidR="00314756" w:rsidRPr="00350EE1">
        <w:rPr>
          <w:rFonts w:ascii="Georgia" w:hAnsi="Georgia"/>
          <w:sz w:val="16"/>
          <w:szCs w:val="16"/>
          <w:u w:val="single"/>
        </w:rPr>
        <w:tab/>
        <w:t>______</w:t>
      </w:r>
    </w:p>
    <w:p w:rsidR="00A82A7F" w:rsidRPr="00350EE1" w:rsidRDefault="00A82A7F" w:rsidP="00314756">
      <w:pPr>
        <w:tabs>
          <w:tab w:val="left" w:pos="1440"/>
        </w:tabs>
        <w:ind w:left="1440"/>
        <w:rPr>
          <w:rFonts w:ascii="Georgia" w:hAnsi="Georgia"/>
          <w:i/>
          <w:sz w:val="16"/>
          <w:szCs w:val="16"/>
        </w:rPr>
      </w:pPr>
      <w:r w:rsidRPr="00350EE1">
        <w:rPr>
          <w:rFonts w:ascii="Georgia" w:hAnsi="Georgia"/>
          <w:sz w:val="16"/>
          <w:szCs w:val="16"/>
        </w:rPr>
        <w:t>(</w:t>
      </w:r>
      <w:r w:rsidR="00314756" w:rsidRPr="00350EE1">
        <w:rPr>
          <w:rFonts w:ascii="Georgia" w:hAnsi="Georgia"/>
          <w:i/>
          <w:sz w:val="16"/>
          <w:szCs w:val="16"/>
        </w:rPr>
        <w:t>Name)</w:t>
      </w:r>
      <w:r w:rsidR="00314756" w:rsidRPr="00350EE1">
        <w:rPr>
          <w:rFonts w:ascii="Georgia" w:hAnsi="Georgia"/>
          <w:i/>
          <w:sz w:val="16"/>
          <w:szCs w:val="16"/>
        </w:rPr>
        <w:tab/>
      </w:r>
      <w:r w:rsidR="00314756" w:rsidRPr="00350EE1">
        <w:rPr>
          <w:rFonts w:ascii="Georgia" w:hAnsi="Georgia"/>
          <w:i/>
          <w:sz w:val="16"/>
          <w:szCs w:val="16"/>
        </w:rPr>
        <w:tab/>
      </w:r>
      <w:r w:rsidR="00314756" w:rsidRPr="00350EE1">
        <w:rPr>
          <w:rFonts w:ascii="Georgia" w:hAnsi="Georgia"/>
          <w:i/>
          <w:sz w:val="16"/>
          <w:szCs w:val="16"/>
        </w:rPr>
        <w:tab/>
      </w:r>
      <w:r w:rsidR="00314756" w:rsidRPr="00350EE1">
        <w:rPr>
          <w:rFonts w:ascii="Georgia" w:hAnsi="Georgia"/>
          <w:i/>
          <w:sz w:val="16"/>
          <w:szCs w:val="16"/>
        </w:rPr>
        <w:tab/>
      </w:r>
      <w:r w:rsidR="00314756" w:rsidRPr="00350EE1">
        <w:rPr>
          <w:rFonts w:ascii="Georgia" w:hAnsi="Georgia"/>
          <w:i/>
          <w:sz w:val="16"/>
          <w:szCs w:val="16"/>
        </w:rPr>
        <w:tab/>
        <w:t>(Title &amp; Contact email/phone number</w:t>
      </w:r>
      <w:r w:rsidRPr="00350EE1">
        <w:rPr>
          <w:rFonts w:ascii="Georgia" w:hAnsi="Georgia"/>
          <w:i/>
          <w:sz w:val="16"/>
          <w:szCs w:val="16"/>
        </w:rPr>
        <w:t>)</w:t>
      </w:r>
    </w:p>
    <w:p w:rsidR="00A82A7F" w:rsidRPr="00350EE1" w:rsidRDefault="00A82A7F" w:rsidP="00A82A7F">
      <w:pPr>
        <w:tabs>
          <w:tab w:val="left" w:pos="1440"/>
        </w:tabs>
        <w:rPr>
          <w:rFonts w:ascii="Georgia" w:hAnsi="Georgia"/>
          <w:sz w:val="16"/>
          <w:szCs w:val="16"/>
        </w:rPr>
      </w:pPr>
    </w:p>
    <w:p w:rsidR="00314756" w:rsidRPr="00350EE1" w:rsidRDefault="00220FF5" w:rsidP="00314756">
      <w:pPr>
        <w:pStyle w:val="ListParagraph"/>
        <w:numPr>
          <w:ilvl w:val="0"/>
          <w:numId w:val="33"/>
        </w:numPr>
        <w:rPr>
          <w:rFonts w:ascii="Georgia" w:hAnsi="Georgia"/>
          <w:sz w:val="16"/>
          <w:szCs w:val="16"/>
        </w:rPr>
      </w:pPr>
      <w:r>
        <w:rPr>
          <w:rFonts w:ascii="Georgia" w:hAnsi="Georgia"/>
          <w:sz w:val="16"/>
          <w:szCs w:val="16"/>
        </w:rPr>
        <w:t>SCCD</w:t>
      </w:r>
      <w:r w:rsidR="00350EE1" w:rsidRPr="00350EE1">
        <w:rPr>
          <w:rFonts w:ascii="Georgia" w:hAnsi="Georgia"/>
          <w:sz w:val="16"/>
          <w:szCs w:val="16"/>
        </w:rPr>
        <w:t xml:space="preserve"> </w:t>
      </w:r>
      <w:r w:rsidR="00314756" w:rsidRPr="00350EE1">
        <w:rPr>
          <w:rFonts w:ascii="Georgia" w:hAnsi="Georgia"/>
          <w:sz w:val="16"/>
          <w:szCs w:val="16"/>
        </w:rPr>
        <w:t>Sponsor</w:t>
      </w:r>
      <w:r w:rsidR="00A82A7F" w:rsidRPr="00350EE1">
        <w:rPr>
          <w:rFonts w:ascii="Georgia" w:hAnsi="Georgia"/>
          <w:sz w:val="16"/>
          <w:szCs w:val="16"/>
        </w:rPr>
        <w:t>:</w:t>
      </w:r>
    </w:p>
    <w:p w:rsidR="00A82A7F" w:rsidRPr="00350EE1" w:rsidRDefault="00A82A7F" w:rsidP="00314756">
      <w:pPr>
        <w:ind w:left="1440"/>
        <w:rPr>
          <w:rFonts w:ascii="Georgia" w:hAnsi="Georgia"/>
          <w:sz w:val="16"/>
          <w:szCs w:val="16"/>
        </w:rPr>
      </w:pPr>
      <w:r w:rsidRPr="00350EE1">
        <w:rPr>
          <w:rFonts w:ascii="Georgia" w:hAnsi="Georgia"/>
          <w:sz w:val="16"/>
          <w:szCs w:val="16"/>
        </w:rPr>
        <w:t xml:space="preserve"> </w:t>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00314756" w:rsidRPr="00350EE1">
        <w:rPr>
          <w:rFonts w:ascii="Georgia" w:hAnsi="Georgia"/>
          <w:sz w:val="16"/>
          <w:szCs w:val="16"/>
          <w:u w:val="single"/>
        </w:rPr>
        <w:t>_____</w:t>
      </w:r>
      <w:r w:rsidRPr="00350EE1">
        <w:rPr>
          <w:rFonts w:ascii="Georgia" w:hAnsi="Georgia"/>
          <w:sz w:val="16"/>
          <w:szCs w:val="16"/>
        </w:rPr>
        <w:tab/>
      </w:r>
      <w:r w:rsidR="00314756" w:rsidRPr="00350EE1">
        <w:rPr>
          <w:rFonts w:ascii="Georgia" w:hAnsi="Georgia"/>
          <w:sz w:val="16"/>
          <w:szCs w:val="16"/>
        </w:rPr>
        <w:tab/>
      </w:r>
      <w:r w:rsidRPr="00350EE1">
        <w:rPr>
          <w:rFonts w:ascii="Georgia" w:hAnsi="Georgia"/>
          <w:sz w:val="16"/>
          <w:szCs w:val="16"/>
          <w:u w:val="single"/>
        </w:rPr>
        <w:tab/>
      </w:r>
      <w:r w:rsidR="006A36A2"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r w:rsidRPr="00350EE1">
        <w:rPr>
          <w:rFonts w:ascii="Georgia" w:hAnsi="Georgia"/>
          <w:sz w:val="16"/>
          <w:szCs w:val="16"/>
          <w:u w:val="single"/>
        </w:rPr>
        <w:tab/>
      </w:r>
    </w:p>
    <w:p w:rsidR="00A82A7F" w:rsidRPr="00314756" w:rsidRDefault="00A82A7F" w:rsidP="00A82A7F">
      <w:pPr>
        <w:tabs>
          <w:tab w:val="left" w:pos="1202"/>
        </w:tabs>
        <w:rPr>
          <w:rFonts w:ascii="Georgia" w:hAnsi="Georgia"/>
          <w:i/>
          <w:sz w:val="16"/>
          <w:szCs w:val="16"/>
        </w:rPr>
      </w:pPr>
      <w:r w:rsidRPr="00350EE1">
        <w:rPr>
          <w:rFonts w:ascii="Georgia" w:hAnsi="Georgia"/>
          <w:sz w:val="16"/>
          <w:szCs w:val="16"/>
        </w:rPr>
        <w:tab/>
        <w:t>(</w:t>
      </w:r>
      <w:r w:rsidR="00314756" w:rsidRPr="00350EE1">
        <w:rPr>
          <w:rFonts w:ascii="Georgia" w:hAnsi="Georgia"/>
          <w:i/>
          <w:sz w:val="16"/>
          <w:szCs w:val="16"/>
        </w:rPr>
        <w:t>Name)</w:t>
      </w:r>
      <w:r w:rsidR="00314756" w:rsidRPr="00350EE1">
        <w:rPr>
          <w:rFonts w:ascii="Georgia" w:hAnsi="Georgia"/>
          <w:i/>
          <w:sz w:val="16"/>
          <w:szCs w:val="16"/>
        </w:rPr>
        <w:tab/>
      </w:r>
      <w:r w:rsidR="00314756" w:rsidRPr="00350EE1">
        <w:rPr>
          <w:rFonts w:ascii="Georgia" w:hAnsi="Georgia"/>
          <w:i/>
          <w:sz w:val="16"/>
          <w:szCs w:val="16"/>
        </w:rPr>
        <w:tab/>
      </w:r>
      <w:r w:rsidR="00314756" w:rsidRPr="00350EE1">
        <w:rPr>
          <w:rFonts w:ascii="Georgia" w:hAnsi="Georgia"/>
          <w:i/>
          <w:sz w:val="16"/>
          <w:szCs w:val="16"/>
        </w:rPr>
        <w:tab/>
      </w:r>
      <w:r w:rsidR="00314756" w:rsidRPr="00350EE1">
        <w:rPr>
          <w:rFonts w:ascii="Georgia" w:hAnsi="Georgia"/>
          <w:i/>
          <w:sz w:val="16"/>
          <w:szCs w:val="16"/>
        </w:rPr>
        <w:tab/>
      </w:r>
      <w:r w:rsidR="00314756" w:rsidRPr="00350EE1">
        <w:rPr>
          <w:rFonts w:ascii="Georgia" w:hAnsi="Georgia"/>
          <w:i/>
          <w:sz w:val="16"/>
          <w:szCs w:val="16"/>
        </w:rPr>
        <w:tab/>
      </w:r>
      <w:r w:rsidRPr="00350EE1">
        <w:rPr>
          <w:rFonts w:ascii="Georgia" w:hAnsi="Georgia"/>
          <w:i/>
          <w:sz w:val="16"/>
          <w:szCs w:val="16"/>
        </w:rPr>
        <w:t>(Title</w:t>
      </w:r>
      <w:r w:rsidR="00314756" w:rsidRPr="00350EE1">
        <w:rPr>
          <w:rFonts w:ascii="Georgia" w:hAnsi="Georgia"/>
          <w:i/>
          <w:sz w:val="16"/>
          <w:szCs w:val="16"/>
        </w:rPr>
        <w:t>&amp; Contact email/phone number</w:t>
      </w:r>
      <w:r w:rsidRPr="00350EE1">
        <w:rPr>
          <w:rFonts w:ascii="Georgia" w:hAnsi="Georgia"/>
          <w:i/>
          <w:sz w:val="16"/>
          <w:szCs w:val="16"/>
        </w:rPr>
        <w:t>)</w:t>
      </w:r>
    </w:p>
    <w:p w:rsidR="00A82A7F" w:rsidRPr="00314756" w:rsidRDefault="00A82A7F" w:rsidP="00A82A7F">
      <w:pPr>
        <w:tabs>
          <w:tab w:val="left" w:pos="1800"/>
          <w:tab w:val="left" w:pos="5760"/>
          <w:tab w:val="left" w:pos="6120"/>
        </w:tabs>
        <w:rPr>
          <w:rFonts w:ascii="Georgia" w:hAnsi="Georgia"/>
          <w:i/>
          <w:sz w:val="16"/>
          <w:szCs w:val="16"/>
        </w:rPr>
      </w:pPr>
    </w:p>
    <w:p w:rsidR="00A82A7F" w:rsidRPr="00314756" w:rsidRDefault="00A82A7F" w:rsidP="00A82A7F">
      <w:pPr>
        <w:tabs>
          <w:tab w:val="left" w:pos="1800"/>
          <w:tab w:val="left" w:pos="5760"/>
          <w:tab w:val="left" w:pos="6120"/>
        </w:tabs>
        <w:ind w:right="-270"/>
        <w:rPr>
          <w:rFonts w:ascii="Georgia" w:hAnsi="Georgia"/>
          <w:b/>
          <w:i/>
          <w:sz w:val="16"/>
          <w:szCs w:val="16"/>
        </w:rPr>
      </w:pPr>
      <w:r w:rsidRPr="00314756">
        <w:rPr>
          <w:rFonts w:ascii="Georgia" w:hAnsi="Georgia"/>
          <w:b/>
          <w:i/>
          <w:sz w:val="16"/>
          <w:szCs w:val="16"/>
        </w:rPr>
        <w:t>All applicants must attach protocol as outlined on the enc</w:t>
      </w:r>
      <w:r w:rsidR="00350EE1">
        <w:rPr>
          <w:rFonts w:ascii="Georgia" w:hAnsi="Georgia"/>
          <w:b/>
          <w:i/>
          <w:sz w:val="16"/>
          <w:szCs w:val="16"/>
        </w:rPr>
        <w:t>losed “Investigator’s Checklist</w:t>
      </w:r>
      <w:r w:rsidRPr="00314756">
        <w:rPr>
          <w:rFonts w:ascii="Georgia" w:hAnsi="Georgia"/>
          <w:b/>
          <w:i/>
          <w:sz w:val="16"/>
          <w:szCs w:val="16"/>
        </w:rPr>
        <w:t>”</w:t>
      </w:r>
      <w:r w:rsidR="00350EE1">
        <w:rPr>
          <w:rFonts w:ascii="Georgia" w:hAnsi="Georgia"/>
          <w:b/>
          <w:i/>
          <w:sz w:val="16"/>
          <w:szCs w:val="16"/>
        </w:rPr>
        <w:t xml:space="preserve"> and a copy of IRB approval from their home institution.</w:t>
      </w:r>
    </w:p>
    <w:p w:rsidR="00A82A7F" w:rsidRPr="00314756" w:rsidRDefault="00A82A7F" w:rsidP="00A82A7F">
      <w:pPr>
        <w:jc w:val="center"/>
        <w:rPr>
          <w:rFonts w:ascii="Georgia" w:hAnsi="Georgia"/>
          <w:sz w:val="16"/>
          <w:szCs w:val="16"/>
        </w:rPr>
      </w:pPr>
      <w:r w:rsidRPr="00314756">
        <w:rPr>
          <w:rFonts w:ascii="Georgia" w:hAnsi="Georgia"/>
          <w:sz w:val="16"/>
          <w:szCs w:val="16"/>
        </w:rPr>
        <w:t>***************************************************************************</w:t>
      </w:r>
      <w:r w:rsidR="006A36A2" w:rsidRPr="00314756">
        <w:rPr>
          <w:rFonts w:ascii="Georgia" w:hAnsi="Georgia"/>
          <w:sz w:val="16"/>
          <w:szCs w:val="16"/>
        </w:rPr>
        <w:t>********</w:t>
      </w:r>
      <w:r w:rsidRPr="00314756">
        <w:rPr>
          <w:rFonts w:ascii="Georgia" w:hAnsi="Georgia"/>
          <w:sz w:val="16"/>
          <w:szCs w:val="16"/>
        </w:rPr>
        <w:t>*********************</w:t>
      </w:r>
    </w:p>
    <w:p w:rsidR="00A82A7F" w:rsidRPr="00314756" w:rsidRDefault="00A82A7F" w:rsidP="00314756">
      <w:pPr>
        <w:tabs>
          <w:tab w:val="left" w:pos="2034"/>
        </w:tabs>
        <w:jc w:val="center"/>
        <w:rPr>
          <w:b/>
          <w:i/>
          <w:sz w:val="16"/>
          <w:szCs w:val="16"/>
        </w:rPr>
      </w:pPr>
      <w:r w:rsidRPr="00314756">
        <w:rPr>
          <w:b/>
          <w:i/>
          <w:sz w:val="16"/>
          <w:szCs w:val="16"/>
        </w:rPr>
        <w:t>For Internal Use Only</w:t>
      </w:r>
      <w:r w:rsidRPr="00314756">
        <w:rPr>
          <w:b/>
          <w:i/>
          <w:sz w:val="16"/>
          <w:szCs w:val="16"/>
        </w:rPr>
        <w:tab/>
      </w:r>
      <w:r w:rsidRPr="00314756">
        <w:rPr>
          <w:b/>
          <w:i/>
          <w:sz w:val="16"/>
          <w:szCs w:val="16"/>
        </w:rPr>
        <w:tab/>
      </w:r>
      <w:r w:rsidR="00220FF5">
        <w:rPr>
          <w:b/>
          <w:sz w:val="16"/>
          <w:szCs w:val="16"/>
        </w:rPr>
        <w:t>SCCD</w:t>
      </w:r>
      <w:r w:rsidRPr="00314756">
        <w:rPr>
          <w:b/>
          <w:sz w:val="16"/>
          <w:szCs w:val="16"/>
        </w:rPr>
        <w:t xml:space="preserve"> Institutional Research Review Board</w:t>
      </w:r>
    </w:p>
    <w:p w:rsidR="00A82A7F" w:rsidRPr="00314756" w:rsidRDefault="00A82A7F" w:rsidP="00A82A7F">
      <w:pPr>
        <w:spacing w:before="120" w:after="120"/>
        <w:rPr>
          <w:sz w:val="16"/>
          <w:szCs w:val="16"/>
        </w:rPr>
      </w:pPr>
      <w:r w:rsidRPr="00314756">
        <w:rPr>
          <w:rFonts w:ascii="Georgia" w:hAnsi="Georgia"/>
          <w:sz w:val="16"/>
          <w:szCs w:val="16"/>
        </w:rPr>
        <w:t xml:space="preserve">Approve </w:t>
      </w:r>
      <w:r w:rsidR="00230BE7" w:rsidRPr="00314756">
        <w:rPr>
          <w:rFonts w:ascii="Georgia" w:hAnsi="Georgia"/>
          <w:sz w:val="16"/>
          <w:szCs w:val="16"/>
        </w:rPr>
        <w:fldChar w:fldCharType="begin">
          <w:ffData>
            <w:name w:val="Check6"/>
            <w:enabled/>
            <w:calcOnExit w:val="0"/>
            <w:checkBox>
              <w:sizeAuto/>
              <w:default w:val="0"/>
            </w:checkBox>
          </w:ffData>
        </w:fldChar>
      </w:r>
      <w:bookmarkStart w:id="26" w:name="Check6"/>
      <w:r w:rsidRPr="00314756">
        <w:rPr>
          <w:rFonts w:ascii="Georgia" w:hAnsi="Georgia"/>
          <w:sz w:val="16"/>
          <w:szCs w:val="16"/>
        </w:rPr>
        <w:instrText xml:space="preserve"> FORMCHECKBOX </w:instrText>
      </w:r>
      <w:r w:rsidR="00230BE7" w:rsidRPr="00314756">
        <w:rPr>
          <w:rFonts w:ascii="Georgia" w:hAnsi="Georgia"/>
          <w:sz w:val="16"/>
          <w:szCs w:val="16"/>
        </w:rPr>
      </w:r>
      <w:r w:rsidR="00230BE7" w:rsidRPr="00314756">
        <w:rPr>
          <w:rFonts w:ascii="Georgia" w:hAnsi="Georgia"/>
          <w:sz w:val="16"/>
          <w:szCs w:val="16"/>
        </w:rPr>
        <w:fldChar w:fldCharType="end"/>
      </w:r>
      <w:bookmarkEnd w:id="26"/>
      <w:r w:rsidRPr="00314756">
        <w:rPr>
          <w:rFonts w:ascii="Georgia" w:hAnsi="Georgia"/>
          <w:sz w:val="16"/>
          <w:szCs w:val="16"/>
        </w:rPr>
        <w:t xml:space="preserve"> </w:t>
      </w:r>
      <w:r w:rsidRPr="00314756">
        <w:rPr>
          <w:rFonts w:ascii="Georgia" w:hAnsi="Georgia"/>
          <w:sz w:val="16"/>
          <w:szCs w:val="16"/>
        </w:rPr>
        <w:tab/>
        <w:t xml:space="preserve">Disapprove </w:t>
      </w:r>
      <w:r w:rsidR="00230BE7" w:rsidRPr="00314756">
        <w:rPr>
          <w:rFonts w:ascii="Georgia" w:hAnsi="Georgia"/>
          <w:sz w:val="16"/>
          <w:szCs w:val="16"/>
        </w:rPr>
        <w:fldChar w:fldCharType="begin">
          <w:ffData>
            <w:name w:val="Check7"/>
            <w:enabled/>
            <w:calcOnExit w:val="0"/>
            <w:checkBox>
              <w:sizeAuto/>
              <w:default w:val="0"/>
            </w:checkBox>
          </w:ffData>
        </w:fldChar>
      </w:r>
      <w:bookmarkStart w:id="27" w:name="Check7"/>
      <w:r w:rsidRPr="00314756">
        <w:rPr>
          <w:rFonts w:ascii="Georgia" w:hAnsi="Georgia"/>
          <w:sz w:val="16"/>
          <w:szCs w:val="16"/>
        </w:rPr>
        <w:instrText xml:space="preserve"> FORMCHECKBOX </w:instrText>
      </w:r>
      <w:r w:rsidR="00230BE7" w:rsidRPr="00314756">
        <w:rPr>
          <w:rFonts w:ascii="Georgia" w:hAnsi="Georgia"/>
          <w:sz w:val="16"/>
          <w:szCs w:val="16"/>
        </w:rPr>
      </w:r>
      <w:r w:rsidR="00230BE7" w:rsidRPr="00314756">
        <w:rPr>
          <w:rFonts w:ascii="Georgia" w:hAnsi="Georgia"/>
          <w:sz w:val="16"/>
          <w:szCs w:val="16"/>
        </w:rPr>
        <w:fldChar w:fldCharType="end"/>
      </w:r>
      <w:bookmarkEnd w:id="27"/>
    </w:p>
    <w:p w:rsidR="006A36A2" w:rsidRDefault="00A82A7F" w:rsidP="006A36A2">
      <w:pPr>
        <w:spacing w:before="120" w:after="120"/>
        <w:rPr>
          <w:rFonts w:ascii="Georgia" w:hAnsi="Georgia"/>
          <w:sz w:val="19"/>
          <w:u w:val="single"/>
        </w:rPr>
      </w:pPr>
      <w:r w:rsidRPr="00314756">
        <w:rPr>
          <w:rFonts w:ascii="Georgia" w:hAnsi="Georgia"/>
          <w:sz w:val="16"/>
          <w:szCs w:val="16"/>
        </w:rPr>
        <w:t>Signature of Chair</w:t>
      </w:r>
      <w:r w:rsidRPr="00314756">
        <w:rPr>
          <w:rFonts w:ascii="Georgia" w:hAnsi="Georgia"/>
          <w:sz w:val="16"/>
          <w:szCs w:val="16"/>
          <w:u w:val="single"/>
        </w:rPr>
        <w:tab/>
      </w:r>
      <w:r w:rsidRPr="00314756">
        <w:rPr>
          <w:rFonts w:ascii="Georgia" w:hAnsi="Georgia"/>
          <w:sz w:val="16"/>
          <w:szCs w:val="16"/>
          <w:u w:val="single"/>
        </w:rPr>
        <w:tab/>
      </w:r>
      <w:r w:rsidRPr="00314756">
        <w:rPr>
          <w:rFonts w:ascii="Georgia" w:hAnsi="Georgia"/>
          <w:sz w:val="16"/>
          <w:szCs w:val="16"/>
          <w:u w:val="single"/>
        </w:rPr>
        <w:tab/>
      </w:r>
      <w:r w:rsidRPr="00314756">
        <w:rPr>
          <w:rFonts w:ascii="Georgia" w:hAnsi="Georgia"/>
          <w:sz w:val="16"/>
          <w:szCs w:val="16"/>
          <w:u w:val="single"/>
        </w:rPr>
        <w:tab/>
      </w:r>
      <w:r w:rsidRPr="00314756">
        <w:rPr>
          <w:rFonts w:ascii="Georgia" w:hAnsi="Georgia"/>
          <w:sz w:val="16"/>
          <w:szCs w:val="16"/>
          <w:u w:val="single"/>
        </w:rPr>
        <w:tab/>
      </w:r>
      <w:r w:rsidRPr="00314756">
        <w:rPr>
          <w:rFonts w:ascii="Georgia" w:hAnsi="Georgia"/>
          <w:sz w:val="16"/>
          <w:szCs w:val="16"/>
          <w:u w:val="single"/>
        </w:rPr>
        <w:tab/>
      </w:r>
      <w:r w:rsidRPr="00314756">
        <w:rPr>
          <w:rFonts w:ascii="Georgia" w:hAnsi="Georgia"/>
          <w:sz w:val="16"/>
          <w:szCs w:val="16"/>
          <w:u w:val="single"/>
        </w:rPr>
        <w:tab/>
      </w:r>
      <w:r w:rsidRPr="00314756">
        <w:rPr>
          <w:rFonts w:ascii="Georgia" w:hAnsi="Georgia"/>
          <w:sz w:val="16"/>
          <w:szCs w:val="16"/>
        </w:rPr>
        <w:t xml:space="preserve"> Date </w:t>
      </w:r>
      <w:r w:rsidRPr="00314756">
        <w:rPr>
          <w:rFonts w:ascii="Georgia" w:hAnsi="Georgia"/>
          <w:sz w:val="16"/>
          <w:szCs w:val="16"/>
          <w:u w:val="single"/>
        </w:rPr>
        <w:tab/>
      </w:r>
      <w:r w:rsidRPr="00314756">
        <w:rPr>
          <w:rFonts w:ascii="Georgia" w:hAnsi="Georgia"/>
          <w:sz w:val="16"/>
          <w:szCs w:val="16"/>
          <w:u w:val="single"/>
        </w:rPr>
        <w:tab/>
      </w:r>
      <w:r w:rsidR="006A36A2" w:rsidRPr="00314756">
        <w:rPr>
          <w:rFonts w:ascii="Georgia" w:hAnsi="Georgia"/>
          <w:sz w:val="16"/>
          <w:szCs w:val="16"/>
          <w:u w:val="single"/>
        </w:rPr>
        <w:tab/>
      </w:r>
      <w:r w:rsidRPr="00314756">
        <w:rPr>
          <w:rFonts w:ascii="Georgia" w:hAnsi="Georgia"/>
          <w:sz w:val="16"/>
          <w:szCs w:val="16"/>
          <w:u w:val="single"/>
        </w:rPr>
        <w:tab/>
      </w:r>
      <w:r w:rsidR="006A36A2">
        <w:rPr>
          <w:rFonts w:ascii="Georgia" w:hAnsi="Georgia"/>
          <w:sz w:val="19"/>
          <w:u w:val="single"/>
        </w:rPr>
        <w:br w:type="page"/>
      </w:r>
    </w:p>
    <w:p w:rsidR="004D2819" w:rsidRDefault="004D2819">
      <w:pPr>
        <w:spacing w:before="120" w:after="120"/>
        <w:sectPr w:rsidR="004D2819" w:rsidSect="006A36A2">
          <w:pgSz w:w="12240" w:h="15840"/>
          <w:pgMar w:top="1080" w:right="1440" w:bottom="1080" w:left="1440" w:header="720" w:footer="720" w:gutter="0"/>
          <w:cols w:space="720"/>
          <w:docGrid w:linePitch="326"/>
        </w:sectPr>
      </w:pPr>
    </w:p>
    <w:p w:rsidR="004D2819" w:rsidRDefault="00220FF5">
      <w:pPr>
        <w:pStyle w:val="Title"/>
      </w:pPr>
      <w:r>
        <w:lastRenderedPageBreak/>
        <w:t>SOUTHWESTERN COMMUNITY COLLEGE DISTRICT</w:t>
      </w:r>
    </w:p>
    <w:p w:rsidR="004D2819" w:rsidRDefault="004D2819">
      <w:pPr>
        <w:jc w:val="center"/>
        <w:rPr>
          <w:b/>
        </w:rPr>
      </w:pPr>
      <w:r>
        <w:rPr>
          <w:b/>
        </w:rPr>
        <w:t>INSTITUTIONAL RESEARCH REVIEW BOARD</w:t>
      </w:r>
    </w:p>
    <w:p w:rsidR="004D2819" w:rsidRPr="00CF4BBE" w:rsidRDefault="004D2819">
      <w:pPr>
        <w:jc w:val="center"/>
        <w:rPr>
          <w:b/>
          <w:sz w:val="16"/>
          <w:szCs w:val="16"/>
        </w:rPr>
      </w:pPr>
    </w:p>
    <w:p w:rsidR="004D2819" w:rsidRDefault="004D2819" w:rsidP="00CF4BBE">
      <w:pPr>
        <w:pStyle w:val="Heading3"/>
        <w:spacing w:after="0"/>
      </w:pPr>
      <w:r>
        <w:t>Sample Consent Form</w:t>
      </w:r>
    </w:p>
    <w:p w:rsidR="004D2819" w:rsidRDefault="006E150A">
      <w:pPr>
        <w:spacing w:after="120"/>
        <w:jc w:val="center"/>
        <w:rPr>
          <w:b/>
        </w:rPr>
      </w:pPr>
      <w:r>
        <w:rPr>
          <w:noProof/>
        </w:rPr>
        <mc:AlternateContent>
          <mc:Choice Requires="wps">
            <w:drawing>
              <wp:anchor distT="0" distB="0" distL="114300" distR="114300" simplePos="0" relativeHeight="251658240" behindDoc="1" locked="0" layoutInCell="0" allowOverlap="1" wp14:anchorId="3625252E" wp14:editId="4A10244F">
                <wp:simplePos x="0" y="0"/>
                <wp:positionH relativeFrom="column">
                  <wp:posOffset>-104775</wp:posOffset>
                </wp:positionH>
                <wp:positionV relativeFrom="paragraph">
                  <wp:posOffset>182245</wp:posOffset>
                </wp:positionV>
                <wp:extent cx="6583680" cy="794385"/>
                <wp:effectExtent l="9525" t="17145" r="2349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79438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25pt;margin-top:14.35pt;width:518.4pt;height:6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" o:allowincell="f" strokeweight="3pt">
                <v:stroke linestyle="thinThin"/>
              </v:rect>
            </w:pict>
          </mc:Fallback>
        </mc:AlternateContent>
      </w:r>
    </w:p>
    <w:p w:rsidR="004D2819" w:rsidRDefault="004D2819">
      <w:pPr>
        <w:pStyle w:val="BodyText"/>
        <w:spacing w:after="0"/>
      </w:pPr>
      <w:r>
        <w:t xml:space="preserve">This sample is provided as a </w:t>
      </w:r>
      <w:r>
        <w:rPr>
          <w:u w:val="single"/>
        </w:rPr>
        <w:t>model</w:t>
      </w:r>
      <w:r>
        <w:t xml:space="preserve"> from which a consent form can be developed.  It is not provided with the intention that it be precisely emulated</w:t>
      </w:r>
      <w:r>
        <w:rPr>
          <w:i/>
        </w:rPr>
        <w:t>.  [You should include the information suggested in the brackets/italics.]</w:t>
      </w:r>
      <w:r>
        <w:t xml:space="preserve">  The consent form should be written in terms comprehensible to the intended subject.  </w:t>
      </w:r>
      <w:r>
        <w:rPr>
          <w:b/>
        </w:rPr>
        <w:t>One signed copy should be given to the subject and one to the investigator.</w:t>
      </w:r>
      <w:r>
        <w:t xml:space="preserve"> </w:t>
      </w:r>
    </w:p>
    <w:p w:rsidR="004D2819" w:rsidRDefault="004D2819">
      <w:pPr>
        <w:pStyle w:val="BodyText"/>
        <w:spacing w:after="0"/>
      </w:pPr>
    </w:p>
    <w:p w:rsidR="004D2819" w:rsidRDefault="004D2819">
      <w:pPr>
        <w:spacing w:before="60"/>
      </w:pPr>
      <w:r>
        <w:t xml:space="preserve">You are invited to participate in a study conducted by </w:t>
      </w:r>
      <w:r>
        <w:rPr>
          <w:i/>
        </w:rPr>
        <w:t>[Name of investigator and affiliation]</w:t>
      </w:r>
      <w:r>
        <w:t xml:space="preserve">.  We hope to learn </w:t>
      </w:r>
      <w:r>
        <w:rPr>
          <w:i/>
        </w:rPr>
        <w:t>[State what the study is designed to discover or establish]</w:t>
      </w:r>
      <w:r>
        <w:t xml:space="preserve">.  You were selected as a possible participant in this study because </w:t>
      </w:r>
      <w:r>
        <w:rPr>
          <w:i/>
        </w:rPr>
        <w:t>[State why the subject was selected]</w:t>
      </w:r>
      <w:r>
        <w:t>.</w:t>
      </w:r>
    </w:p>
    <w:p w:rsidR="004D2819" w:rsidRDefault="004D2819"/>
    <w:p w:rsidR="004D2819" w:rsidRDefault="004D2819">
      <w:r>
        <w:t xml:space="preserve">If you decide to participate, we </w:t>
      </w:r>
      <w:r>
        <w:rPr>
          <w:i/>
        </w:rPr>
        <w:t>[or Dr. ________ and his/her associates]</w:t>
      </w:r>
      <w:r>
        <w:t xml:space="preserve"> will </w:t>
      </w:r>
      <w:r>
        <w:rPr>
          <w:i/>
        </w:rPr>
        <w:t>[Describe the procedures to be followed, including their purposes, how long they will take, and their frequency and locale]</w:t>
      </w:r>
      <w:r>
        <w:t xml:space="preserve">.  </w:t>
      </w:r>
      <w:r>
        <w:rPr>
          <w:i/>
        </w:rPr>
        <w:t>[Describe the risks, discomforts, inconveniences, and benefits reasonably to be expected.  If benefits are mentioned, add:]</w:t>
      </w:r>
      <w:r>
        <w:t xml:space="preserve"> </w:t>
      </w:r>
      <w:proofErr w:type="gramStart"/>
      <w:r>
        <w:t>We</w:t>
      </w:r>
      <w:proofErr w:type="gramEnd"/>
      <w:r>
        <w:t xml:space="preserve"> cannot guarantee, however, that you will receive any benefits from this study.</w:t>
      </w:r>
    </w:p>
    <w:p w:rsidR="004D2819" w:rsidRDefault="004D2819"/>
    <w:p w:rsidR="004D2819" w:rsidRDefault="004D2819">
      <w:pPr>
        <w:pStyle w:val="BodyText2"/>
        <w:spacing w:after="0"/>
      </w:pPr>
      <w:r>
        <w:t>[Describe appropriate alternative procedures that might be advantageous to the subject, if any. Any standard treatment that is being withheld must be disclosed.]</w:t>
      </w:r>
    </w:p>
    <w:p w:rsidR="004D2819" w:rsidRDefault="004D2819"/>
    <w:p w:rsidR="004D2819" w:rsidRDefault="004D2819">
      <w:pPr>
        <w:rPr>
          <w:i/>
        </w:rPr>
      </w:pPr>
      <w:r>
        <w:t xml:space="preserve">Any information that is obtained in connection with this study and that can be identified with you will remain confidential and will be disclosed only with your permission or as required by law.  If you give us your permission by signing this document, we plan to disclose </w:t>
      </w:r>
      <w:r>
        <w:rPr>
          <w:i/>
        </w:rPr>
        <w:t>[State the persons or agencies to whom the information will be furnished, the nature of the information to be furnished, and the purpose of the disclosure.]</w:t>
      </w:r>
    </w:p>
    <w:p w:rsidR="004D2819" w:rsidRDefault="004D2819">
      <w:pPr>
        <w:rPr>
          <w:i/>
        </w:rPr>
      </w:pPr>
    </w:p>
    <w:p w:rsidR="004D2819" w:rsidRDefault="004D2819">
      <w:pPr>
        <w:rPr>
          <w:i/>
        </w:rPr>
      </w:pPr>
      <w:r>
        <w:rPr>
          <w:i/>
        </w:rPr>
        <w:t>[If the subject will receive compensation, describe the amount or nature.  If there is a possibility of additional costs to the subject because of participation, describe it.]</w:t>
      </w:r>
    </w:p>
    <w:p w:rsidR="004D2819" w:rsidRDefault="004D2819">
      <w:pPr>
        <w:rPr>
          <w:i/>
        </w:rPr>
      </w:pPr>
    </w:p>
    <w:p w:rsidR="004D2819" w:rsidRDefault="004D2819">
      <w:r>
        <w:t xml:space="preserve">Your decision whether or not to participate will not prejudice your future relations with the </w:t>
      </w:r>
      <w:r>
        <w:rPr>
          <w:i/>
        </w:rPr>
        <w:t>[institution] [and the named cooperating agency or institution, if any].</w:t>
      </w:r>
      <w:r>
        <w:t xml:space="preserve">  If you decide to participate, you are free to withdraw your consent and to discontinue participation at any time without penalty.</w:t>
      </w:r>
    </w:p>
    <w:p w:rsidR="004D2819" w:rsidRDefault="004D2819"/>
    <w:p w:rsidR="004D2819" w:rsidRDefault="004D2819">
      <w:r>
        <w:t xml:space="preserve">If you have any questions, please ask us.  If you have any </w:t>
      </w:r>
      <w:r w:rsidR="00CF4BBE">
        <w:t>questions</w:t>
      </w:r>
      <w:r>
        <w:t xml:space="preserve"> </w:t>
      </w:r>
      <w:r w:rsidR="00350EE1">
        <w:t>during the course of the study please contact the Director of Institutional Research (</w:t>
      </w:r>
      <w:r w:rsidR="00CF4BBE">
        <w:t>Director of Institutional Planning, Research and Grants)</w:t>
      </w:r>
      <w:r w:rsidR="00350EE1">
        <w:t xml:space="preserve"> at (619) 216-6686. </w:t>
      </w:r>
      <w:r>
        <w:t>You will be given a copy of this form to keep.</w:t>
      </w:r>
    </w:p>
    <w:p w:rsidR="004D2819" w:rsidRDefault="004D2819">
      <w:pPr>
        <w:rPr>
          <w:b/>
        </w:rPr>
      </w:pPr>
    </w:p>
    <w:p w:rsidR="004D2819" w:rsidRDefault="004D2819">
      <w:pPr>
        <w:pStyle w:val="BodyText"/>
        <w:spacing w:after="0"/>
        <w:rPr>
          <w:b/>
        </w:rPr>
      </w:pPr>
      <w:r>
        <w:rPr>
          <w:b/>
        </w:rPr>
        <w:t>You are making a decision whether or not to participate in this study.  Your signature below indicates that you have read the information above and have decided to participate in the study.</w:t>
      </w:r>
    </w:p>
    <w:p w:rsidR="004D2819" w:rsidRDefault="004D2819">
      <w:pPr>
        <w:rPr>
          <w:b/>
        </w:rPr>
      </w:pPr>
    </w:p>
    <w:p w:rsidR="004D2819" w:rsidRPr="00D026F2" w:rsidRDefault="004D2819">
      <w:pPr>
        <w:pStyle w:val="Header"/>
        <w:tabs>
          <w:tab w:val="clear" w:pos="4320"/>
          <w:tab w:val="clear" w:pos="8640"/>
        </w:tabs>
        <w:rPr>
          <w:u w:val="single"/>
        </w:rPr>
      </w:pPr>
      <w:r>
        <w:t>Signature</w:t>
      </w:r>
      <w:r w:rsidR="00D026F2">
        <w:t xml:space="preserve">: </w:t>
      </w:r>
      <w:r w:rsidR="00D026F2">
        <w:rPr>
          <w:u w:val="single"/>
        </w:rPr>
        <w:tab/>
      </w:r>
      <w:r w:rsidR="00D026F2">
        <w:rPr>
          <w:u w:val="single"/>
        </w:rPr>
        <w:tab/>
      </w:r>
      <w:r w:rsidR="00D026F2">
        <w:rPr>
          <w:u w:val="single"/>
        </w:rPr>
        <w:tab/>
      </w:r>
      <w:r w:rsidR="00D026F2">
        <w:rPr>
          <w:u w:val="single"/>
        </w:rPr>
        <w:tab/>
      </w:r>
      <w:r w:rsidR="00D026F2">
        <w:rPr>
          <w:u w:val="single"/>
        </w:rPr>
        <w:tab/>
      </w:r>
      <w:r w:rsidR="00D026F2">
        <w:rPr>
          <w:u w:val="single"/>
        </w:rPr>
        <w:tab/>
      </w:r>
      <w:r w:rsidR="00D026F2">
        <w:rPr>
          <w:u w:val="single"/>
        </w:rPr>
        <w:tab/>
      </w:r>
      <w:r w:rsidR="00D026F2">
        <w:rPr>
          <w:u w:val="single"/>
        </w:rPr>
        <w:tab/>
      </w:r>
      <w:r w:rsidR="00D026F2">
        <w:rPr>
          <w:u w:val="single"/>
        </w:rPr>
        <w:tab/>
      </w:r>
      <w:r>
        <w:t xml:space="preserve">  Date </w:t>
      </w:r>
      <w:r w:rsidR="00D026F2">
        <w:rPr>
          <w:u w:val="single"/>
        </w:rPr>
        <w:tab/>
      </w:r>
      <w:r w:rsidR="00D026F2">
        <w:rPr>
          <w:u w:val="single"/>
        </w:rPr>
        <w:tab/>
      </w:r>
      <w:r w:rsidR="00D026F2">
        <w:rPr>
          <w:u w:val="single"/>
        </w:rPr>
        <w:tab/>
      </w:r>
      <w:r w:rsidR="00D026F2">
        <w:rPr>
          <w:u w:val="single"/>
        </w:rPr>
        <w:tab/>
      </w:r>
    </w:p>
    <w:p w:rsidR="004D2819" w:rsidRPr="00CF4BBE" w:rsidRDefault="004D2819">
      <w:pPr>
        <w:rPr>
          <w:i/>
          <w:u w:val="single"/>
        </w:rPr>
      </w:pPr>
      <w:r>
        <w:rPr>
          <w:i/>
        </w:rPr>
        <w:t>[</w:t>
      </w:r>
      <w:r w:rsidR="00CF4BBE">
        <w:rPr>
          <w:i/>
          <w:u w:val="single"/>
        </w:rPr>
        <w:tab/>
      </w:r>
      <w:r w:rsidR="00CF4BBE">
        <w:rPr>
          <w:i/>
          <w:u w:val="single"/>
        </w:rPr>
        <w:tab/>
      </w:r>
      <w:r w:rsidR="00CF4BBE">
        <w:rPr>
          <w:i/>
          <w:u w:val="single"/>
        </w:rPr>
        <w:tab/>
      </w:r>
      <w:r w:rsidR="00CF4BBE">
        <w:rPr>
          <w:i/>
          <w:u w:val="single"/>
        </w:rPr>
        <w:tab/>
      </w:r>
      <w:r w:rsidR="00CF4BBE">
        <w:rPr>
          <w:i/>
          <w:u w:val="single"/>
        </w:rPr>
        <w:tab/>
      </w:r>
      <w:r w:rsidR="00CF4BBE">
        <w:rPr>
          <w:i/>
          <w:u w:val="single"/>
        </w:rPr>
        <w:tab/>
      </w:r>
      <w:r>
        <w:rPr>
          <w:i/>
        </w:rPr>
        <w:t xml:space="preserve">Relationship to subject </w:t>
      </w:r>
      <w:r w:rsidRPr="00D026F2">
        <w:rPr>
          <w:i/>
          <w:sz w:val="18"/>
          <w:szCs w:val="18"/>
        </w:rPr>
        <w:t>(this line should not appear on forms that will be given to subjects consenting for themselves.)</w:t>
      </w:r>
      <w:r>
        <w:rPr>
          <w:i/>
        </w:rPr>
        <w:t>]</w:t>
      </w:r>
    </w:p>
    <w:p w:rsidR="004D2819" w:rsidRPr="00CF4BBE" w:rsidRDefault="004D2819">
      <w:pPr>
        <w:rPr>
          <w:i/>
          <w:sz w:val="16"/>
          <w:szCs w:val="16"/>
        </w:rPr>
      </w:pPr>
    </w:p>
    <w:p w:rsidR="004D2819" w:rsidRPr="00D97060" w:rsidRDefault="004D2819">
      <w:pPr>
        <w:rPr>
          <w:u w:val="single"/>
        </w:rPr>
      </w:pPr>
      <w:r>
        <w:t>Witness (Print Name)</w:t>
      </w:r>
      <w:r w:rsidR="00D97060">
        <w:t>:</w:t>
      </w:r>
      <w:r>
        <w:t xml:space="preserve"> </w:t>
      </w:r>
      <w:r w:rsidR="00D97060">
        <w:rPr>
          <w:u w:val="single"/>
        </w:rPr>
        <w:tab/>
      </w:r>
      <w:r w:rsidR="00D97060">
        <w:rPr>
          <w:u w:val="single"/>
        </w:rPr>
        <w:tab/>
      </w:r>
      <w:r w:rsidR="00D97060">
        <w:rPr>
          <w:u w:val="single"/>
        </w:rPr>
        <w:tab/>
      </w:r>
      <w:r w:rsidR="00D97060">
        <w:rPr>
          <w:u w:val="single"/>
        </w:rPr>
        <w:tab/>
      </w:r>
      <w:r w:rsidR="00D97060">
        <w:rPr>
          <w:u w:val="single"/>
        </w:rPr>
        <w:tab/>
        <w:t xml:space="preserve"> </w:t>
      </w:r>
      <w:r>
        <w:t>(Signature)</w:t>
      </w:r>
      <w:r w:rsidR="00D97060">
        <w:t>:</w:t>
      </w:r>
      <w:r>
        <w:t xml:space="preserve"> </w:t>
      </w:r>
      <w:r w:rsidR="00D97060">
        <w:rPr>
          <w:u w:val="single"/>
        </w:rPr>
        <w:tab/>
      </w:r>
      <w:r w:rsidR="00D97060">
        <w:rPr>
          <w:u w:val="single"/>
        </w:rPr>
        <w:tab/>
      </w:r>
      <w:r w:rsidR="00D97060">
        <w:rPr>
          <w:u w:val="single"/>
        </w:rPr>
        <w:tab/>
      </w:r>
      <w:r w:rsidR="00D97060">
        <w:rPr>
          <w:u w:val="single"/>
        </w:rPr>
        <w:tab/>
      </w:r>
      <w:r w:rsidR="00D97060">
        <w:rPr>
          <w:u w:val="single"/>
        </w:rPr>
        <w:tab/>
      </w:r>
    </w:p>
    <w:p w:rsidR="004D2819" w:rsidRPr="00CF4BBE" w:rsidRDefault="004D2819">
      <w:pPr>
        <w:rPr>
          <w:sz w:val="16"/>
          <w:szCs w:val="16"/>
        </w:rPr>
      </w:pPr>
    </w:p>
    <w:p w:rsidR="004D2819" w:rsidRPr="00CF4BBE" w:rsidRDefault="004D2819">
      <w:pPr>
        <w:rPr>
          <w:sz w:val="16"/>
          <w:szCs w:val="16"/>
          <w:u w:val="single"/>
        </w:rPr>
      </w:pPr>
      <w:r>
        <w:t>Investigator (Print Name)</w:t>
      </w:r>
      <w:r w:rsidR="00D97060">
        <w:t>:</w:t>
      </w:r>
      <w:r>
        <w:t xml:space="preserve"> </w:t>
      </w:r>
      <w:r w:rsidR="00D97060">
        <w:rPr>
          <w:u w:val="single"/>
        </w:rPr>
        <w:tab/>
      </w:r>
      <w:r w:rsidR="00D97060">
        <w:rPr>
          <w:u w:val="single"/>
        </w:rPr>
        <w:tab/>
      </w:r>
      <w:r w:rsidR="00D97060">
        <w:rPr>
          <w:u w:val="single"/>
        </w:rPr>
        <w:tab/>
      </w:r>
      <w:r w:rsidR="00D97060">
        <w:rPr>
          <w:u w:val="single"/>
        </w:rPr>
        <w:tab/>
      </w:r>
      <w:r w:rsidR="00D97060">
        <w:rPr>
          <w:u w:val="single"/>
        </w:rPr>
        <w:tab/>
        <w:t xml:space="preserve"> </w:t>
      </w:r>
      <w:r>
        <w:t>(Signature)</w:t>
      </w:r>
      <w:r w:rsidR="00D97060">
        <w:t>:</w:t>
      </w:r>
      <w:r>
        <w:t xml:space="preserve"> </w:t>
      </w:r>
      <w:r w:rsidR="00D97060">
        <w:rPr>
          <w:u w:val="single"/>
        </w:rPr>
        <w:tab/>
      </w:r>
      <w:r w:rsidR="00D97060">
        <w:rPr>
          <w:u w:val="single"/>
        </w:rPr>
        <w:tab/>
      </w:r>
      <w:r w:rsidR="00D97060">
        <w:rPr>
          <w:u w:val="single"/>
        </w:rPr>
        <w:tab/>
      </w:r>
      <w:r w:rsidR="00D97060">
        <w:rPr>
          <w:u w:val="single"/>
        </w:rPr>
        <w:tab/>
      </w:r>
      <w:r w:rsidR="00D97060">
        <w:rPr>
          <w:u w:val="single"/>
        </w:rPr>
        <w:tab/>
      </w:r>
    </w:p>
    <w:p w:rsidR="00CF4BBE" w:rsidRPr="00CF4BBE" w:rsidRDefault="00CF4BBE">
      <w:pPr>
        <w:rPr>
          <w:sz w:val="16"/>
          <w:szCs w:val="16"/>
        </w:rPr>
      </w:pPr>
    </w:p>
    <w:p w:rsidR="004D2819" w:rsidRPr="00D97060" w:rsidRDefault="004D2819">
      <w:pPr>
        <w:rPr>
          <w:sz w:val="22"/>
          <w:u w:val="single"/>
        </w:rPr>
      </w:pPr>
      <w:r>
        <w:t>Investigator’s Phone Number</w:t>
      </w:r>
      <w:r w:rsidR="00D97060">
        <w:t>:</w:t>
      </w:r>
      <w:r w:rsidR="00D42CA5">
        <w:t xml:space="preserve"> </w:t>
      </w:r>
      <w:r w:rsidR="00D97060">
        <w:rPr>
          <w:u w:val="single"/>
        </w:rPr>
        <w:tab/>
      </w:r>
      <w:r w:rsidR="00D97060">
        <w:rPr>
          <w:u w:val="single"/>
        </w:rPr>
        <w:tab/>
      </w:r>
      <w:r w:rsidR="00D97060">
        <w:rPr>
          <w:u w:val="single"/>
        </w:rPr>
        <w:tab/>
      </w:r>
      <w:r w:rsidR="00D97060">
        <w:rPr>
          <w:u w:val="single"/>
        </w:rPr>
        <w:tab/>
      </w:r>
    </w:p>
    <w:p w:rsidR="004D2819" w:rsidRPr="00D42CA5" w:rsidRDefault="00220FF5">
      <w:pPr>
        <w:pStyle w:val="Heading1"/>
        <w:jc w:val="center"/>
        <w:rPr>
          <w:sz w:val="24"/>
          <w:szCs w:val="24"/>
          <w:u w:val="none"/>
        </w:rPr>
      </w:pPr>
      <w:r>
        <w:rPr>
          <w:sz w:val="24"/>
          <w:szCs w:val="24"/>
          <w:u w:val="none"/>
        </w:rPr>
        <w:lastRenderedPageBreak/>
        <w:t>SOUTHWESTERN COMMUNITY COLLEGE DISTRICT</w:t>
      </w:r>
    </w:p>
    <w:p w:rsidR="004D2819" w:rsidRDefault="004D2819">
      <w:pPr>
        <w:pStyle w:val="BodyText"/>
        <w:jc w:val="center"/>
        <w:rPr>
          <w:b/>
        </w:rPr>
      </w:pPr>
      <w:r>
        <w:rPr>
          <w:b/>
        </w:rPr>
        <w:t>INSTITUTIONAL RESEARCH REVIEW BOARD</w:t>
      </w:r>
    </w:p>
    <w:p w:rsidR="004D2819" w:rsidRDefault="004D2819">
      <w:pPr>
        <w:pStyle w:val="BodyText"/>
        <w:jc w:val="center"/>
      </w:pPr>
      <w:r>
        <w:rPr>
          <w:b/>
        </w:rPr>
        <w:t>Guidelines for Informed Consent</w:t>
      </w:r>
    </w:p>
    <w:p w:rsidR="004D2819" w:rsidRDefault="004D2819">
      <w:pPr>
        <w:pStyle w:val="BodyText"/>
        <w:rPr>
          <w:b/>
        </w:rPr>
      </w:pPr>
    </w:p>
    <w:p w:rsidR="004D2819" w:rsidRDefault="004D2819">
      <w:pPr>
        <w:pStyle w:val="BodyText"/>
        <w:rPr>
          <w:b/>
          <w:sz w:val="22"/>
          <w:u w:val="single"/>
        </w:rPr>
      </w:pPr>
      <w:r>
        <w:rPr>
          <w:b/>
          <w:sz w:val="22"/>
          <w:u w:val="single"/>
        </w:rPr>
        <w:t>Basic Elements of Informed Consent</w:t>
      </w:r>
    </w:p>
    <w:p w:rsidR="004D2819" w:rsidRDefault="004D2819">
      <w:pPr>
        <w:pStyle w:val="BodyText"/>
        <w:spacing w:after="0"/>
        <w:ind w:left="360"/>
        <w:rPr>
          <w:b/>
          <w:sz w:val="22"/>
        </w:rPr>
      </w:pPr>
    </w:p>
    <w:p w:rsidR="004D2819" w:rsidRDefault="004D2819">
      <w:pPr>
        <w:pStyle w:val="BodyText"/>
        <w:numPr>
          <w:ilvl w:val="0"/>
          <w:numId w:val="6"/>
        </w:numPr>
        <w:spacing w:after="0"/>
        <w:rPr>
          <w:sz w:val="22"/>
        </w:rPr>
      </w:pPr>
      <w:r>
        <w:rPr>
          <w:sz w:val="22"/>
        </w:rPr>
        <w:t>The investigator must obtain the informed consent of the subject or the subject’s legally authorized representative before the investigator may involve the subject in research.</w:t>
      </w:r>
    </w:p>
    <w:p w:rsidR="004D2819" w:rsidRDefault="004D2819">
      <w:pPr>
        <w:pStyle w:val="BodyText"/>
        <w:spacing w:after="0"/>
        <w:rPr>
          <w:sz w:val="22"/>
        </w:rPr>
      </w:pPr>
    </w:p>
    <w:p w:rsidR="004D2819" w:rsidRDefault="004D2819">
      <w:pPr>
        <w:pStyle w:val="BodyText"/>
        <w:numPr>
          <w:ilvl w:val="0"/>
          <w:numId w:val="7"/>
        </w:numPr>
        <w:spacing w:after="0"/>
        <w:rPr>
          <w:sz w:val="22"/>
        </w:rPr>
      </w:pPr>
      <w:r>
        <w:rPr>
          <w:sz w:val="22"/>
        </w:rPr>
        <w:t>The consent must be obtained under circumstances that provide the prospective subject or representative sufficient opportunity to consider whether or not to participate and that minimize the possibility of coer</w:t>
      </w:r>
      <w:r w:rsidR="00F20408">
        <w:rPr>
          <w:sz w:val="22"/>
        </w:rPr>
        <w:t>c</w:t>
      </w:r>
      <w:r>
        <w:rPr>
          <w:sz w:val="22"/>
        </w:rPr>
        <w:t>ion or undue influence.</w:t>
      </w:r>
    </w:p>
    <w:p w:rsidR="004D2819" w:rsidRDefault="004D2819">
      <w:pPr>
        <w:pStyle w:val="BodyText"/>
        <w:spacing w:after="0"/>
        <w:rPr>
          <w:sz w:val="22"/>
        </w:rPr>
      </w:pPr>
    </w:p>
    <w:p w:rsidR="004D2819" w:rsidRDefault="004D2819">
      <w:pPr>
        <w:pStyle w:val="BodyText"/>
        <w:numPr>
          <w:ilvl w:val="0"/>
          <w:numId w:val="8"/>
        </w:numPr>
        <w:spacing w:after="0"/>
        <w:rPr>
          <w:sz w:val="22"/>
        </w:rPr>
      </w:pPr>
      <w:r>
        <w:rPr>
          <w:sz w:val="22"/>
        </w:rPr>
        <w:t>The information must be in language understandable to the subject or representative.</w:t>
      </w:r>
    </w:p>
    <w:p w:rsidR="004D2819" w:rsidRDefault="004D2819">
      <w:pPr>
        <w:pStyle w:val="BodyText"/>
        <w:spacing w:after="0"/>
        <w:rPr>
          <w:sz w:val="22"/>
        </w:rPr>
      </w:pPr>
    </w:p>
    <w:p w:rsidR="004D2819" w:rsidRDefault="004D2819">
      <w:pPr>
        <w:pStyle w:val="BodyText"/>
        <w:spacing w:after="0"/>
        <w:ind w:left="360"/>
        <w:rPr>
          <w:sz w:val="22"/>
        </w:rPr>
      </w:pPr>
      <w:r>
        <w:rPr>
          <w:sz w:val="22"/>
        </w:rPr>
        <w:t>The elements of information are:</w:t>
      </w:r>
    </w:p>
    <w:p w:rsidR="004D2819" w:rsidRDefault="004D2819">
      <w:pPr>
        <w:pStyle w:val="BodyText"/>
        <w:spacing w:after="0"/>
        <w:ind w:left="360"/>
        <w:rPr>
          <w:sz w:val="22"/>
        </w:rPr>
      </w:pPr>
    </w:p>
    <w:p w:rsidR="004D2819" w:rsidRDefault="004D2819">
      <w:pPr>
        <w:pStyle w:val="BodyText"/>
        <w:numPr>
          <w:ilvl w:val="0"/>
          <w:numId w:val="9"/>
        </w:numPr>
        <w:spacing w:after="0"/>
        <w:rPr>
          <w:sz w:val="22"/>
        </w:rPr>
      </w:pPr>
      <w:r>
        <w:rPr>
          <w:sz w:val="22"/>
        </w:rPr>
        <w:t>A statement that the study involves research, an explanation of the purposes of the research, and a description of the procedures, including identification of any procedures which are experimental</w:t>
      </w:r>
    </w:p>
    <w:p w:rsidR="004D2819" w:rsidRDefault="004D2819">
      <w:pPr>
        <w:pStyle w:val="BodyText"/>
        <w:spacing w:after="0"/>
        <w:rPr>
          <w:sz w:val="22"/>
        </w:rPr>
      </w:pPr>
    </w:p>
    <w:p w:rsidR="004D2819" w:rsidRDefault="004D2819">
      <w:pPr>
        <w:pStyle w:val="BodyText"/>
        <w:numPr>
          <w:ilvl w:val="0"/>
          <w:numId w:val="10"/>
        </w:numPr>
        <w:spacing w:after="0"/>
        <w:rPr>
          <w:sz w:val="22"/>
        </w:rPr>
      </w:pPr>
      <w:r>
        <w:rPr>
          <w:sz w:val="22"/>
        </w:rPr>
        <w:t>The expected duration of the subject’s participation</w:t>
      </w:r>
    </w:p>
    <w:p w:rsidR="004D2819" w:rsidRDefault="004D2819">
      <w:pPr>
        <w:pStyle w:val="BodyText"/>
        <w:spacing w:after="0"/>
        <w:rPr>
          <w:sz w:val="22"/>
        </w:rPr>
      </w:pPr>
    </w:p>
    <w:p w:rsidR="004D2819" w:rsidRDefault="004D2819">
      <w:pPr>
        <w:pStyle w:val="BodyText"/>
        <w:numPr>
          <w:ilvl w:val="0"/>
          <w:numId w:val="11"/>
        </w:numPr>
        <w:spacing w:after="0"/>
        <w:rPr>
          <w:sz w:val="22"/>
        </w:rPr>
      </w:pPr>
      <w:r>
        <w:rPr>
          <w:sz w:val="22"/>
        </w:rPr>
        <w:t>A description of reasonably foreseeable risks or discomfort to the subject</w:t>
      </w:r>
    </w:p>
    <w:p w:rsidR="004D2819" w:rsidRDefault="004D2819">
      <w:pPr>
        <w:pStyle w:val="BodyText"/>
        <w:spacing w:after="0"/>
        <w:rPr>
          <w:sz w:val="22"/>
        </w:rPr>
      </w:pPr>
    </w:p>
    <w:p w:rsidR="004D2819" w:rsidRDefault="004D2819">
      <w:pPr>
        <w:pStyle w:val="BodyText"/>
        <w:numPr>
          <w:ilvl w:val="0"/>
          <w:numId w:val="12"/>
        </w:numPr>
        <w:spacing w:after="0"/>
        <w:rPr>
          <w:sz w:val="22"/>
        </w:rPr>
      </w:pPr>
      <w:r>
        <w:rPr>
          <w:sz w:val="22"/>
        </w:rPr>
        <w:t>A statement regarding confidentiality of records and reports</w:t>
      </w:r>
    </w:p>
    <w:p w:rsidR="004D2819" w:rsidRDefault="004D2819">
      <w:pPr>
        <w:pStyle w:val="BodyText"/>
        <w:spacing w:after="0"/>
        <w:rPr>
          <w:sz w:val="22"/>
        </w:rPr>
      </w:pPr>
    </w:p>
    <w:p w:rsidR="004D2819" w:rsidRDefault="004D2819">
      <w:pPr>
        <w:pStyle w:val="BodyText"/>
        <w:numPr>
          <w:ilvl w:val="0"/>
          <w:numId w:val="13"/>
        </w:numPr>
        <w:spacing w:after="0"/>
        <w:rPr>
          <w:sz w:val="22"/>
        </w:rPr>
      </w:pPr>
      <w:r>
        <w:rPr>
          <w:sz w:val="22"/>
        </w:rPr>
        <w:t>For research involving more than minimal risk, a statement regarding compensation or treatment if injury occurs</w:t>
      </w:r>
    </w:p>
    <w:p w:rsidR="004D2819" w:rsidRDefault="004D2819">
      <w:pPr>
        <w:pStyle w:val="BodyText"/>
        <w:spacing w:after="0"/>
        <w:rPr>
          <w:sz w:val="22"/>
        </w:rPr>
      </w:pPr>
    </w:p>
    <w:p w:rsidR="004D2819" w:rsidRDefault="004D2819">
      <w:pPr>
        <w:pStyle w:val="BodyText"/>
        <w:numPr>
          <w:ilvl w:val="0"/>
          <w:numId w:val="14"/>
        </w:numPr>
        <w:spacing w:after="0"/>
        <w:rPr>
          <w:sz w:val="22"/>
        </w:rPr>
      </w:pPr>
      <w:r>
        <w:rPr>
          <w:sz w:val="22"/>
        </w:rPr>
        <w:t>A statement that participation is voluntary and that the refusal to participate involves no penalty or loss of benefits to which the subject is otherwise entitled</w:t>
      </w:r>
    </w:p>
    <w:p w:rsidR="004D2819" w:rsidRDefault="004D2819">
      <w:pPr>
        <w:pStyle w:val="BodyText"/>
        <w:spacing w:after="0"/>
        <w:rPr>
          <w:sz w:val="22"/>
        </w:rPr>
      </w:pPr>
    </w:p>
    <w:p w:rsidR="004D2819" w:rsidRDefault="004D2819">
      <w:pPr>
        <w:pStyle w:val="BodyText"/>
        <w:numPr>
          <w:ilvl w:val="0"/>
          <w:numId w:val="15"/>
        </w:numPr>
        <w:spacing w:after="0"/>
        <w:rPr>
          <w:sz w:val="22"/>
        </w:rPr>
      </w:pPr>
      <w:r>
        <w:rPr>
          <w:sz w:val="22"/>
        </w:rPr>
        <w:t>A statement informing subjects of their right to quit the project at any time without penalty or loss of benefits to which the subject is otherwise entitled</w:t>
      </w:r>
    </w:p>
    <w:p w:rsidR="004D2819" w:rsidRDefault="004D2819">
      <w:pPr>
        <w:pStyle w:val="BodyText"/>
        <w:spacing w:after="0"/>
        <w:rPr>
          <w:sz w:val="22"/>
        </w:rPr>
      </w:pPr>
    </w:p>
    <w:p w:rsidR="004D2819" w:rsidRDefault="004D2819">
      <w:pPr>
        <w:pStyle w:val="BodyText"/>
        <w:numPr>
          <w:ilvl w:val="0"/>
          <w:numId w:val="16"/>
        </w:numPr>
        <w:spacing w:after="0"/>
        <w:rPr>
          <w:sz w:val="22"/>
        </w:rPr>
      </w:pPr>
      <w:r>
        <w:rPr>
          <w:sz w:val="22"/>
        </w:rPr>
        <w:t>The name and contact information for the individual who should be contacted if questions arise about the research, the subjects rights, or if research-related injury occurs</w:t>
      </w:r>
    </w:p>
    <w:p w:rsidR="004D2819" w:rsidRDefault="004D2819">
      <w:pPr>
        <w:pStyle w:val="BodyText"/>
        <w:spacing w:after="0"/>
        <w:rPr>
          <w:sz w:val="22"/>
        </w:rPr>
      </w:pPr>
    </w:p>
    <w:p w:rsidR="004D2819" w:rsidRDefault="004D2819">
      <w:pPr>
        <w:pStyle w:val="BodyText"/>
        <w:spacing w:after="0"/>
        <w:ind w:left="360"/>
        <w:rPr>
          <w:sz w:val="22"/>
        </w:rPr>
      </w:pPr>
      <w:r>
        <w:rPr>
          <w:sz w:val="22"/>
        </w:rPr>
        <w:t>Modification of this procedure may be permitted by the IRRB when:</w:t>
      </w:r>
    </w:p>
    <w:p w:rsidR="004D2819" w:rsidRDefault="004D2819">
      <w:pPr>
        <w:pStyle w:val="BodyText"/>
        <w:spacing w:after="0"/>
        <w:ind w:left="360"/>
        <w:rPr>
          <w:sz w:val="22"/>
        </w:rPr>
      </w:pPr>
    </w:p>
    <w:p w:rsidR="004D2819" w:rsidRDefault="004D2819">
      <w:pPr>
        <w:pStyle w:val="BodyText"/>
        <w:numPr>
          <w:ilvl w:val="0"/>
          <w:numId w:val="17"/>
        </w:numPr>
        <w:spacing w:after="0"/>
        <w:rPr>
          <w:sz w:val="22"/>
        </w:rPr>
      </w:pPr>
      <w:r>
        <w:rPr>
          <w:sz w:val="22"/>
        </w:rPr>
        <w:t>The risk is minimal</w:t>
      </w:r>
    </w:p>
    <w:p w:rsidR="004D2819" w:rsidRDefault="004D2819">
      <w:pPr>
        <w:pStyle w:val="BodyText"/>
        <w:spacing w:after="0"/>
        <w:rPr>
          <w:sz w:val="22"/>
        </w:rPr>
      </w:pPr>
    </w:p>
    <w:p w:rsidR="004D2819" w:rsidRDefault="004D2819">
      <w:pPr>
        <w:pStyle w:val="BodyText"/>
        <w:numPr>
          <w:ilvl w:val="0"/>
          <w:numId w:val="18"/>
        </w:numPr>
        <w:spacing w:after="0"/>
        <w:rPr>
          <w:sz w:val="22"/>
        </w:rPr>
      </w:pPr>
      <w:r>
        <w:rPr>
          <w:sz w:val="22"/>
        </w:rPr>
        <w:t>The rights and welfare of the subjects will not be adversely affected</w:t>
      </w:r>
    </w:p>
    <w:p w:rsidR="004D2819" w:rsidRDefault="004D2819">
      <w:pPr>
        <w:pStyle w:val="BodyText"/>
        <w:spacing w:after="0"/>
        <w:rPr>
          <w:sz w:val="22"/>
        </w:rPr>
      </w:pPr>
    </w:p>
    <w:p w:rsidR="004D2819" w:rsidRDefault="004D2819">
      <w:pPr>
        <w:pStyle w:val="BodyText"/>
        <w:numPr>
          <w:ilvl w:val="0"/>
          <w:numId w:val="19"/>
        </w:numPr>
        <w:spacing w:after="0"/>
        <w:rPr>
          <w:sz w:val="22"/>
        </w:rPr>
      </w:pPr>
      <w:r>
        <w:rPr>
          <w:sz w:val="22"/>
        </w:rPr>
        <w:t>The procedure of obtaining informed consent would invalidate the objectives of the research</w:t>
      </w:r>
    </w:p>
    <w:p w:rsidR="004D2819" w:rsidRDefault="004D2819">
      <w:pPr>
        <w:pStyle w:val="BodyText"/>
        <w:spacing w:after="0"/>
        <w:rPr>
          <w:sz w:val="22"/>
        </w:rPr>
      </w:pPr>
    </w:p>
    <w:p w:rsidR="004D2819" w:rsidRDefault="004D2819">
      <w:pPr>
        <w:pStyle w:val="BodyText"/>
        <w:numPr>
          <w:ilvl w:val="0"/>
          <w:numId w:val="20"/>
        </w:numPr>
        <w:spacing w:after="0"/>
        <w:rPr>
          <w:sz w:val="22"/>
        </w:rPr>
      </w:pPr>
      <w:r>
        <w:rPr>
          <w:sz w:val="22"/>
        </w:rPr>
        <w:t>Alternative means of conducting the research are not available or would be less advantageous to the subject</w:t>
      </w:r>
    </w:p>
    <w:p w:rsidR="004D2819" w:rsidRDefault="004D2819">
      <w:pPr>
        <w:pStyle w:val="BodyText"/>
        <w:spacing w:after="0"/>
        <w:rPr>
          <w:sz w:val="22"/>
        </w:rPr>
      </w:pPr>
    </w:p>
    <w:p w:rsidR="004D2819" w:rsidRDefault="004D2819">
      <w:pPr>
        <w:pStyle w:val="BodyText"/>
        <w:numPr>
          <w:ilvl w:val="0"/>
          <w:numId w:val="21"/>
        </w:numPr>
        <w:spacing w:after="0"/>
        <w:rPr>
          <w:sz w:val="22"/>
        </w:rPr>
      </w:pPr>
      <w:r>
        <w:rPr>
          <w:sz w:val="22"/>
        </w:rPr>
        <w:t>Whenever appropriate, subjects will be provided with additional pertinent information after participation</w:t>
      </w:r>
    </w:p>
    <w:p w:rsidR="004D2819" w:rsidRDefault="004D2819">
      <w:pPr>
        <w:pStyle w:val="BodyText"/>
        <w:spacing w:after="0"/>
        <w:rPr>
          <w:sz w:val="22"/>
        </w:rPr>
      </w:pPr>
    </w:p>
    <w:p w:rsidR="00D97060" w:rsidRDefault="00D97060">
      <w:pPr>
        <w:pStyle w:val="BodyText"/>
        <w:spacing w:after="0"/>
        <w:ind w:firstLine="720"/>
        <w:rPr>
          <w:sz w:val="22"/>
        </w:rPr>
      </w:pPr>
    </w:p>
    <w:p w:rsidR="00D97060" w:rsidRDefault="00D97060">
      <w:pPr>
        <w:pStyle w:val="BodyText"/>
        <w:spacing w:after="0"/>
        <w:ind w:firstLine="720"/>
        <w:rPr>
          <w:sz w:val="22"/>
        </w:rPr>
      </w:pPr>
    </w:p>
    <w:p w:rsidR="00D97060" w:rsidRDefault="00D97060">
      <w:pPr>
        <w:pStyle w:val="BodyText"/>
        <w:spacing w:after="0"/>
        <w:ind w:firstLine="720"/>
        <w:rPr>
          <w:sz w:val="22"/>
        </w:rPr>
      </w:pPr>
    </w:p>
    <w:p w:rsidR="004D2819" w:rsidRDefault="004D2819" w:rsidP="006A36A2">
      <w:pPr>
        <w:pStyle w:val="BodyText"/>
        <w:spacing w:after="0"/>
        <w:rPr>
          <w:sz w:val="22"/>
        </w:rPr>
      </w:pPr>
      <w:r>
        <w:rPr>
          <w:sz w:val="22"/>
        </w:rPr>
        <w:t xml:space="preserve">Persons should never be treated only or merely as means to another’s ends. If the research is to involve persons of other countries or cultures, the investigator should consider consulting the </w:t>
      </w:r>
      <w:r>
        <w:rPr>
          <w:i/>
          <w:sz w:val="22"/>
        </w:rPr>
        <w:t>WHO/CIOMS Proposed International Guidelines for Biomedical Research Involving Human Subjects</w:t>
      </w:r>
      <w:r>
        <w:rPr>
          <w:sz w:val="22"/>
        </w:rPr>
        <w:t xml:space="preserve"> or regional and national research ethics committees familiar with the customs in the community in which the research is to be done.</w:t>
      </w:r>
    </w:p>
    <w:p w:rsidR="004D2819" w:rsidRDefault="004D2819">
      <w:pPr>
        <w:pStyle w:val="BodyText"/>
        <w:spacing w:after="0"/>
        <w:rPr>
          <w:sz w:val="22"/>
        </w:rPr>
      </w:pPr>
    </w:p>
    <w:p w:rsidR="004D2819" w:rsidRDefault="004D2819">
      <w:pPr>
        <w:pStyle w:val="BodyText"/>
        <w:spacing w:after="0"/>
        <w:rPr>
          <w:b/>
          <w:sz w:val="22"/>
          <w:u w:val="single"/>
        </w:rPr>
      </w:pPr>
      <w:r>
        <w:rPr>
          <w:b/>
          <w:sz w:val="22"/>
          <w:u w:val="single"/>
        </w:rPr>
        <w:t>Documentation of Consent</w:t>
      </w:r>
    </w:p>
    <w:p w:rsidR="004D2819" w:rsidRDefault="004D2819">
      <w:pPr>
        <w:pStyle w:val="BodyText"/>
        <w:spacing w:after="0"/>
        <w:rPr>
          <w:b/>
          <w:sz w:val="22"/>
          <w:u w:val="single"/>
        </w:rPr>
      </w:pPr>
    </w:p>
    <w:p w:rsidR="004D2819" w:rsidRDefault="004D2819">
      <w:pPr>
        <w:pStyle w:val="BodyText"/>
        <w:numPr>
          <w:ilvl w:val="0"/>
          <w:numId w:val="21"/>
        </w:numPr>
        <w:spacing w:after="0"/>
        <w:rPr>
          <w:sz w:val="22"/>
        </w:rPr>
      </w:pPr>
      <w:r>
        <w:rPr>
          <w:sz w:val="22"/>
        </w:rPr>
        <w:t>A consent form is documentation that the process of informed consent has taken place. The form includes the elements of informed consent stated above.</w:t>
      </w:r>
    </w:p>
    <w:p w:rsidR="004D2819" w:rsidRDefault="004D2819">
      <w:pPr>
        <w:pStyle w:val="BodyText"/>
        <w:spacing w:after="0"/>
        <w:rPr>
          <w:sz w:val="22"/>
        </w:rPr>
      </w:pPr>
    </w:p>
    <w:p w:rsidR="004D2819" w:rsidRDefault="004D2819">
      <w:pPr>
        <w:pStyle w:val="BodyText"/>
        <w:numPr>
          <w:ilvl w:val="0"/>
          <w:numId w:val="21"/>
        </w:numPr>
        <w:spacing w:after="0"/>
        <w:rPr>
          <w:sz w:val="22"/>
        </w:rPr>
      </w:pPr>
      <w:r>
        <w:rPr>
          <w:sz w:val="22"/>
        </w:rPr>
        <w:t>The consent form must be approved by the IRRB.</w:t>
      </w:r>
    </w:p>
    <w:p w:rsidR="004D2819" w:rsidRDefault="004D2819">
      <w:pPr>
        <w:pStyle w:val="BodyText"/>
        <w:spacing w:after="0"/>
        <w:rPr>
          <w:sz w:val="22"/>
        </w:rPr>
      </w:pPr>
    </w:p>
    <w:p w:rsidR="004D2819" w:rsidRDefault="004D2819">
      <w:pPr>
        <w:pStyle w:val="BodyText"/>
        <w:numPr>
          <w:ilvl w:val="0"/>
          <w:numId w:val="21"/>
        </w:numPr>
        <w:spacing w:after="0"/>
        <w:rPr>
          <w:sz w:val="22"/>
        </w:rPr>
      </w:pPr>
      <w:r>
        <w:rPr>
          <w:sz w:val="22"/>
        </w:rPr>
        <w:t>The information must be in language understandable to the subject or representative. The subject or the subject’s legally authorized representative must have an adequate opportunity to read the form before it is signed.</w:t>
      </w:r>
    </w:p>
    <w:p w:rsidR="004D2819" w:rsidRDefault="004D2819">
      <w:pPr>
        <w:pStyle w:val="BodyText"/>
        <w:spacing w:after="0"/>
        <w:rPr>
          <w:sz w:val="22"/>
        </w:rPr>
      </w:pPr>
    </w:p>
    <w:p w:rsidR="004D2819" w:rsidRDefault="004D2819">
      <w:pPr>
        <w:pStyle w:val="BodyText"/>
        <w:numPr>
          <w:ilvl w:val="0"/>
          <w:numId w:val="21"/>
        </w:numPr>
        <w:spacing w:after="0"/>
        <w:rPr>
          <w:sz w:val="22"/>
        </w:rPr>
      </w:pPr>
      <w:r>
        <w:rPr>
          <w:sz w:val="22"/>
        </w:rPr>
        <w:t xml:space="preserve">The form must be signed by the subject or the representative. A copy must be given to the person signing the form. </w:t>
      </w:r>
    </w:p>
    <w:p w:rsidR="004D2819" w:rsidRDefault="004D2819">
      <w:pPr>
        <w:pStyle w:val="BodyText"/>
        <w:spacing w:after="0"/>
        <w:rPr>
          <w:sz w:val="22"/>
        </w:rPr>
      </w:pPr>
    </w:p>
    <w:p w:rsidR="004D2819" w:rsidRDefault="004D2819">
      <w:pPr>
        <w:pStyle w:val="BodyText"/>
        <w:numPr>
          <w:ilvl w:val="0"/>
          <w:numId w:val="21"/>
        </w:numPr>
        <w:spacing w:after="0"/>
        <w:rPr>
          <w:sz w:val="22"/>
        </w:rPr>
      </w:pPr>
      <w:r>
        <w:rPr>
          <w:sz w:val="22"/>
        </w:rPr>
        <w:t>The form must include the statement “I hereby agree to participate in the research” or “My signature below indicates my willingness to participate in this research project.”</w:t>
      </w:r>
    </w:p>
    <w:p w:rsidR="004D2819" w:rsidRDefault="004D2819">
      <w:pPr>
        <w:pStyle w:val="BodyText"/>
        <w:spacing w:after="0"/>
        <w:rPr>
          <w:sz w:val="22"/>
        </w:rPr>
      </w:pPr>
    </w:p>
    <w:p w:rsidR="004D2819" w:rsidRDefault="004D2819">
      <w:pPr>
        <w:pStyle w:val="BodyText"/>
        <w:numPr>
          <w:ilvl w:val="0"/>
          <w:numId w:val="21"/>
        </w:numPr>
        <w:spacing w:after="0"/>
        <w:rPr>
          <w:sz w:val="22"/>
        </w:rPr>
      </w:pPr>
      <w:r>
        <w:rPr>
          <w:sz w:val="22"/>
        </w:rPr>
        <w:t>The form must not include language through which the subject waives any rights or releases the investigator, sponsor, or institution from liability for negligence.</w:t>
      </w:r>
    </w:p>
    <w:p w:rsidR="004D2819" w:rsidRDefault="004D2819">
      <w:pPr>
        <w:rPr>
          <w:sz w:val="22"/>
        </w:rPr>
      </w:pPr>
    </w:p>
    <w:p w:rsidR="00D97060" w:rsidRDefault="00D97060">
      <w:r>
        <w:br w:type="page"/>
      </w:r>
    </w:p>
    <w:p w:rsidR="004D2819" w:rsidRDefault="004D2819">
      <w:pPr>
        <w:jc w:val="center"/>
      </w:pPr>
    </w:p>
    <w:p w:rsidR="004D2819" w:rsidRDefault="00220FF5">
      <w:pPr>
        <w:jc w:val="center"/>
        <w:rPr>
          <w:b/>
        </w:rPr>
      </w:pPr>
      <w:r>
        <w:rPr>
          <w:b/>
        </w:rPr>
        <w:t>SOUTHWESTERN COMMUNITY COLLEGE DISTRICT</w:t>
      </w:r>
    </w:p>
    <w:p w:rsidR="004D2819" w:rsidRDefault="004D2819">
      <w:pPr>
        <w:jc w:val="center"/>
        <w:rPr>
          <w:b/>
        </w:rPr>
      </w:pPr>
      <w:r>
        <w:rPr>
          <w:b/>
        </w:rPr>
        <w:t>INSTITUTIONAL RESEARCH REVIEW BOARD</w:t>
      </w:r>
    </w:p>
    <w:p w:rsidR="004D2819" w:rsidRDefault="004D2819">
      <w:pPr>
        <w:jc w:val="center"/>
      </w:pPr>
    </w:p>
    <w:p w:rsidR="004D2819" w:rsidRDefault="004D2819">
      <w:pPr>
        <w:pStyle w:val="Heading3"/>
      </w:pPr>
      <w:r>
        <w:t>Non-disclosure Statement</w:t>
      </w:r>
    </w:p>
    <w:p w:rsidR="004D2819" w:rsidRDefault="004D2819">
      <w:pPr>
        <w:pStyle w:val="Heading3"/>
        <w:spacing w:after="0"/>
      </w:pPr>
      <w:r>
        <w:t xml:space="preserve">To Be Completed by Requestors of Access to </w:t>
      </w:r>
      <w:r w:rsidR="00220FF5">
        <w:t>SCCD</w:t>
      </w:r>
      <w:r>
        <w:t xml:space="preserve"> Student Education Records</w:t>
      </w:r>
    </w:p>
    <w:p w:rsidR="004D2819" w:rsidRDefault="004D2819">
      <w:pPr>
        <w:rPr>
          <w:b/>
        </w:rPr>
      </w:pPr>
    </w:p>
    <w:p w:rsidR="004D2819" w:rsidRDefault="004D2819">
      <w:pPr>
        <w:rPr>
          <w:b/>
        </w:rPr>
      </w:pPr>
    </w:p>
    <w:p w:rsidR="004D2819" w:rsidRPr="00D97060" w:rsidRDefault="004D2819">
      <w:pPr>
        <w:rPr>
          <w:u w:val="single"/>
        </w:rPr>
      </w:pPr>
      <w:r>
        <w:t>I hereby request permission to examine the following parts of the official student education records maint</w:t>
      </w:r>
      <w:r w:rsidR="00D97060">
        <w:t xml:space="preserve">ained by </w:t>
      </w:r>
      <w:r w:rsidR="00220FF5">
        <w:t>Southwestern Community College District</w:t>
      </w:r>
      <w:r w:rsidR="00D97060">
        <w:t xml:space="preserve">: </w:t>
      </w:r>
      <w:r w:rsidR="00E14460">
        <w:rPr>
          <w:u w:val="single"/>
        </w:rPr>
        <w:tab/>
      </w:r>
      <w:r w:rsidR="00E14460">
        <w:rPr>
          <w:u w:val="single"/>
        </w:rPr>
        <w:tab/>
      </w:r>
      <w:r w:rsidR="00E14460">
        <w:rPr>
          <w:u w:val="single"/>
        </w:rPr>
        <w:tab/>
      </w:r>
      <w:r w:rsidR="00E14460">
        <w:rPr>
          <w:u w:val="single"/>
        </w:rPr>
        <w:tab/>
      </w:r>
      <w:r w:rsidR="00E14460">
        <w:rPr>
          <w:u w:val="single"/>
        </w:rPr>
        <w:tab/>
      </w:r>
      <w:r w:rsidR="00E14460">
        <w:rPr>
          <w:u w:val="single"/>
        </w:rPr>
        <w:tab/>
      </w:r>
      <w:r w:rsidR="00E14460">
        <w:rPr>
          <w:u w:val="single"/>
        </w:rPr>
        <w:tab/>
      </w:r>
    </w:p>
    <w:p w:rsidR="004D2819" w:rsidRDefault="004D2819"/>
    <w:p w:rsidR="004D2819" w:rsidRPr="00D97060" w:rsidRDefault="00D9706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D2819" w:rsidRDefault="004D2819"/>
    <w:p w:rsidR="004D2819" w:rsidRPr="00D97060" w:rsidRDefault="00D9706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D2819" w:rsidRDefault="004D2819"/>
    <w:p w:rsidR="004D2819" w:rsidRDefault="004D2819"/>
    <w:p w:rsidR="004D2819" w:rsidRDefault="004D2819">
      <w:r>
        <w:t>I shall not:</w:t>
      </w:r>
    </w:p>
    <w:p w:rsidR="004D2819" w:rsidRDefault="004D2819"/>
    <w:p w:rsidR="004D2819" w:rsidRDefault="004D2819">
      <w:pPr>
        <w:numPr>
          <w:ilvl w:val="0"/>
          <w:numId w:val="22"/>
        </w:numPr>
      </w:pPr>
      <w:r>
        <w:t xml:space="preserve">Use or reveal any personally identifiable information furnished, acquired, retrieved, or assembled by me or others, under the provisions of applicable laws for any purpose other than statistical purposes specified in the </w:t>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p>
    <w:p w:rsidR="004D2819" w:rsidRDefault="004D2819">
      <w:pPr>
        <w:tabs>
          <w:tab w:val="left" w:pos="4320"/>
        </w:tabs>
        <w:rPr>
          <w:i/>
        </w:rPr>
      </w:pPr>
      <w:r>
        <w:tab/>
      </w:r>
      <w:r>
        <w:rPr>
          <w:i/>
        </w:rPr>
        <w:t>(Title of project as proposed to IRRB)</w:t>
      </w:r>
    </w:p>
    <w:p w:rsidR="004D2819" w:rsidRDefault="004D2819">
      <w:pPr>
        <w:tabs>
          <w:tab w:val="left" w:pos="2880"/>
        </w:tabs>
      </w:pPr>
    </w:p>
    <w:p w:rsidR="004D2819" w:rsidRDefault="004D2819">
      <w:pPr>
        <w:numPr>
          <w:ilvl w:val="0"/>
          <w:numId w:val="22"/>
        </w:numPr>
      </w:pPr>
      <w:r>
        <w:t>Make any release or publication whereby an individual could be identified or the data furnished by or related to any particular person can be identified;</w:t>
      </w:r>
    </w:p>
    <w:p w:rsidR="004D2819" w:rsidRDefault="004D2819"/>
    <w:p w:rsidR="004D2819" w:rsidRDefault="004D2819">
      <w:pPr>
        <w:numPr>
          <w:ilvl w:val="0"/>
          <w:numId w:val="22"/>
        </w:numPr>
      </w:pPr>
      <w:r>
        <w:t xml:space="preserve">Permit anyone other than the individuals authorized by </w:t>
      </w:r>
      <w:r w:rsidR="00220FF5">
        <w:t>Southwestern Community College District</w:t>
      </w:r>
      <w:r>
        <w:t xml:space="preserve"> to examine the individual reports.</w:t>
      </w:r>
    </w:p>
    <w:p w:rsidR="00B35459" w:rsidRDefault="00B35459" w:rsidP="00B35459">
      <w:pPr>
        <w:pStyle w:val="ListParagraph"/>
      </w:pPr>
    </w:p>
    <w:p w:rsidR="00B35459" w:rsidRDefault="00B35459" w:rsidP="00B35459"/>
    <w:p w:rsidR="004D2819" w:rsidRDefault="004D2819"/>
    <w:p w:rsidR="004D2819" w:rsidRPr="00B35459" w:rsidRDefault="00B35459">
      <w:pPr>
        <w:rPr>
          <w:b/>
          <w:i/>
        </w:rPr>
      </w:pPr>
      <w:r w:rsidRPr="00216F67">
        <w:rPr>
          <w:b/>
          <w:i/>
        </w:rPr>
        <w:t xml:space="preserve">I agree to follow the above referenced criteria regarding my use of </w:t>
      </w:r>
      <w:r w:rsidR="00220FF5">
        <w:rPr>
          <w:b/>
          <w:i/>
        </w:rPr>
        <w:t>Southwestern Community College District</w:t>
      </w:r>
      <w:r w:rsidRPr="00216F67">
        <w:rPr>
          <w:b/>
          <w:i/>
        </w:rPr>
        <w:t xml:space="preserve">’s student education record information and am fully aware of the </w:t>
      </w:r>
      <w:r w:rsidR="00220FF5">
        <w:rPr>
          <w:b/>
          <w:i/>
        </w:rPr>
        <w:t>Southwestern Community College District</w:t>
      </w:r>
      <w:r w:rsidR="00216F67" w:rsidRPr="00216F67">
        <w:rPr>
          <w:b/>
          <w:i/>
        </w:rPr>
        <w:t>’s</w:t>
      </w:r>
      <w:r w:rsidRPr="00216F67">
        <w:rPr>
          <w:b/>
          <w:i/>
        </w:rPr>
        <w:t xml:space="preserve"> research misconduct procedures.</w:t>
      </w:r>
    </w:p>
    <w:p w:rsidR="00B35459" w:rsidRDefault="00B35459"/>
    <w:p w:rsidR="004D2819" w:rsidRPr="00D97060" w:rsidRDefault="004D2819">
      <w:pPr>
        <w:rPr>
          <w:u w:val="single"/>
        </w:rPr>
      </w:pPr>
      <w:r>
        <w:t>Signature</w:t>
      </w:r>
      <w:r w:rsidR="00D97060">
        <w:t>:</w:t>
      </w:r>
      <w:r>
        <w:t xml:space="preserve"> </w:t>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r w:rsidR="00D97060">
        <w:rPr>
          <w:u w:val="single"/>
        </w:rPr>
        <w:tab/>
      </w:r>
    </w:p>
    <w:p w:rsidR="004D2819" w:rsidRDefault="004D2819"/>
    <w:p w:rsidR="004D2819" w:rsidRDefault="004D2819"/>
    <w:p w:rsidR="004D2819" w:rsidRDefault="004D2819">
      <w:r>
        <w:t xml:space="preserve">Please Print:  </w:t>
      </w:r>
    </w:p>
    <w:p w:rsidR="004D2819" w:rsidRDefault="004D2819"/>
    <w:p w:rsidR="004D2819" w:rsidRPr="00D97060" w:rsidRDefault="00D97060">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D2819" w:rsidRDefault="004D2819"/>
    <w:p w:rsidR="004D2819" w:rsidRPr="00D97060" w:rsidRDefault="00D97060">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4D2819">
        <w:t xml:space="preserve">School: </w:t>
      </w:r>
      <w:r>
        <w:rPr>
          <w:u w:val="single"/>
        </w:rPr>
        <w:tab/>
      </w:r>
      <w:r>
        <w:rPr>
          <w:u w:val="single"/>
        </w:rPr>
        <w:tab/>
      </w:r>
      <w:r>
        <w:rPr>
          <w:u w:val="single"/>
        </w:rPr>
        <w:tab/>
      </w:r>
      <w:r>
        <w:rPr>
          <w:u w:val="single"/>
        </w:rPr>
        <w:tab/>
      </w:r>
      <w:r>
        <w:rPr>
          <w:u w:val="single"/>
        </w:rPr>
        <w:tab/>
      </w:r>
    </w:p>
    <w:p w:rsidR="004D2819" w:rsidRDefault="004D2819"/>
    <w:p w:rsidR="004D2819" w:rsidRPr="00D97060" w:rsidRDefault="00D97060">
      <w:pPr>
        <w:rPr>
          <w:u w:val="single"/>
        </w:rPr>
      </w:pPr>
      <w:r>
        <w:t xml:space="preserve">Date: </w:t>
      </w:r>
      <w:r>
        <w:rPr>
          <w:u w:val="single"/>
        </w:rPr>
        <w:tab/>
      </w:r>
      <w:r>
        <w:rPr>
          <w:u w:val="single"/>
        </w:rPr>
        <w:tab/>
      </w:r>
      <w:r>
        <w:rPr>
          <w:u w:val="single"/>
        </w:rPr>
        <w:tab/>
      </w:r>
      <w:r>
        <w:rPr>
          <w:u w:val="single"/>
        </w:rPr>
        <w:tab/>
      </w:r>
    </w:p>
    <w:p w:rsidR="004D2819" w:rsidRDefault="004D2819">
      <w:pPr>
        <w:rPr>
          <w:b/>
        </w:rPr>
      </w:pPr>
    </w:p>
    <w:p w:rsidR="004D2819" w:rsidRDefault="004D2819">
      <w:pPr>
        <w:pStyle w:val="Heading1"/>
        <w:jc w:val="center"/>
      </w:pPr>
      <w:r>
        <w:br w:type="page"/>
      </w:r>
    </w:p>
    <w:p w:rsidR="004D2819" w:rsidRDefault="004D2819">
      <w:pPr>
        <w:pStyle w:val="Heading1"/>
        <w:jc w:val="center"/>
      </w:pPr>
    </w:p>
    <w:p w:rsidR="004D2819" w:rsidRPr="00191535" w:rsidRDefault="00220FF5">
      <w:pPr>
        <w:pStyle w:val="Heading1"/>
        <w:jc w:val="center"/>
        <w:rPr>
          <w:sz w:val="24"/>
          <w:szCs w:val="24"/>
          <w:u w:val="none"/>
        </w:rPr>
      </w:pPr>
      <w:r>
        <w:rPr>
          <w:sz w:val="24"/>
          <w:szCs w:val="24"/>
          <w:u w:val="none"/>
        </w:rPr>
        <w:t>SOUTHWESTERN COMMUNITY COLLEGE DISTRICT</w:t>
      </w:r>
    </w:p>
    <w:p w:rsidR="004D2819" w:rsidRDefault="004D2819">
      <w:pPr>
        <w:jc w:val="center"/>
        <w:rPr>
          <w:b/>
        </w:rPr>
      </w:pPr>
      <w:r>
        <w:rPr>
          <w:b/>
        </w:rPr>
        <w:t>INSTITUTIONAL RESEARCH REVIEW BOARD</w:t>
      </w:r>
    </w:p>
    <w:p w:rsidR="004D2819" w:rsidRDefault="004D2819">
      <w:pPr>
        <w:jc w:val="center"/>
        <w:rPr>
          <w:b/>
        </w:rPr>
      </w:pPr>
    </w:p>
    <w:p w:rsidR="004D2819" w:rsidRDefault="004D2819">
      <w:pPr>
        <w:pStyle w:val="Heading1"/>
        <w:jc w:val="center"/>
      </w:pPr>
      <w:r>
        <w:rPr>
          <w:u w:val="none"/>
        </w:rPr>
        <w:t>Investigator’s Checklist</w:t>
      </w:r>
    </w:p>
    <w:p w:rsidR="004D2819" w:rsidRDefault="004D2819">
      <w:pPr>
        <w:rPr>
          <w:b/>
        </w:rPr>
      </w:pPr>
    </w:p>
    <w:p w:rsidR="004D2819" w:rsidRDefault="004D2819">
      <w:r>
        <w:t>Each of the following items relevant to the proposed research must be submitted at least ten business days prior to the scheduled meeting of the IRRB.</w:t>
      </w:r>
      <w:r w:rsidR="00216F67">
        <w:t xml:space="preserve"> </w:t>
      </w:r>
    </w:p>
    <w:p w:rsidR="004D2819" w:rsidRDefault="004D2819">
      <w:pPr>
        <w:pStyle w:val="Heading2"/>
        <w:jc w:val="left"/>
      </w:pPr>
      <w:r>
        <w:t xml:space="preserve">A.  Application cover sheet </w:t>
      </w:r>
    </w:p>
    <w:p w:rsidR="004D2819" w:rsidRDefault="004D2819" w:rsidP="006A36A2">
      <w:pPr>
        <w:ind w:left="288"/>
      </w:pPr>
      <w:proofErr w:type="gramStart"/>
      <w:r>
        <w:t>The attached cover sheet bearing appropriate signatures.</w:t>
      </w:r>
      <w:proofErr w:type="gramEnd"/>
    </w:p>
    <w:p w:rsidR="004D2819" w:rsidRDefault="004D2819">
      <w:pPr>
        <w:pStyle w:val="Header"/>
        <w:tabs>
          <w:tab w:val="clear" w:pos="4320"/>
          <w:tab w:val="clear" w:pos="8640"/>
        </w:tabs>
      </w:pPr>
    </w:p>
    <w:p w:rsidR="004D2819" w:rsidRDefault="004D2819">
      <w:pPr>
        <w:pStyle w:val="Heading2"/>
        <w:jc w:val="left"/>
      </w:pPr>
      <w:r>
        <w:t xml:space="preserve">B.  Abstract </w:t>
      </w:r>
    </w:p>
    <w:p w:rsidR="004D2819" w:rsidRDefault="004D2819" w:rsidP="006A36A2">
      <w:pPr>
        <w:ind w:left="288"/>
      </w:pPr>
      <w:proofErr w:type="gramStart"/>
      <w:r>
        <w:t>A one-page summary of the protocol, including potential risks, risk management procedures and potential benefits.</w:t>
      </w:r>
      <w:proofErr w:type="gramEnd"/>
    </w:p>
    <w:p w:rsidR="004D2819" w:rsidRDefault="004D2819"/>
    <w:p w:rsidR="004D2819" w:rsidRDefault="004D2819">
      <w:pPr>
        <w:pStyle w:val="Heading2"/>
        <w:jc w:val="left"/>
      </w:pPr>
      <w:r>
        <w:t>C.  Protocol</w:t>
      </w:r>
    </w:p>
    <w:p w:rsidR="004D2819" w:rsidRDefault="004D2819" w:rsidP="006A36A2">
      <w:pPr>
        <w:pStyle w:val="BodyTextIndent"/>
        <w:ind w:hanging="1440"/>
      </w:pPr>
      <w:r>
        <w:rPr>
          <w:u w:val="single"/>
        </w:rPr>
        <w:t>New applications</w:t>
      </w:r>
      <w:r>
        <w:t xml:space="preserve"> should include, in the following order, the applicable information:</w:t>
      </w:r>
    </w:p>
    <w:p w:rsidR="004D2819" w:rsidRDefault="004D2819">
      <w:pPr>
        <w:pStyle w:val="BodyTextIndent"/>
      </w:pPr>
    </w:p>
    <w:p w:rsidR="004D2819" w:rsidRDefault="004D2819">
      <w:pPr>
        <w:numPr>
          <w:ilvl w:val="0"/>
          <w:numId w:val="25"/>
        </w:numPr>
        <w:tabs>
          <w:tab w:val="clear" w:pos="360"/>
          <w:tab w:val="num" w:pos="720"/>
        </w:tabs>
        <w:ind w:left="720"/>
      </w:pPr>
      <w:r>
        <w:t>Purpose and background</w:t>
      </w:r>
    </w:p>
    <w:p w:rsidR="004D2819" w:rsidRDefault="004D2819">
      <w:pPr>
        <w:numPr>
          <w:ilvl w:val="1"/>
          <w:numId w:val="25"/>
        </w:numPr>
        <w:tabs>
          <w:tab w:val="clear" w:pos="720"/>
          <w:tab w:val="num" w:pos="1080"/>
        </w:tabs>
        <w:ind w:left="1080"/>
      </w:pPr>
      <w:r>
        <w:t>Previous work in field (brief references to literature)</w:t>
      </w:r>
    </w:p>
    <w:p w:rsidR="004D2819" w:rsidRDefault="004D2819">
      <w:pPr>
        <w:numPr>
          <w:ilvl w:val="1"/>
          <w:numId w:val="25"/>
        </w:numPr>
        <w:tabs>
          <w:tab w:val="clear" w:pos="720"/>
          <w:tab w:val="num" w:pos="1080"/>
        </w:tabs>
        <w:ind w:left="1080"/>
      </w:pPr>
      <w:r>
        <w:t>Justification for study involving humans</w:t>
      </w:r>
    </w:p>
    <w:p w:rsidR="004D2819" w:rsidRDefault="004D2819">
      <w:pPr>
        <w:numPr>
          <w:ilvl w:val="1"/>
          <w:numId w:val="25"/>
        </w:numPr>
        <w:tabs>
          <w:tab w:val="clear" w:pos="720"/>
          <w:tab w:val="num" w:pos="1080"/>
        </w:tabs>
        <w:ind w:left="1080"/>
      </w:pPr>
      <w:r>
        <w:t>Specific aims of research</w:t>
      </w:r>
    </w:p>
    <w:p w:rsidR="004D2819" w:rsidRDefault="004D2819">
      <w:pPr>
        <w:numPr>
          <w:ilvl w:val="2"/>
          <w:numId w:val="25"/>
        </w:numPr>
        <w:tabs>
          <w:tab w:val="clear" w:pos="1080"/>
          <w:tab w:val="num" w:pos="1440"/>
        </w:tabs>
        <w:ind w:left="1440"/>
      </w:pPr>
      <w:r>
        <w:t>Hypotheses, questions to be answered, data to be tested or gathered</w:t>
      </w:r>
    </w:p>
    <w:p w:rsidR="004D2819" w:rsidRDefault="004D2819">
      <w:pPr>
        <w:numPr>
          <w:ilvl w:val="2"/>
          <w:numId w:val="25"/>
        </w:numPr>
        <w:tabs>
          <w:tab w:val="clear" w:pos="1080"/>
          <w:tab w:val="num" w:pos="1440"/>
        </w:tabs>
        <w:ind w:left="1440"/>
      </w:pPr>
      <w:r>
        <w:t>Relevance to continuing work in the field</w:t>
      </w:r>
    </w:p>
    <w:p w:rsidR="004D2819" w:rsidRDefault="004D2819">
      <w:pPr>
        <w:ind w:left="360" w:firstLine="4320"/>
      </w:pPr>
    </w:p>
    <w:p w:rsidR="004D2819" w:rsidRDefault="004D2819">
      <w:pPr>
        <w:numPr>
          <w:ilvl w:val="0"/>
          <w:numId w:val="25"/>
        </w:numPr>
        <w:tabs>
          <w:tab w:val="clear" w:pos="360"/>
          <w:tab w:val="num" w:pos="720"/>
        </w:tabs>
        <w:ind w:left="720"/>
      </w:pPr>
      <w:r>
        <w:t>Method section</w:t>
      </w:r>
    </w:p>
    <w:p w:rsidR="004D2819" w:rsidRDefault="004D2819">
      <w:pPr>
        <w:numPr>
          <w:ilvl w:val="1"/>
          <w:numId w:val="25"/>
        </w:numPr>
        <w:tabs>
          <w:tab w:val="clear" w:pos="720"/>
          <w:tab w:val="num" w:pos="1080"/>
        </w:tabs>
        <w:ind w:left="1080"/>
      </w:pPr>
      <w:r>
        <w:t>Procedures to be performed</w:t>
      </w:r>
    </w:p>
    <w:p w:rsidR="004D2819" w:rsidRDefault="004D2819">
      <w:pPr>
        <w:numPr>
          <w:ilvl w:val="1"/>
          <w:numId w:val="25"/>
        </w:numPr>
        <w:tabs>
          <w:tab w:val="clear" w:pos="720"/>
          <w:tab w:val="num" w:pos="1080"/>
        </w:tabs>
        <w:ind w:left="1080"/>
      </w:pPr>
      <w:r>
        <w:t>Special procedures (radioisotopes, electrical equipment, etc.)</w:t>
      </w:r>
    </w:p>
    <w:p w:rsidR="004D2819" w:rsidRDefault="004D2819">
      <w:pPr>
        <w:numPr>
          <w:ilvl w:val="1"/>
          <w:numId w:val="25"/>
        </w:numPr>
        <w:tabs>
          <w:tab w:val="clear" w:pos="720"/>
          <w:tab w:val="num" w:pos="1080"/>
        </w:tabs>
        <w:ind w:left="1080"/>
      </w:pPr>
      <w:r>
        <w:t>Frequency and duration of each procedure</w:t>
      </w:r>
    </w:p>
    <w:p w:rsidR="004D2819" w:rsidRDefault="004D2819">
      <w:pPr>
        <w:numPr>
          <w:ilvl w:val="1"/>
          <w:numId w:val="25"/>
        </w:numPr>
        <w:tabs>
          <w:tab w:val="clear" w:pos="720"/>
          <w:tab w:val="num" w:pos="1080"/>
        </w:tabs>
        <w:ind w:left="1080"/>
      </w:pPr>
      <w:r>
        <w:t>Location of study</w:t>
      </w:r>
    </w:p>
    <w:p w:rsidR="004D2819" w:rsidRDefault="004D2819">
      <w:pPr>
        <w:numPr>
          <w:ilvl w:val="1"/>
          <w:numId w:val="25"/>
        </w:numPr>
        <w:tabs>
          <w:tab w:val="clear" w:pos="720"/>
          <w:tab w:val="num" w:pos="1080"/>
        </w:tabs>
        <w:ind w:left="1080"/>
      </w:pPr>
      <w:r>
        <w:t>Mechanism for maintaining confidentiality (example: substituting codes for names).  Include storage and access of identifying data a</w:t>
      </w:r>
      <w:r w:rsidR="00191535">
        <w:t>nd how long data are to be kept</w:t>
      </w:r>
      <w:r w:rsidR="00E077F1">
        <w:t xml:space="preserve">. </w:t>
      </w:r>
      <w:r w:rsidR="00E077F1" w:rsidRPr="000518EE">
        <w:t>Federal regulations require research records to be retained for at least 3 years after the completion of the research (</w:t>
      </w:r>
      <w:hyperlink r:id="rId18" w:history="1">
        <w:r w:rsidR="00E077F1" w:rsidRPr="000518EE">
          <w:rPr>
            <w:rFonts w:eastAsiaTheme="majorEastAsia"/>
          </w:rPr>
          <w:t>45 CFR 46</w:t>
        </w:r>
      </w:hyperlink>
      <w:r w:rsidR="00E077F1" w:rsidRPr="000518EE">
        <w:t>)</w:t>
      </w:r>
      <w:r w:rsidR="00E077F1">
        <w:t>.</w:t>
      </w:r>
    </w:p>
    <w:p w:rsidR="004D2819" w:rsidRDefault="004D2819">
      <w:pPr>
        <w:ind w:left="360" w:firstLine="1440"/>
      </w:pPr>
    </w:p>
    <w:p w:rsidR="004D2819" w:rsidRDefault="004D2819">
      <w:pPr>
        <w:numPr>
          <w:ilvl w:val="0"/>
          <w:numId w:val="25"/>
        </w:numPr>
        <w:tabs>
          <w:tab w:val="clear" w:pos="360"/>
          <w:tab w:val="num" w:pos="720"/>
        </w:tabs>
        <w:ind w:left="720"/>
      </w:pPr>
      <w:r>
        <w:t>Subjects</w:t>
      </w:r>
    </w:p>
    <w:p w:rsidR="004D2819" w:rsidRDefault="004D2819">
      <w:pPr>
        <w:numPr>
          <w:ilvl w:val="1"/>
          <w:numId w:val="25"/>
        </w:numPr>
        <w:tabs>
          <w:tab w:val="clear" w:pos="720"/>
          <w:tab w:val="num" w:pos="1080"/>
        </w:tabs>
        <w:ind w:left="1080"/>
      </w:pPr>
      <w:r>
        <w:t>Number</w:t>
      </w:r>
    </w:p>
    <w:p w:rsidR="004D2819" w:rsidRDefault="004D2819">
      <w:pPr>
        <w:numPr>
          <w:ilvl w:val="1"/>
          <w:numId w:val="25"/>
        </w:numPr>
        <w:tabs>
          <w:tab w:val="clear" w:pos="720"/>
          <w:tab w:val="num" w:pos="1080"/>
        </w:tabs>
        <w:ind w:left="1080"/>
      </w:pPr>
      <w:r>
        <w:t>Source and recruitment procedures</w:t>
      </w:r>
    </w:p>
    <w:p w:rsidR="004D2819" w:rsidRDefault="004D2819">
      <w:pPr>
        <w:numPr>
          <w:ilvl w:val="1"/>
          <w:numId w:val="25"/>
        </w:numPr>
        <w:tabs>
          <w:tab w:val="clear" w:pos="720"/>
          <w:tab w:val="num" w:pos="1080"/>
        </w:tabs>
        <w:ind w:left="1080"/>
      </w:pPr>
      <w:r>
        <w:t>Criteria for inclusion and exclusion</w:t>
      </w:r>
    </w:p>
    <w:p w:rsidR="004D2819" w:rsidRDefault="004D2819">
      <w:pPr>
        <w:numPr>
          <w:ilvl w:val="1"/>
          <w:numId w:val="25"/>
        </w:numPr>
        <w:tabs>
          <w:tab w:val="clear" w:pos="720"/>
          <w:tab w:val="num" w:pos="1080"/>
        </w:tabs>
        <w:ind w:left="1080"/>
      </w:pPr>
      <w:r>
        <w:t>Rationale for using special groups whose capabilities to provide informed consent may be absent or limited</w:t>
      </w:r>
    </w:p>
    <w:p w:rsidR="004D2819" w:rsidRDefault="00216F67">
      <w:pPr>
        <w:numPr>
          <w:ilvl w:val="1"/>
          <w:numId w:val="25"/>
        </w:numPr>
        <w:tabs>
          <w:tab w:val="clear" w:pos="720"/>
          <w:tab w:val="num" w:pos="1080"/>
        </w:tabs>
        <w:ind w:left="1080"/>
      </w:pPr>
      <w:r>
        <w:t>D</w:t>
      </w:r>
      <w:r w:rsidR="004D2819">
        <w:t>iscussion of potential problems involving the subject group</w:t>
      </w:r>
    </w:p>
    <w:p w:rsidR="004D2819" w:rsidRDefault="004D2819">
      <w:pPr>
        <w:ind w:left="360"/>
      </w:pPr>
    </w:p>
    <w:p w:rsidR="004D2819" w:rsidRDefault="004D2819">
      <w:pPr>
        <w:numPr>
          <w:ilvl w:val="0"/>
          <w:numId w:val="25"/>
        </w:numPr>
        <w:tabs>
          <w:tab w:val="clear" w:pos="360"/>
          <w:tab w:val="num" w:pos="720"/>
        </w:tabs>
        <w:ind w:left="720"/>
      </w:pPr>
      <w:r>
        <w:t>Potential benefits</w:t>
      </w:r>
    </w:p>
    <w:p w:rsidR="004D2819" w:rsidRDefault="004D2819">
      <w:pPr>
        <w:numPr>
          <w:ilvl w:val="1"/>
          <w:numId w:val="25"/>
        </w:numPr>
        <w:tabs>
          <w:tab w:val="clear" w:pos="720"/>
          <w:tab w:val="num" w:pos="1080"/>
        </w:tabs>
        <w:ind w:left="1080"/>
      </w:pPr>
      <w:r>
        <w:t>Benefits to the individual subject or patient, if any</w:t>
      </w:r>
    </w:p>
    <w:p w:rsidR="004D2819" w:rsidRDefault="004D2819">
      <w:pPr>
        <w:numPr>
          <w:ilvl w:val="1"/>
          <w:numId w:val="25"/>
        </w:numPr>
        <w:tabs>
          <w:tab w:val="clear" w:pos="720"/>
          <w:tab w:val="num" w:pos="1080"/>
        </w:tabs>
        <w:ind w:left="1080"/>
      </w:pPr>
      <w:r>
        <w:t>Benefits to the population from which the subject is drawn</w:t>
      </w:r>
    </w:p>
    <w:p w:rsidR="004D2819" w:rsidRDefault="004D2819">
      <w:pPr>
        <w:numPr>
          <w:ilvl w:val="1"/>
          <w:numId w:val="25"/>
        </w:numPr>
        <w:tabs>
          <w:tab w:val="clear" w:pos="720"/>
          <w:tab w:val="num" w:pos="1080"/>
        </w:tabs>
        <w:ind w:left="1080"/>
      </w:pPr>
      <w:r>
        <w:t>Benefits to science, society, humanity in general</w:t>
      </w:r>
    </w:p>
    <w:p w:rsidR="004D2819" w:rsidRDefault="004D2819">
      <w:pPr>
        <w:ind w:left="360"/>
      </w:pPr>
    </w:p>
    <w:p w:rsidR="004D2819" w:rsidRDefault="004D2819">
      <w:pPr>
        <w:numPr>
          <w:ilvl w:val="0"/>
          <w:numId w:val="25"/>
        </w:numPr>
        <w:tabs>
          <w:tab w:val="clear" w:pos="360"/>
          <w:tab w:val="num" w:pos="720"/>
        </w:tabs>
        <w:ind w:left="720"/>
      </w:pPr>
      <w:r>
        <w:t>Potential risks – physical, psychological, social, legal (including violations of normal expectations)</w:t>
      </w:r>
    </w:p>
    <w:p w:rsidR="004D2819" w:rsidRDefault="004D2819">
      <w:pPr>
        <w:pStyle w:val="Header"/>
        <w:tabs>
          <w:tab w:val="clear" w:pos="4320"/>
          <w:tab w:val="clear" w:pos="8640"/>
        </w:tabs>
        <w:ind w:left="360"/>
      </w:pPr>
    </w:p>
    <w:p w:rsidR="004D2819" w:rsidRDefault="004D2819">
      <w:pPr>
        <w:numPr>
          <w:ilvl w:val="0"/>
          <w:numId w:val="25"/>
        </w:numPr>
        <w:tabs>
          <w:tab w:val="clear" w:pos="360"/>
          <w:tab w:val="num" w:pos="720"/>
        </w:tabs>
        <w:ind w:left="720"/>
      </w:pPr>
      <w:r>
        <w:t>Precautions taken to minimize risks including a clear statement to the subjects that participation is voluntary</w:t>
      </w:r>
    </w:p>
    <w:p w:rsidR="004D2819" w:rsidRDefault="004D2819">
      <w:pPr>
        <w:pStyle w:val="Header"/>
        <w:tabs>
          <w:tab w:val="clear" w:pos="4320"/>
          <w:tab w:val="clear" w:pos="8640"/>
        </w:tabs>
        <w:ind w:left="360"/>
      </w:pPr>
    </w:p>
    <w:p w:rsidR="004D2819" w:rsidRDefault="004D2819">
      <w:pPr>
        <w:numPr>
          <w:ilvl w:val="0"/>
          <w:numId w:val="25"/>
        </w:numPr>
        <w:tabs>
          <w:tab w:val="clear" w:pos="360"/>
          <w:tab w:val="num" w:pos="720"/>
        </w:tabs>
        <w:ind w:left="720"/>
      </w:pPr>
      <w:r>
        <w:t>Compensation of subjects</w:t>
      </w:r>
    </w:p>
    <w:p w:rsidR="004D2819" w:rsidRDefault="004D2819">
      <w:pPr>
        <w:ind w:left="360"/>
      </w:pPr>
    </w:p>
    <w:p w:rsidR="004D2819" w:rsidRDefault="004D2819">
      <w:pPr>
        <w:numPr>
          <w:ilvl w:val="0"/>
          <w:numId w:val="25"/>
        </w:numPr>
        <w:tabs>
          <w:tab w:val="clear" w:pos="360"/>
          <w:tab w:val="num" w:pos="720"/>
        </w:tabs>
        <w:ind w:left="720"/>
      </w:pPr>
      <w:r>
        <w:t xml:space="preserve">Detailed description of data to be extracted from </w:t>
      </w:r>
      <w:r w:rsidR="00220FF5">
        <w:t>SCCD</w:t>
      </w:r>
      <w:r>
        <w:t>-maintained student education records, including the proposed use of the data</w:t>
      </w:r>
    </w:p>
    <w:p w:rsidR="004D2819" w:rsidRDefault="004D2819">
      <w:pPr>
        <w:pStyle w:val="Header"/>
        <w:tabs>
          <w:tab w:val="clear" w:pos="4320"/>
          <w:tab w:val="clear" w:pos="8640"/>
        </w:tabs>
        <w:ind w:left="360"/>
      </w:pPr>
    </w:p>
    <w:p w:rsidR="004D2819" w:rsidRDefault="004D2819">
      <w:pPr>
        <w:numPr>
          <w:ilvl w:val="0"/>
          <w:numId w:val="25"/>
        </w:numPr>
        <w:tabs>
          <w:tab w:val="clear" w:pos="360"/>
          <w:tab w:val="num" w:pos="720"/>
        </w:tabs>
        <w:ind w:left="720"/>
      </w:pPr>
      <w:r>
        <w:t>Academic background and experience of investigator(s)</w:t>
      </w:r>
    </w:p>
    <w:p w:rsidR="004D2819" w:rsidRDefault="004D2819">
      <w:pPr>
        <w:ind w:left="360"/>
      </w:pPr>
    </w:p>
    <w:p w:rsidR="004D2819" w:rsidRDefault="004D2819">
      <w:pPr>
        <w:numPr>
          <w:ilvl w:val="0"/>
          <w:numId w:val="25"/>
        </w:numPr>
        <w:tabs>
          <w:tab w:val="clear" w:pos="360"/>
          <w:tab w:val="num" w:pos="720"/>
        </w:tabs>
        <w:ind w:left="720"/>
      </w:pPr>
      <w:r>
        <w:t>Legitimate educational interest of the investigator(s)</w:t>
      </w:r>
    </w:p>
    <w:p w:rsidR="004D2819" w:rsidRDefault="004D2819"/>
    <w:p w:rsidR="004D2819" w:rsidRDefault="004D2819" w:rsidP="006A36A2">
      <w:pPr>
        <w:pStyle w:val="BodyTextIndent"/>
        <w:ind w:hanging="1800"/>
      </w:pPr>
      <w:r>
        <w:rPr>
          <w:u w:val="single"/>
        </w:rPr>
        <w:t xml:space="preserve">Modified applications </w:t>
      </w:r>
      <w:r>
        <w:t>should include:</w:t>
      </w:r>
    </w:p>
    <w:p w:rsidR="004D2819" w:rsidRDefault="004D2819">
      <w:pPr>
        <w:pStyle w:val="Header"/>
        <w:tabs>
          <w:tab w:val="clear" w:pos="4320"/>
          <w:tab w:val="clear" w:pos="8640"/>
        </w:tabs>
      </w:pPr>
    </w:p>
    <w:p w:rsidR="004D2819" w:rsidRDefault="004D2819">
      <w:pPr>
        <w:numPr>
          <w:ilvl w:val="1"/>
          <w:numId w:val="24"/>
        </w:numPr>
      </w:pPr>
      <w:r>
        <w:t xml:space="preserve">Modifications requested </w:t>
      </w:r>
    </w:p>
    <w:p w:rsidR="004D2819" w:rsidRDefault="004D2819">
      <w:pPr>
        <w:pStyle w:val="Header"/>
        <w:tabs>
          <w:tab w:val="clear" w:pos="4320"/>
          <w:tab w:val="clear" w:pos="8640"/>
        </w:tabs>
      </w:pPr>
    </w:p>
    <w:p w:rsidR="004D2819" w:rsidRDefault="004D2819">
      <w:pPr>
        <w:numPr>
          <w:ilvl w:val="1"/>
          <w:numId w:val="24"/>
        </w:numPr>
      </w:pPr>
      <w:r>
        <w:t>Effect of modification on benefits, risks, risk management and consent process</w:t>
      </w:r>
    </w:p>
    <w:p w:rsidR="004D2819" w:rsidRDefault="004D2819"/>
    <w:p w:rsidR="004D2819" w:rsidRDefault="004D2819">
      <w:pPr>
        <w:numPr>
          <w:ilvl w:val="1"/>
          <w:numId w:val="24"/>
        </w:numPr>
      </w:pPr>
      <w:r>
        <w:t>New consent form, if applicable</w:t>
      </w:r>
    </w:p>
    <w:p w:rsidR="004D2819" w:rsidRDefault="004D2819">
      <w:pPr>
        <w:ind w:firstLine="1440"/>
      </w:pPr>
    </w:p>
    <w:p w:rsidR="004D2819" w:rsidRDefault="004D2819">
      <w:pPr>
        <w:ind w:left="720"/>
        <w:rPr>
          <w:i/>
        </w:rPr>
      </w:pPr>
      <w:r>
        <w:rPr>
          <w:i/>
        </w:rPr>
        <w:t>If modifications are substantial, submit complete new protocol.</w:t>
      </w:r>
    </w:p>
    <w:p w:rsidR="004D2819" w:rsidRDefault="004D2819">
      <w:pPr>
        <w:ind w:firstLine="720"/>
        <w:jc w:val="center"/>
      </w:pPr>
    </w:p>
    <w:p w:rsidR="004D2819" w:rsidRDefault="004D2819">
      <w:pPr>
        <w:pStyle w:val="Heading2"/>
        <w:jc w:val="left"/>
      </w:pPr>
      <w:r>
        <w:t xml:space="preserve">D.  Consent form for studies involving risk </w:t>
      </w:r>
    </w:p>
    <w:p w:rsidR="004D2819" w:rsidRDefault="004D2819" w:rsidP="006A36A2">
      <w:r>
        <w:t>The signed, written consent form should be in language appropriate to the subjects.  Guidelines for Informed Consent and a sample form are attached.  Minimally, the consent form must include the following.</w:t>
      </w:r>
    </w:p>
    <w:p w:rsidR="004D2819" w:rsidRDefault="004D2819"/>
    <w:p w:rsidR="004D2819" w:rsidRDefault="004D2819" w:rsidP="006A36A2">
      <w:pPr>
        <w:numPr>
          <w:ilvl w:val="0"/>
          <w:numId w:val="26"/>
        </w:numPr>
        <w:ind w:firstLine="0"/>
      </w:pPr>
      <w:r>
        <w:t>Name of investigator and affiliation</w:t>
      </w:r>
    </w:p>
    <w:p w:rsidR="004D2819" w:rsidRDefault="004D2819" w:rsidP="006A36A2">
      <w:pPr>
        <w:numPr>
          <w:ilvl w:val="0"/>
          <w:numId w:val="26"/>
        </w:numPr>
        <w:ind w:firstLine="0"/>
      </w:pPr>
      <w:r>
        <w:t>Purpose of research (including larger social purpose, if appropriate)</w:t>
      </w:r>
    </w:p>
    <w:p w:rsidR="004D2819" w:rsidRDefault="004D2819" w:rsidP="006A36A2">
      <w:pPr>
        <w:numPr>
          <w:ilvl w:val="0"/>
          <w:numId w:val="26"/>
        </w:numPr>
        <w:ind w:firstLine="0"/>
      </w:pPr>
      <w:r>
        <w:t>Procedures (including time involved and locale)</w:t>
      </w:r>
    </w:p>
    <w:p w:rsidR="004D2819" w:rsidRDefault="004D2819" w:rsidP="006A36A2">
      <w:pPr>
        <w:numPr>
          <w:ilvl w:val="0"/>
          <w:numId w:val="26"/>
        </w:numPr>
        <w:ind w:firstLine="0"/>
      </w:pPr>
      <w:r>
        <w:t>Potential risks and discomforts</w:t>
      </w:r>
    </w:p>
    <w:p w:rsidR="004D2819" w:rsidRDefault="004D2819" w:rsidP="006A36A2">
      <w:pPr>
        <w:numPr>
          <w:ilvl w:val="0"/>
          <w:numId w:val="26"/>
        </w:numPr>
        <w:ind w:firstLine="0"/>
      </w:pPr>
      <w:r>
        <w:t>Potential benefits</w:t>
      </w:r>
    </w:p>
    <w:p w:rsidR="004D2819" w:rsidRDefault="004D2819" w:rsidP="006A36A2">
      <w:pPr>
        <w:numPr>
          <w:ilvl w:val="0"/>
          <w:numId w:val="26"/>
        </w:numPr>
        <w:ind w:firstLine="0"/>
      </w:pPr>
      <w:r>
        <w:t>Where applicable, alternative treatments, their risks and benefits</w:t>
      </w:r>
    </w:p>
    <w:p w:rsidR="004D2819" w:rsidRDefault="004D2819" w:rsidP="006A36A2">
      <w:pPr>
        <w:numPr>
          <w:ilvl w:val="0"/>
          <w:numId w:val="26"/>
        </w:numPr>
        <w:ind w:firstLine="0"/>
      </w:pPr>
      <w:r>
        <w:t>Extent of confidentiality</w:t>
      </w:r>
    </w:p>
    <w:p w:rsidR="004D2819" w:rsidRDefault="004D2819" w:rsidP="006A36A2">
      <w:pPr>
        <w:numPr>
          <w:ilvl w:val="0"/>
          <w:numId w:val="26"/>
        </w:numPr>
        <w:ind w:firstLine="0"/>
      </w:pPr>
      <w:r>
        <w:t>Statement regarding voluntariness of participation and freedom to withdraw without jeopardy</w:t>
      </w:r>
    </w:p>
    <w:p w:rsidR="004D2819" w:rsidRDefault="004D2819" w:rsidP="006A36A2">
      <w:pPr>
        <w:numPr>
          <w:ilvl w:val="0"/>
          <w:numId w:val="26"/>
        </w:numPr>
        <w:ind w:firstLine="0"/>
      </w:pPr>
      <w:r>
        <w:t>Assurance of investigator’s readiness to answer questions (including phone number)</w:t>
      </w:r>
    </w:p>
    <w:p w:rsidR="004D2819" w:rsidRDefault="004D2819" w:rsidP="006A36A2">
      <w:pPr>
        <w:numPr>
          <w:ilvl w:val="0"/>
          <w:numId w:val="26"/>
        </w:numPr>
        <w:ind w:firstLine="0"/>
      </w:pPr>
      <w:r>
        <w:t>Where applicable, terms of compensation</w:t>
      </w:r>
    </w:p>
    <w:p w:rsidR="004D2819" w:rsidRDefault="004D2819" w:rsidP="006A36A2">
      <w:pPr>
        <w:numPr>
          <w:ilvl w:val="0"/>
          <w:numId w:val="26"/>
        </w:numPr>
        <w:ind w:firstLine="0"/>
      </w:pPr>
      <w:r>
        <w:t>When physical risk is a possibility, phone number to call if injured from participation</w:t>
      </w:r>
    </w:p>
    <w:p w:rsidR="004D2819" w:rsidRDefault="004D2819" w:rsidP="006A36A2">
      <w:pPr>
        <w:numPr>
          <w:ilvl w:val="0"/>
          <w:numId w:val="26"/>
        </w:numPr>
        <w:ind w:firstLine="0"/>
      </w:pPr>
      <w:r>
        <w:t>Where applicable, provision for guardian’s or physician’s consent</w:t>
      </w:r>
    </w:p>
    <w:p w:rsidR="004D2819" w:rsidRDefault="004D2819">
      <w:pPr>
        <w:ind w:firstLine="720"/>
      </w:pPr>
    </w:p>
    <w:p w:rsidR="004D2819" w:rsidRDefault="004D2819" w:rsidP="00F6731D">
      <w:r>
        <w:t>For studies not involving signed written consent, submit cover letter of text of statement to obtain voluntary participation of subjects.</w:t>
      </w:r>
    </w:p>
    <w:p w:rsidR="00FB39F5" w:rsidRDefault="00FB39F5" w:rsidP="00F6731D"/>
    <w:p w:rsidR="00FB39F5" w:rsidRDefault="00FB39F5" w:rsidP="00FB39F5">
      <w:pPr>
        <w:pStyle w:val="Heading2"/>
        <w:jc w:val="left"/>
      </w:pPr>
      <w:r>
        <w:t>E.  IRB approval from originating “Home” institution</w:t>
      </w:r>
    </w:p>
    <w:p w:rsidR="00FB39F5" w:rsidRDefault="00FB39F5" w:rsidP="00FB39F5">
      <w:pPr>
        <w:ind w:left="288"/>
      </w:pPr>
      <w:r>
        <w:t>Please provide the IRB approval for your research project that has been authorized by your institution.</w:t>
      </w:r>
    </w:p>
    <w:p w:rsidR="004D2819" w:rsidRDefault="004D2819"/>
    <w:p w:rsidR="004D2819" w:rsidRDefault="00FB39F5">
      <w:pPr>
        <w:pStyle w:val="Heading2"/>
        <w:jc w:val="left"/>
      </w:pPr>
      <w:r>
        <w:t>F</w:t>
      </w:r>
      <w:r w:rsidR="004D2819">
        <w:t>.  Non-disclosure statement</w:t>
      </w:r>
    </w:p>
    <w:p w:rsidR="004D2819" w:rsidRDefault="004D2819" w:rsidP="006A36A2">
      <w:pPr>
        <w:ind w:left="288"/>
      </w:pPr>
      <w:proofErr w:type="gramStart"/>
      <w:r>
        <w:t>The attached non-disclosure statement bearing appropriate signatures.</w:t>
      </w:r>
      <w:proofErr w:type="gramEnd"/>
    </w:p>
    <w:p w:rsidR="004D2819" w:rsidRDefault="00FB39F5">
      <w:pPr>
        <w:pStyle w:val="Heading2"/>
        <w:jc w:val="left"/>
      </w:pPr>
      <w:r>
        <w:lastRenderedPageBreak/>
        <w:t>G</w:t>
      </w:r>
      <w:r w:rsidR="004D2819">
        <w:t>.  Instruments</w:t>
      </w:r>
    </w:p>
    <w:p w:rsidR="004D2819" w:rsidRDefault="004D2819" w:rsidP="006A36A2">
      <w:pPr>
        <w:pStyle w:val="Header"/>
        <w:tabs>
          <w:tab w:val="clear" w:pos="4320"/>
          <w:tab w:val="clear" w:pos="8640"/>
          <w:tab w:val="left" w:pos="720"/>
        </w:tabs>
        <w:ind w:left="288"/>
      </w:pPr>
      <w:proofErr w:type="gramStart"/>
      <w:r>
        <w:t>A copy of all instruments to be used in communicating with the students, including questionnaires, cover letters, interview guides, etc.</w:t>
      </w:r>
      <w:proofErr w:type="gramEnd"/>
    </w:p>
    <w:p w:rsidR="004D2819" w:rsidRDefault="004D2819">
      <w:pPr>
        <w:pStyle w:val="Header"/>
        <w:tabs>
          <w:tab w:val="clear" w:pos="4320"/>
          <w:tab w:val="clear" w:pos="8640"/>
          <w:tab w:val="left" w:pos="720"/>
        </w:tabs>
      </w:pPr>
    </w:p>
    <w:p w:rsidR="004D2819" w:rsidRDefault="004D2819">
      <w:pPr>
        <w:pStyle w:val="Header"/>
        <w:tabs>
          <w:tab w:val="clear" w:pos="4320"/>
          <w:tab w:val="clear" w:pos="8640"/>
        </w:tabs>
      </w:pPr>
      <w:r>
        <w:t xml:space="preserve">For projects requiring </w:t>
      </w:r>
      <w:r>
        <w:rPr>
          <w:u w:val="single"/>
        </w:rPr>
        <w:t>annual renewals</w:t>
      </w:r>
      <w:r>
        <w:t>, submit status report including:</w:t>
      </w:r>
    </w:p>
    <w:p w:rsidR="004D2819" w:rsidRDefault="004D2819"/>
    <w:p w:rsidR="004D2819" w:rsidRDefault="004D2819" w:rsidP="00DA5E49">
      <w:pPr>
        <w:numPr>
          <w:ilvl w:val="0"/>
          <w:numId w:val="27"/>
        </w:numPr>
        <w:ind w:hanging="90"/>
      </w:pPr>
      <w:r>
        <w:t>Number of subjects studied, and approximate number refusing</w:t>
      </w:r>
    </w:p>
    <w:p w:rsidR="004D2819" w:rsidRDefault="004D2819" w:rsidP="00DA5E49">
      <w:pPr>
        <w:numPr>
          <w:ilvl w:val="0"/>
          <w:numId w:val="27"/>
        </w:numPr>
        <w:ind w:hanging="90"/>
      </w:pPr>
      <w:r>
        <w:t>Experience of subjects, especially untoward events</w:t>
      </w:r>
    </w:p>
    <w:p w:rsidR="004D2819" w:rsidRDefault="004D2819" w:rsidP="00DA5E49">
      <w:pPr>
        <w:numPr>
          <w:ilvl w:val="0"/>
          <w:numId w:val="27"/>
        </w:numPr>
        <w:ind w:hanging="90"/>
      </w:pPr>
      <w:r>
        <w:t>Scientific progress</w:t>
      </w:r>
    </w:p>
    <w:p w:rsidR="004D2819" w:rsidRDefault="004D2819" w:rsidP="00DA5E49">
      <w:pPr>
        <w:numPr>
          <w:ilvl w:val="0"/>
          <w:numId w:val="27"/>
        </w:numPr>
        <w:ind w:hanging="90"/>
      </w:pPr>
      <w:r>
        <w:t>Proposed modifications, if any, and effect on risks, benefits and consent process</w:t>
      </w:r>
    </w:p>
    <w:p w:rsidR="004D2819" w:rsidRDefault="004D2819" w:rsidP="00DA5E49">
      <w:pPr>
        <w:numPr>
          <w:ilvl w:val="0"/>
          <w:numId w:val="27"/>
        </w:numPr>
        <w:ind w:hanging="90"/>
      </w:pPr>
      <w:r>
        <w:t>Copy of the current or proposed consent form</w:t>
      </w:r>
    </w:p>
    <w:p w:rsidR="004D2819" w:rsidRDefault="004D2819">
      <w:pPr>
        <w:ind w:firstLine="1440"/>
      </w:pPr>
    </w:p>
    <w:p w:rsidR="004D2819" w:rsidRDefault="004D2819">
      <w:r>
        <w:t>Most protocols run several pages.  Answer all of the points that pertain to your study as concisely as possible. If you have any questions, please contact the committee chairperson.</w:t>
      </w:r>
    </w:p>
    <w:p w:rsidR="004D2819" w:rsidRDefault="004D2819">
      <w:pPr>
        <w:pStyle w:val="Header"/>
        <w:tabs>
          <w:tab w:val="clear" w:pos="4320"/>
          <w:tab w:val="clear" w:pos="8640"/>
        </w:tabs>
      </w:pPr>
    </w:p>
    <w:p w:rsidR="004D2819" w:rsidRDefault="004D2819">
      <w:pPr>
        <w:pStyle w:val="BodyText2"/>
      </w:pPr>
      <w:r>
        <w:t xml:space="preserve">Please note:  you must obtain </w:t>
      </w:r>
      <w:r w:rsidR="007C1FD6" w:rsidRPr="00FB39F5">
        <w:t>IRRB</w:t>
      </w:r>
      <w:r w:rsidR="007C1FD6">
        <w:t xml:space="preserve"> </w:t>
      </w:r>
      <w:r>
        <w:t>committee approval before initiating any activity with the subjects.  Literature research and other work not involving human subjects may be conducted prior to committee review.</w:t>
      </w:r>
      <w:r w:rsidR="00FB39F5">
        <w:t xml:space="preserve"> Any changes to the approved research project must obtain IRRB approval and cannot be implemented without approval.</w:t>
      </w:r>
    </w:p>
    <w:sectPr w:rsidR="004D2819" w:rsidSect="004D2819">
      <w:pgSz w:w="12240" w:h="15840" w:code="1"/>
      <w:pgMar w:top="720" w:right="1080" w:bottom="288" w:left="108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CF" w:rsidRDefault="00161ECF">
      <w:r>
        <w:separator/>
      </w:r>
    </w:p>
  </w:endnote>
  <w:endnote w:type="continuationSeparator" w:id="0">
    <w:p w:rsidR="00161ECF" w:rsidRDefault="001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F5" w:rsidRDefault="00220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0FF5" w:rsidRDefault="00220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F5" w:rsidRDefault="00220FF5">
    <w:pPr>
      <w:pStyle w:val="Footer"/>
      <w:jc w:val="center"/>
    </w:pPr>
  </w:p>
  <w:p w:rsidR="00220FF5" w:rsidRPr="0080303D" w:rsidRDefault="00220FF5" w:rsidP="007C7CC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F5" w:rsidRDefault="00220FF5">
    <w:pPr>
      <w:pStyle w:val="Footer"/>
      <w:jc w:val="center"/>
    </w:pPr>
  </w:p>
  <w:p w:rsidR="00220FF5" w:rsidRDefault="00220F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349972"/>
      <w:docPartObj>
        <w:docPartGallery w:val="Page Numbers (Bottom of Page)"/>
        <w:docPartUnique/>
      </w:docPartObj>
    </w:sdtPr>
    <w:sdtEndPr>
      <w:rPr>
        <w:noProof/>
      </w:rPr>
    </w:sdtEndPr>
    <w:sdtContent>
      <w:p w:rsidR="00220FF5" w:rsidRDefault="00220FF5">
        <w:pPr>
          <w:pStyle w:val="Footer"/>
          <w:jc w:val="center"/>
        </w:pPr>
        <w:r>
          <w:fldChar w:fldCharType="begin"/>
        </w:r>
        <w:r>
          <w:instrText xml:space="preserve"> PAGE   \* MERGEFORMAT </w:instrText>
        </w:r>
        <w:r>
          <w:fldChar w:fldCharType="separate"/>
        </w:r>
        <w:r w:rsidR="00F72166">
          <w:rPr>
            <w:noProof/>
          </w:rPr>
          <w:t>1</w:t>
        </w:r>
        <w:r>
          <w:rPr>
            <w:noProof/>
          </w:rPr>
          <w:fldChar w:fldCharType="end"/>
        </w:r>
      </w:p>
    </w:sdtContent>
  </w:sdt>
  <w:p w:rsidR="00220FF5" w:rsidRDefault="00220F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78041"/>
      <w:docPartObj>
        <w:docPartGallery w:val="Page Numbers (Bottom of Page)"/>
        <w:docPartUnique/>
      </w:docPartObj>
    </w:sdtPr>
    <w:sdtEndPr>
      <w:rPr>
        <w:noProof/>
      </w:rPr>
    </w:sdtEndPr>
    <w:sdtContent>
      <w:p w:rsidR="00220FF5" w:rsidRDefault="00220FF5">
        <w:pPr>
          <w:pStyle w:val="Footer"/>
          <w:jc w:val="center"/>
        </w:pPr>
        <w:r>
          <w:fldChar w:fldCharType="begin"/>
        </w:r>
        <w:r>
          <w:instrText xml:space="preserve"> PAGE   \* MERGEFORMAT </w:instrText>
        </w:r>
        <w:r>
          <w:fldChar w:fldCharType="separate"/>
        </w:r>
        <w:r w:rsidR="00F72166">
          <w:rPr>
            <w:noProof/>
          </w:rPr>
          <w:t>14</w:t>
        </w:r>
        <w:r>
          <w:rPr>
            <w:noProof/>
          </w:rPr>
          <w:fldChar w:fldCharType="end"/>
        </w:r>
      </w:p>
    </w:sdtContent>
  </w:sdt>
  <w:p w:rsidR="00220FF5" w:rsidRPr="0080303D" w:rsidRDefault="00220FF5" w:rsidP="007C7C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CF" w:rsidRDefault="00161ECF">
      <w:r>
        <w:separator/>
      </w:r>
    </w:p>
  </w:footnote>
  <w:footnote w:type="continuationSeparator" w:id="0">
    <w:p w:rsidR="00161ECF" w:rsidRDefault="00161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F5" w:rsidRDefault="00220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E0A"/>
    <w:multiLevelType w:val="multilevel"/>
    <w:tmpl w:val="61206954"/>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4304E7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71556A2"/>
    <w:multiLevelType w:val="hybridMultilevel"/>
    <w:tmpl w:val="73C4C604"/>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3">
    <w:nsid w:val="0C75077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F1D7BBE"/>
    <w:multiLevelType w:val="multilevel"/>
    <w:tmpl w:val="86B44A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none"/>
      <w:lvlText w:val="1)"/>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0703AE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109560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56042BC"/>
    <w:multiLevelType w:val="hybridMultilevel"/>
    <w:tmpl w:val="C854EF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FE073C"/>
    <w:multiLevelType w:val="multilevel"/>
    <w:tmpl w:val="86B44A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none"/>
      <w:lvlText w:val="1)"/>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B8F4C87"/>
    <w:multiLevelType w:val="singleLevel"/>
    <w:tmpl w:val="0409000F"/>
    <w:lvl w:ilvl="0">
      <w:start w:val="1"/>
      <w:numFmt w:val="decimal"/>
      <w:lvlText w:val="%1."/>
      <w:lvlJc w:val="left"/>
      <w:pPr>
        <w:ind w:left="720" w:hanging="360"/>
      </w:pPr>
      <w:rPr>
        <w:rFonts w:hint="default"/>
      </w:rPr>
    </w:lvl>
  </w:abstractNum>
  <w:abstractNum w:abstractNumId="10">
    <w:nsid w:val="2E51189B"/>
    <w:multiLevelType w:val="multilevel"/>
    <w:tmpl w:val="86B44A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none"/>
      <w:lvlText w:val="1)"/>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53D23BD"/>
    <w:multiLevelType w:val="singleLevel"/>
    <w:tmpl w:val="6B16C50E"/>
    <w:lvl w:ilvl="0">
      <w:start w:val="1"/>
      <w:numFmt w:val="upperLetter"/>
      <w:lvlText w:val="%1."/>
      <w:lvlJc w:val="left"/>
      <w:pPr>
        <w:tabs>
          <w:tab w:val="num" w:pos="825"/>
        </w:tabs>
        <w:ind w:left="825" w:hanging="405"/>
      </w:pPr>
      <w:rPr>
        <w:rFonts w:cs="Times New Roman" w:hint="default"/>
      </w:rPr>
    </w:lvl>
  </w:abstractNum>
  <w:abstractNum w:abstractNumId="12">
    <w:nsid w:val="358C76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3A284CC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405836E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4570253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49BB4E9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4DC843C7"/>
    <w:multiLevelType w:val="singleLevel"/>
    <w:tmpl w:val="481E03DA"/>
    <w:lvl w:ilvl="0">
      <w:start w:val="1"/>
      <w:numFmt w:val="bullet"/>
      <w:lvlText w:val=""/>
      <w:lvlJc w:val="left"/>
      <w:pPr>
        <w:tabs>
          <w:tab w:val="num" w:pos="360"/>
        </w:tabs>
        <w:ind w:left="216" w:hanging="216"/>
      </w:pPr>
      <w:rPr>
        <w:rFonts w:ascii="Symbol" w:hAnsi="Symbol" w:hint="default"/>
      </w:rPr>
    </w:lvl>
  </w:abstractNum>
  <w:abstractNum w:abstractNumId="18">
    <w:nsid w:val="50BF6A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587952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5C11485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63A6207D"/>
    <w:multiLevelType w:val="hybridMultilevel"/>
    <w:tmpl w:val="46826994"/>
    <w:lvl w:ilvl="0" w:tplc="04090001">
      <w:start w:val="1"/>
      <w:numFmt w:val="bullet"/>
      <w:lvlText w:val=""/>
      <w:lvlJc w:val="left"/>
      <w:pPr>
        <w:ind w:left="3607" w:hanging="360"/>
      </w:pPr>
      <w:rPr>
        <w:rFonts w:ascii="Symbol" w:hAnsi="Symbol" w:hint="default"/>
      </w:rPr>
    </w:lvl>
    <w:lvl w:ilvl="1" w:tplc="04090003" w:tentative="1">
      <w:start w:val="1"/>
      <w:numFmt w:val="bullet"/>
      <w:lvlText w:val="o"/>
      <w:lvlJc w:val="left"/>
      <w:pPr>
        <w:ind w:left="4327" w:hanging="360"/>
      </w:pPr>
      <w:rPr>
        <w:rFonts w:ascii="Courier New" w:hAnsi="Courier New" w:hint="default"/>
      </w:rPr>
    </w:lvl>
    <w:lvl w:ilvl="2" w:tplc="04090005" w:tentative="1">
      <w:start w:val="1"/>
      <w:numFmt w:val="bullet"/>
      <w:lvlText w:val=""/>
      <w:lvlJc w:val="left"/>
      <w:pPr>
        <w:ind w:left="5047" w:hanging="360"/>
      </w:pPr>
      <w:rPr>
        <w:rFonts w:ascii="Wingdings" w:hAnsi="Wingdings" w:hint="default"/>
      </w:rPr>
    </w:lvl>
    <w:lvl w:ilvl="3" w:tplc="04090001" w:tentative="1">
      <w:start w:val="1"/>
      <w:numFmt w:val="bullet"/>
      <w:lvlText w:val=""/>
      <w:lvlJc w:val="left"/>
      <w:pPr>
        <w:ind w:left="5767" w:hanging="360"/>
      </w:pPr>
      <w:rPr>
        <w:rFonts w:ascii="Symbol" w:hAnsi="Symbol" w:hint="default"/>
      </w:rPr>
    </w:lvl>
    <w:lvl w:ilvl="4" w:tplc="04090003" w:tentative="1">
      <w:start w:val="1"/>
      <w:numFmt w:val="bullet"/>
      <w:lvlText w:val="o"/>
      <w:lvlJc w:val="left"/>
      <w:pPr>
        <w:ind w:left="6487" w:hanging="360"/>
      </w:pPr>
      <w:rPr>
        <w:rFonts w:ascii="Courier New" w:hAnsi="Courier New" w:hint="default"/>
      </w:rPr>
    </w:lvl>
    <w:lvl w:ilvl="5" w:tplc="04090005" w:tentative="1">
      <w:start w:val="1"/>
      <w:numFmt w:val="bullet"/>
      <w:lvlText w:val=""/>
      <w:lvlJc w:val="left"/>
      <w:pPr>
        <w:ind w:left="7207" w:hanging="360"/>
      </w:pPr>
      <w:rPr>
        <w:rFonts w:ascii="Wingdings" w:hAnsi="Wingdings" w:hint="default"/>
      </w:rPr>
    </w:lvl>
    <w:lvl w:ilvl="6" w:tplc="04090001" w:tentative="1">
      <w:start w:val="1"/>
      <w:numFmt w:val="bullet"/>
      <w:lvlText w:val=""/>
      <w:lvlJc w:val="left"/>
      <w:pPr>
        <w:ind w:left="7927" w:hanging="360"/>
      </w:pPr>
      <w:rPr>
        <w:rFonts w:ascii="Symbol" w:hAnsi="Symbol" w:hint="default"/>
      </w:rPr>
    </w:lvl>
    <w:lvl w:ilvl="7" w:tplc="04090003" w:tentative="1">
      <w:start w:val="1"/>
      <w:numFmt w:val="bullet"/>
      <w:lvlText w:val="o"/>
      <w:lvlJc w:val="left"/>
      <w:pPr>
        <w:ind w:left="8647" w:hanging="360"/>
      </w:pPr>
      <w:rPr>
        <w:rFonts w:ascii="Courier New" w:hAnsi="Courier New" w:hint="default"/>
      </w:rPr>
    </w:lvl>
    <w:lvl w:ilvl="8" w:tplc="04090005" w:tentative="1">
      <w:start w:val="1"/>
      <w:numFmt w:val="bullet"/>
      <w:lvlText w:val=""/>
      <w:lvlJc w:val="left"/>
      <w:pPr>
        <w:ind w:left="9367" w:hanging="360"/>
      </w:pPr>
      <w:rPr>
        <w:rFonts w:ascii="Wingdings" w:hAnsi="Wingdings" w:hint="default"/>
      </w:rPr>
    </w:lvl>
  </w:abstractNum>
  <w:abstractNum w:abstractNumId="22">
    <w:nsid w:val="641E2882"/>
    <w:multiLevelType w:val="hybridMultilevel"/>
    <w:tmpl w:val="5192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607C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69B46C2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6D5817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6EB139F1"/>
    <w:multiLevelType w:val="hybridMultilevel"/>
    <w:tmpl w:val="10A87DB4"/>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27">
    <w:nsid w:val="6FEB5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726677AD"/>
    <w:multiLevelType w:val="singleLevel"/>
    <w:tmpl w:val="6360B2B0"/>
    <w:lvl w:ilvl="0">
      <w:start w:val="1"/>
      <w:numFmt w:val="decimal"/>
      <w:lvlText w:val="%1."/>
      <w:lvlJc w:val="left"/>
      <w:pPr>
        <w:ind w:left="720" w:hanging="360"/>
      </w:pPr>
      <w:rPr>
        <w:rFonts w:hint="default"/>
      </w:rPr>
    </w:lvl>
  </w:abstractNum>
  <w:abstractNum w:abstractNumId="29">
    <w:nsid w:val="72CC5C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nsid w:val="7500496E"/>
    <w:multiLevelType w:val="hybridMultilevel"/>
    <w:tmpl w:val="88FC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E2A66"/>
    <w:multiLevelType w:val="singleLevel"/>
    <w:tmpl w:val="481E03DA"/>
    <w:lvl w:ilvl="0">
      <w:start w:val="1"/>
      <w:numFmt w:val="bullet"/>
      <w:lvlText w:val=""/>
      <w:lvlJc w:val="left"/>
      <w:pPr>
        <w:tabs>
          <w:tab w:val="num" w:pos="360"/>
        </w:tabs>
        <w:ind w:left="216" w:hanging="216"/>
      </w:pPr>
      <w:rPr>
        <w:rFonts w:ascii="Symbol" w:hAnsi="Symbol" w:hint="default"/>
      </w:rPr>
    </w:lvl>
  </w:abstractNum>
  <w:num w:numId="1">
    <w:abstractNumId w:val="11"/>
  </w:num>
  <w:num w:numId="2">
    <w:abstractNumId w:val="9"/>
  </w:num>
  <w:num w:numId="3">
    <w:abstractNumId w:val="31"/>
  </w:num>
  <w:num w:numId="4">
    <w:abstractNumId w:val="17"/>
  </w:num>
  <w:num w:numId="5">
    <w:abstractNumId w:val="28"/>
  </w:num>
  <w:num w:numId="6">
    <w:abstractNumId w:val="19"/>
  </w:num>
  <w:num w:numId="7">
    <w:abstractNumId w:val="15"/>
  </w:num>
  <w:num w:numId="8">
    <w:abstractNumId w:val="18"/>
  </w:num>
  <w:num w:numId="9">
    <w:abstractNumId w:val="6"/>
  </w:num>
  <w:num w:numId="10">
    <w:abstractNumId w:val="16"/>
  </w:num>
  <w:num w:numId="11">
    <w:abstractNumId w:val="27"/>
  </w:num>
  <w:num w:numId="12">
    <w:abstractNumId w:val="23"/>
  </w:num>
  <w:num w:numId="13">
    <w:abstractNumId w:val="1"/>
  </w:num>
  <w:num w:numId="14">
    <w:abstractNumId w:val="14"/>
  </w:num>
  <w:num w:numId="15">
    <w:abstractNumId w:val="24"/>
  </w:num>
  <w:num w:numId="16">
    <w:abstractNumId w:val="13"/>
  </w:num>
  <w:num w:numId="17">
    <w:abstractNumId w:val="3"/>
  </w:num>
  <w:num w:numId="18">
    <w:abstractNumId w:val="20"/>
  </w:num>
  <w:num w:numId="19">
    <w:abstractNumId w:val="5"/>
  </w:num>
  <w:num w:numId="20">
    <w:abstractNumId w:val="12"/>
  </w:num>
  <w:num w:numId="21">
    <w:abstractNumId w:val="25"/>
  </w:num>
  <w:num w:numId="22">
    <w:abstractNumId w:val="29"/>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10"/>
  </w:num>
  <w:num w:numId="28">
    <w:abstractNumId w:val="7"/>
  </w:num>
  <w:num w:numId="29">
    <w:abstractNumId w:val="26"/>
  </w:num>
  <w:num w:numId="30">
    <w:abstractNumId w:val="30"/>
  </w:num>
  <w:num w:numId="31">
    <w:abstractNumId w:val="2"/>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5C"/>
    <w:rsid w:val="00001E61"/>
    <w:rsid w:val="00047F88"/>
    <w:rsid w:val="000B6D53"/>
    <w:rsid w:val="000C76F0"/>
    <w:rsid w:val="000C7A1A"/>
    <w:rsid w:val="00105D28"/>
    <w:rsid w:val="00124115"/>
    <w:rsid w:val="00161ECF"/>
    <w:rsid w:val="00191535"/>
    <w:rsid w:val="001A0A5B"/>
    <w:rsid w:val="001D3466"/>
    <w:rsid w:val="001E6D73"/>
    <w:rsid w:val="00206956"/>
    <w:rsid w:val="00216F67"/>
    <w:rsid w:val="00220FF5"/>
    <w:rsid w:val="00230BE7"/>
    <w:rsid w:val="00256B97"/>
    <w:rsid w:val="002C3464"/>
    <w:rsid w:val="002E32B4"/>
    <w:rsid w:val="00314756"/>
    <w:rsid w:val="0032667B"/>
    <w:rsid w:val="00350EE1"/>
    <w:rsid w:val="003943FD"/>
    <w:rsid w:val="003F3A89"/>
    <w:rsid w:val="00431709"/>
    <w:rsid w:val="00451AC7"/>
    <w:rsid w:val="00463D10"/>
    <w:rsid w:val="004A5D42"/>
    <w:rsid w:val="004B308F"/>
    <w:rsid w:val="004D2819"/>
    <w:rsid w:val="004F1FE8"/>
    <w:rsid w:val="0054559D"/>
    <w:rsid w:val="00645C61"/>
    <w:rsid w:val="0065302A"/>
    <w:rsid w:val="006A36A2"/>
    <w:rsid w:val="006D03A2"/>
    <w:rsid w:val="006E150A"/>
    <w:rsid w:val="006E316C"/>
    <w:rsid w:val="006F0C8C"/>
    <w:rsid w:val="00706F83"/>
    <w:rsid w:val="00753E05"/>
    <w:rsid w:val="00756A13"/>
    <w:rsid w:val="007728F2"/>
    <w:rsid w:val="007C1FD6"/>
    <w:rsid w:val="007C7CC0"/>
    <w:rsid w:val="0080303D"/>
    <w:rsid w:val="008038BA"/>
    <w:rsid w:val="00827322"/>
    <w:rsid w:val="008301A3"/>
    <w:rsid w:val="00863020"/>
    <w:rsid w:val="00885295"/>
    <w:rsid w:val="00897BE4"/>
    <w:rsid w:val="008B4886"/>
    <w:rsid w:val="008C06A3"/>
    <w:rsid w:val="00900286"/>
    <w:rsid w:val="00920BD5"/>
    <w:rsid w:val="00970817"/>
    <w:rsid w:val="009B4940"/>
    <w:rsid w:val="00A3774D"/>
    <w:rsid w:val="00A82A7F"/>
    <w:rsid w:val="00AA0D25"/>
    <w:rsid w:val="00AC1E6E"/>
    <w:rsid w:val="00AE5A75"/>
    <w:rsid w:val="00B11C7E"/>
    <w:rsid w:val="00B244CA"/>
    <w:rsid w:val="00B30A56"/>
    <w:rsid w:val="00B35459"/>
    <w:rsid w:val="00B533CD"/>
    <w:rsid w:val="00BA6B50"/>
    <w:rsid w:val="00BC4577"/>
    <w:rsid w:val="00BD3BBB"/>
    <w:rsid w:val="00C01BC5"/>
    <w:rsid w:val="00C63B4A"/>
    <w:rsid w:val="00CA4D60"/>
    <w:rsid w:val="00CD225C"/>
    <w:rsid w:val="00CE5061"/>
    <w:rsid w:val="00CE6B36"/>
    <w:rsid w:val="00CF4BBE"/>
    <w:rsid w:val="00D026F2"/>
    <w:rsid w:val="00D42CA5"/>
    <w:rsid w:val="00D47A4D"/>
    <w:rsid w:val="00D5126C"/>
    <w:rsid w:val="00D52B24"/>
    <w:rsid w:val="00D97060"/>
    <w:rsid w:val="00DA5E49"/>
    <w:rsid w:val="00DB0314"/>
    <w:rsid w:val="00E015AF"/>
    <w:rsid w:val="00E077F1"/>
    <w:rsid w:val="00E14460"/>
    <w:rsid w:val="00E356D5"/>
    <w:rsid w:val="00E3588F"/>
    <w:rsid w:val="00E62A91"/>
    <w:rsid w:val="00F00ABB"/>
    <w:rsid w:val="00F169ED"/>
    <w:rsid w:val="00F20408"/>
    <w:rsid w:val="00F6731D"/>
    <w:rsid w:val="00F72166"/>
    <w:rsid w:val="00F77004"/>
    <w:rsid w:val="00FB39F5"/>
    <w:rsid w:val="00FB7BF5"/>
    <w:rsid w:val="00FC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8F"/>
    <w:rPr>
      <w:sz w:val="24"/>
    </w:rPr>
  </w:style>
  <w:style w:type="paragraph" w:styleId="Heading1">
    <w:name w:val="heading 1"/>
    <w:basedOn w:val="Normal"/>
    <w:next w:val="Normal"/>
    <w:link w:val="Heading1Char"/>
    <w:uiPriority w:val="9"/>
    <w:qFormat/>
    <w:rsid w:val="004B308F"/>
    <w:pPr>
      <w:keepNext/>
      <w:outlineLvl w:val="0"/>
    </w:pPr>
    <w:rPr>
      <w:b/>
      <w:sz w:val="22"/>
      <w:u w:val="single"/>
    </w:rPr>
  </w:style>
  <w:style w:type="paragraph" w:styleId="Heading2">
    <w:name w:val="heading 2"/>
    <w:basedOn w:val="Normal"/>
    <w:next w:val="Normal"/>
    <w:link w:val="Heading2Char"/>
    <w:uiPriority w:val="9"/>
    <w:qFormat/>
    <w:rsid w:val="004B308F"/>
    <w:pPr>
      <w:keepNext/>
      <w:jc w:val="center"/>
      <w:outlineLvl w:val="1"/>
    </w:pPr>
    <w:rPr>
      <w:b/>
      <w:sz w:val="22"/>
    </w:rPr>
  </w:style>
  <w:style w:type="paragraph" w:styleId="Heading3">
    <w:name w:val="heading 3"/>
    <w:basedOn w:val="Normal"/>
    <w:next w:val="Normal"/>
    <w:link w:val="Heading3Char"/>
    <w:uiPriority w:val="9"/>
    <w:qFormat/>
    <w:rsid w:val="004B308F"/>
    <w:pPr>
      <w:keepNext/>
      <w:spacing w:after="120"/>
      <w:jc w:val="center"/>
      <w:outlineLvl w:val="2"/>
    </w:pPr>
    <w:rPr>
      <w:b/>
    </w:rPr>
  </w:style>
  <w:style w:type="paragraph" w:styleId="Heading4">
    <w:name w:val="heading 4"/>
    <w:basedOn w:val="Normal"/>
    <w:next w:val="Normal"/>
    <w:link w:val="Heading4Char"/>
    <w:uiPriority w:val="9"/>
    <w:qFormat/>
    <w:rsid w:val="004B308F"/>
    <w:pPr>
      <w:keepNext/>
      <w:outlineLvl w:val="3"/>
    </w:pPr>
    <w:rPr>
      <w:b/>
    </w:rPr>
  </w:style>
  <w:style w:type="paragraph" w:styleId="Heading5">
    <w:name w:val="heading 5"/>
    <w:basedOn w:val="Normal"/>
    <w:next w:val="Normal"/>
    <w:link w:val="Heading5Char"/>
    <w:uiPriority w:val="9"/>
    <w:qFormat/>
    <w:rsid w:val="004B308F"/>
    <w:pPr>
      <w:keepNext/>
      <w:tabs>
        <w:tab w:val="left" w:pos="720"/>
        <w:tab w:val="right" w:leader="dot" w:pos="9180"/>
      </w:tabs>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9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6B9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6B9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6B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06B96"/>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4B308F"/>
    <w:pPr>
      <w:tabs>
        <w:tab w:val="center" w:pos="4320"/>
        <w:tab w:val="right" w:pos="8640"/>
      </w:tabs>
    </w:pPr>
  </w:style>
  <w:style w:type="character" w:customStyle="1" w:styleId="HeaderChar">
    <w:name w:val="Header Char"/>
    <w:basedOn w:val="DefaultParagraphFont"/>
    <w:link w:val="Header"/>
    <w:uiPriority w:val="99"/>
    <w:semiHidden/>
    <w:rsid w:val="00406B96"/>
    <w:rPr>
      <w:sz w:val="24"/>
    </w:rPr>
  </w:style>
  <w:style w:type="paragraph" w:styleId="Footer">
    <w:name w:val="footer"/>
    <w:basedOn w:val="Normal"/>
    <w:link w:val="FooterChar"/>
    <w:uiPriority w:val="99"/>
    <w:rsid w:val="004B308F"/>
    <w:pPr>
      <w:tabs>
        <w:tab w:val="center" w:pos="4320"/>
        <w:tab w:val="right" w:pos="8640"/>
      </w:tabs>
    </w:pPr>
  </w:style>
  <w:style w:type="character" w:customStyle="1" w:styleId="FooterChar">
    <w:name w:val="Footer Char"/>
    <w:basedOn w:val="DefaultParagraphFont"/>
    <w:link w:val="Footer"/>
    <w:uiPriority w:val="99"/>
    <w:rsid w:val="00406B96"/>
    <w:rPr>
      <w:sz w:val="24"/>
    </w:rPr>
  </w:style>
  <w:style w:type="paragraph" w:styleId="BodyTextIndent">
    <w:name w:val="Body Text Indent"/>
    <w:basedOn w:val="Normal"/>
    <w:link w:val="BodyTextIndentChar"/>
    <w:uiPriority w:val="99"/>
    <w:rsid w:val="004B308F"/>
    <w:pPr>
      <w:tabs>
        <w:tab w:val="left" w:pos="1800"/>
        <w:tab w:val="left" w:pos="2070"/>
      </w:tabs>
      <w:ind w:left="1800" w:hanging="1380"/>
    </w:pPr>
  </w:style>
  <w:style w:type="character" w:customStyle="1" w:styleId="BodyTextIndentChar">
    <w:name w:val="Body Text Indent Char"/>
    <w:basedOn w:val="DefaultParagraphFont"/>
    <w:link w:val="BodyTextIndent"/>
    <w:uiPriority w:val="99"/>
    <w:semiHidden/>
    <w:rsid w:val="00406B96"/>
    <w:rPr>
      <w:sz w:val="24"/>
    </w:rPr>
  </w:style>
  <w:style w:type="paragraph" w:styleId="BodyTextIndent2">
    <w:name w:val="Body Text Indent 2"/>
    <w:basedOn w:val="Normal"/>
    <w:link w:val="BodyTextIndent2Char"/>
    <w:uiPriority w:val="99"/>
    <w:rsid w:val="004B308F"/>
    <w:pPr>
      <w:ind w:left="1890" w:hanging="1440"/>
    </w:pPr>
  </w:style>
  <w:style w:type="character" w:customStyle="1" w:styleId="BodyTextIndent2Char">
    <w:name w:val="Body Text Indent 2 Char"/>
    <w:basedOn w:val="DefaultParagraphFont"/>
    <w:link w:val="BodyTextIndent2"/>
    <w:uiPriority w:val="99"/>
    <w:semiHidden/>
    <w:rsid w:val="00406B96"/>
    <w:rPr>
      <w:sz w:val="24"/>
    </w:rPr>
  </w:style>
  <w:style w:type="paragraph" w:styleId="BodyTextIndent3">
    <w:name w:val="Body Text Indent 3"/>
    <w:basedOn w:val="Normal"/>
    <w:link w:val="BodyTextIndent3Char"/>
    <w:uiPriority w:val="99"/>
    <w:rsid w:val="004B308F"/>
    <w:pPr>
      <w:ind w:left="2160" w:hanging="2160"/>
    </w:pPr>
  </w:style>
  <w:style w:type="character" w:customStyle="1" w:styleId="BodyTextIndent3Char">
    <w:name w:val="Body Text Indent 3 Char"/>
    <w:basedOn w:val="DefaultParagraphFont"/>
    <w:link w:val="BodyTextIndent3"/>
    <w:uiPriority w:val="99"/>
    <w:semiHidden/>
    <w:rsid w:val="00406B96"/>
    <w:rPr>
      <w:sz w:val="16"/>
      <w:szCs w:val="16"/>
    </w:rPr>
  </w:style>
  <w:style w:type="paragraph" w:styleId="BodyText">
    <w:name w:val="Body Text"/>
    <w:basedOn w:val="Normal"/>
    <w:link w:val="BodyTextChar"/>
    <w:uiPriority w:val="99"/>
    <w:rsid w:val="004B308F"/>
    <w:pPr>
      <w:spacing w:after="120"/>
    </w:pPr>
  </w:style>
  <w:style w:type="character" w:customStyle="1" w:styleId="BodyTextChar">
    <w:name w:val="Body Text Char"/>
    <w:basedOn w:val="DefaultParagraphFont"/>
    <w:link w:val="BodyText"/>
    <w:uiPriority w:val="99"/>
    <w:semiHidden/>
    <w:rsid w:val="00406B96"/>
    <w:rPr>
      <w:sz w:val="24"/>
    </w:rPr>
  </w:style>
  <w:style w:type="paragraph" w:styleId="BodyText2">
    <w:name w:val="Body Text 2"/>
    <w:basedOn w:val="Normal"/>
    <w:link w:val="BodyText2Char"/>
    <w:uiPriority w:val="99"/>
    <w:rsid w:val="004B308F"/>
    <w:pPr>
      <w:spacing w:after="120"/>
    </w:pPr>
    <w:rPr>
      <w:i/>
    </w:rPr>
  </w:style>
  <w:style w:type="character" w:customStyle="1" w:styleId="BodyText2Char">
    <w:name w:val="Body Text 2 Char"/>
    <w:basedOn w:val="DefaultParagraphFont"/>
    <w:link w:val="BodyText2"/>
    <w:uiPriority w:val="99"/>
    <w:semiHidden/>
    <w:rsid w:val="00406B96"/>
    <w:rPr>
      <w:sz w:val="24"/>
    </w:rPr>
  </w:style>
  <w:style w:type="paragraph" w:styleId="Title">
    <w:name w:val="Title"/>
    <w:basedOn w:val="Normal"/>
    <w:link w:val="TitleChar"/>
    <w:uiPriority w:val="10"/>
    <w:qFormat/>
    <w:rsid w:val="004B308F"/>
    <w:pPr>
      <w:jc w:val="center"/>
    </w:pPr>
    <w:rPr>
      <w:b/>
    </w:rPr>
  </w:style>
  <w:style w:type="character" w:customStyle="1" w:styleId="TitleChar">
    <w:name w:val="Title Char"/>
    <w:basedOn w:val="DefaultParagraphFont"/>
    <w:link w:val="Title"/>
    <w:uiPriority w:val="10"/>
    <w:rsid w:val="00406B96"/>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4B308F"/>
    <w:rPr>
      <w:rFonts w:cs="Times New Roman"/>
    </w:rPr>
  </w:style>
  <w:style w:type="paragraph" w:styleId="BodyText3">
    <w:name w:val="Body Text 3"/>
    <w:basedOn w:val="Normal"/>
    <w:link w:val="BodyText3Char"/>
    <w:uiPriority w:val="99"/>
    <w:rsid w:val="004B308F"/>
    <w:rPr>
      <w:sz w:val="22"/>
    </w:rPr>
  </w:style>
  <w:style w:type="character" w:customStyle="1" w:styleId="BodyText3Char">
    <w:name w:val="Body Text 3 Char"/>
    <w:basedOn w:val="DefaultParagraphFont"/>
    <w:link w:val="BodyText3"/>
    <w:uiPriority w:val="99"/>
    <w:semiHidden/>
    <w:rsid w:val="00406B96"/>
    <w:rPr>
      <w:sz w:val="16"/>
      <w:szCs w:val="16"/>
    </w:rPr>
  </w:style>
  <w:style w:type="paragraph" w:styleId="BalloonText">
    <w:name w:val="Balloon Text"/>
    <w:basedOn w:val="Normal"/>
    <w:link w:val="BalloonTextChar"/>
    <w:uiPriority w:val="99"/>
    <w:semiHidden/>
    <w:unhideWhenUsed/>
    <w:rsid w:val="00191535"/>
    <w:rPr>
      <w:rFonts w:ascii="Tahoma" w:hAnsi="Tahoma" w:cs="Tahoma"/>
      <w:sz w:val="16"/>
      <w:szCs w:val="16"/>
    </w:rPr>
  </w:style>
  <w:style w:type="character" w:customStyle="1" w:styleId="BalloonTextChar">
    <w:name w:val="Balloon Text Char"/>
    <w:basedOn w:val="DefaultParagraphFont"/>
    <w:link w:val="BalloonText"/>
    <w:uiPriority w:val="99"/>
    <w:semiHidden/>
    <w:rsid w:val="00191535"/>
    <w:rPr>
      <w:rFonts w:ascii="Tahoma" w:hAnsi="Tahoma" w:cs="Tahoma"/>
      <w:sz w:val="16"/>
      <w:szCs w:val="16"/>
    </w:rPr>
  </w:style>
  <w:style w:type="paragraph" w:styleId="ListParagraph">
    <w:name w:val="List Paragraph"/>
    <w:basedOn w:val="Normal"/>
    <w:uiPriority w:val="34"/>
    <w:qFormat/>
    <w:rsid w:val="00451AC7"/>
    <w:pPr>
      <w:ind w:left="720"/>
      <w:contextualSpacing/>
    </w:pPr>
  </w:style>
  <w:style w:type="paragraph" w:styleId="NoSpacing">
    <w:name w:val="No Spacing"/>
    <w:link w:val="NoSpacingChar"/>
    <w:uiPriority w:val="1"/>
    <w:qFormat/>
    <w:rsid w:val="00463D1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63D10"/>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8F"/>
    <w:rPr>
      <w:sz w:val="24"/>
    </w:rPr>
  </w:style>
  <w:style w:type="paragraph" w:styleId="Heading1">
    <w:name w:val="heading 1"/>
    <w:basedOn w:val="Normal"/>
    <w:next w:val="Normal"/>
    <w:link w:val="Heading1Char"/>
    <w:uiPriority w:val="9"/>
    <w:qFormat/>
    <w:rsid w:val="004B308F"/>
    <w:pPr>
      <w:keepNext/>
      <w:outlineLvl w:val="0"/>
    </w:pPr>
    <w:rPr>
      <w:b/>
      <w:sz w:val="22"/>
      <w:u w:val="single"/>
    </w:rPr>
  </w:style>
  <w:style w:type="paragraph" w:styleId="Heading2">
    <w:name w:val="heading 2"/>
    <w:basedOn w:val="Normal"/>
    <w:next w:val="Normal"/>
    <w:link w:val="Heading2Char"/>
    <w:uiPriority w:val="9"/>
    <w:qFormat/>
    <w:rsid w:val="004B308F"/>
    <w:pPr>
      <w:keepNext/>
      <w:jc w:val="center"/>
      <w:outlineLvl w:val="1"/>
    </w:pPr>
    <w:rPr>
      <w:b/>
      <w:sz w:val="22"/>
    </w:rPr>
  </w:style>
  <w:style w:type="paragraph" w:styleId="Heading3">
    <w:name w:val="heading 3"/>
    <w:basedOn w:val="Normal"/>
    <w:next w:val="Normal"/>
    <w:link w:val="Heading3Char"/>
    <w:uiPriority w:val="9"/>
    <w:qFormat/>
    <w:rsid w:val="004B308F"/>
    <w:pPr>
      <w:keepNext/>
      <w:spacing w:after="120"/>
      <w:jc w:val="center"/>
      <w:outlineLvl w:val="2"/>
    </w:pPr>
    <w:rPr>
      <w:b/>
    </w:rPr>
  </w:style>
  <w:style w:type="paragraph" w:styleId="Heading4">
    <w:name w:val="heading 4"/>
    <w:basedOn w:val="Normal"/>
    <w:next w:val="Normal"/>
    <w:link w:val="Heading4Char"/>
    <w:uiPriority w:val="9"/>
    <w:qFormat/>
    <w:rsid w:val="004B308F"/>
    <w:pPr>
      <w:keepNext/>
      <w:outlineLvl w:val="3"/>
    </w:pPr>
    <w:rPr>
      <w:b/>
    </w:rPr>
  </w:style>
  <w:style w:type="paragraph" w:styleId="Heading5">
    <w:name w:val="heading 5"/>
    <w:basedOn w:val="Normal"/>
    <w:next w:val="Normal"/>
    <w:link w:val="Heading5Char"/>
    <w:uiPriority w:val="9"/>
    <w:qFormat/>
    <w:rsid w:val="004B308F"/>
    <w:pPr>
      <w:keepNext/>
      <w:tabs>
        <w:tab w:val="left" w:pos="720"/>
        <w:tab w:val="right" w:leader="dot" w:pos="9180"/>
      </w:tabs>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B9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6B9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6B9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6B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06B96"/>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4B308F"/>
    <w:pPr>
      <w:tabs>
        <w:tab w:val="center" w:pos="4320"/>
        <w:tab w:val="right" w:pos="8640"/>
      </w:tabs>
    </w:pPr>
  </w:style>
  <w:style w:type="character" w:customStyle="1" w:styleId="HeaderChar">
    <w:name w:val="Header Char"/>
    <w:basedOn w:val="DefaultParagraphFont"/>
    <w:link w:val="Header"/>
    <w:uiPriority w:val="99"/>
    <w:semiHidden/>
    <w:rsid w:val="00406B96"/>
    <w:rPr>
      <w:sz w:val="24"/>
    </w:rPr>
  </w:style>
  <w:style w:type="paragraph" w:styleId="Footer">
    <w:name w:val="footer"/>
    <w:basedOn w:val="Normal"/>
    <w:link w:val="FooterChar"/>
    <w:uiPriority w:val="99"/>
    <w:rsid w:val="004B308F"/>
    <w:pPr>
      <w:tabs>
        <w:tab w:val="center" w:pos="4320"/>
        <w:tab w:val="right" w:pos="8640"/>
      </w:tabs>
    </w:pPr>
  </w:style>
  <w:style w:type="character" w:customStyle="1" w:styleId="FooterChar">
    <w:name w:val="Footer Char"/>
    <w:basedOn w:val="DefaultParagraphFont"/>
    <w:link w:val="Footer"/>
    <w:uiPriority w:val="99"/>
    <w:rsid w:val="00406B96"/>
    <w:rPr>
      <w:sz w:val="24"/>
    </w:rPr>
  </w:style>
  <w:style w:type="paragraph" w:styleId="BodyTextIndent">
    <w:name w:val="Body Text Indent"/>
    <w:basedOn w:val="Normal"/>
    <w:link w:val="BodyTextIndentChar"/>
    <w:uiPriority w:val="99"/>
    <w:rsid w:val="004B308F"/>
    <w:pPr>
      <w:tabs>
        <w:tab w:val="left" w:pos="1800"/>
        <w:tab w:val="left" w:pos="2070"/>
      </w:tabs>
      <w:ind w:left="1800" w:hanging="1380"/>
    </w:pPr>
  </w:style>
  <w:style w:type="character" w:customStyle="1" w:styleId="BodyTextIndentChar">
    <w:name w:val="Body Text Indent Char"/>
    <w:basedOn w:val="DefaultParagraphFont"/>
    <w:link w:val="BodyTextIndent"/>
    <w:uiPriority w:val="99"/>
    <w:semiHidden/>
    <w:rsid w:val="00406B96"/>
    <w:rPr>
      <w:sz w:val="24"/>
    </w:rPr>
  </w:style>
  <w:style w:type="paragraph" w:styleId="BodyTextIndent2">
    <w:name w:val="Body Text Indent 2"/>
    <w:basedOn w:val="Normal"/>
    <w:link w:val="BodyTextIndent2Char"/>
    <w:uiPriority w:val="99"/>
    <w:rsid w:val="004B308F"/>
    <w:pPr>
      <w:ind w:left="1890" w:hanging="1440"/>
    </w:pPr>
  </w:style>
  <w:style w:type="character" w:customStyle="1" w:styleId="BodyTextIndent2Char">
    <w:name w:val="Body Text Indent 2 Char"/>
    <w:basedOn w:val="DefaultParagraphFont"/>
    <w:link w:val="BodyTextIndent2"/>
    <w:uiPriority w:val="99"/>
    <w:semiHidden/>
    <w:rsid w:val="00406B96"/>
    <w:rPr>
      <w:sz w:val="24"/>
    </w:rPr>
  </w:style>
  <w:style w:type="paragraph" w:styleId="BodyTextIndent3">
    <w:name w:val="Body Text Indent 3"/>
    <w:basedOn w:val="Normal"/>
    <w:link w:val="BodyTextIndent3Char"/>
    <w:uiPriority w:val="99"/>
    <w:rsid w:val="004B308F"/>
    <w:pPr>
      <w:ind w:left="2160" w:hanging="2160"/>
    </w:pPr>
  </w:style>
  <w:style w:type="character" w:customStyle="1" w:styleId="BodyTextIndent3Char">
    <w:name w:val="Body Text Indent 3 Char"/>
    <w:basedOn w:val="DefaultParagraphFont"/>
    <w:link w:val="BodyTextIndent3"/>
    <w:uiPriority w:val="99"/>
    <w:semiHidden/>
    <w:rsid w:val="00406B96"/>
    <w:rPr>
      <w:sz w:val="16"/>
      <w:szCs w:val="16"/>
    </w:rPr>
  </w:style>
  <w:style w:type="paragraph" w:styleId="BodyText">
    <w:name w:val="Body Text"/>
    <w:basedOn w:val="Normal"/>
    <w:link w:val="BodyTextChar"/>
    <w:uiPriority w:val="99"/>
    <w:rsid w:val="004B308F"/>
    <w:pPr>
      <w:spacing w:after="120"/>
    </w:pPr>
  </w:style>
  <w:style w:type="character" w:customStyle="1" w:styleId="BodyTextChar">
    <w:name w:val="Body Text Char"/>
    <w:basedOn w:val="DefaultParagraphFont"/>
    <w:link w:val="BodyText"/>
    <w:uiPriority w:val="99"/>
    <w:semiHidden/>
    <w:rsid w:val="00406B96"/>
    <w:rPr>
      <w:sz w:val="24"/>
    </w:rPr>
  </w:style>
  <w:style w:type="paragraph" w:styleId="BodyText2">
    <w:name w:val="Body Text 2"/>
    <w:basedOn w:val="Normal"/>
    <w:link w:val="BodyText2Char"/>
    <w:uiPriority w:val="99"/>
    <w:rsid w:val="004B308F"/>
    <w:pPr>
      <w:spacing w:after="120"/>
    </w:pPr>
    <w:rPr>
      <w:i/>
    </w:rPr>
  </w:style>
  <w:style w:type="character" w:customStyle="1" w:styleId="BodyText2Char">
    <w:name w:val="Body Text 2 Char"/>
    <w:basedOn w:val="DefaultParagraphFont"/>
    <w:link w:val="BodyText2"/>
    <w:uiPriority w:val="99"/>
    <w:semiHidden/>
    <w:rsid w:val="00406B96"/>
    <w:rPr>
      <w:sz w:val="24"/>
    </w:rPr>
  </w:style>
  <w:style w:type="paragraph" w:styleId="Title">
    <w:name w:val="Title"/>
    <w:basedOn w:val="Normal"/>
    <w:link w:val="TitleChar"/>
    <w:uiPriority w:val="10"/>
    <w:qFormat/>
    <w:rsid w:val="004B308F"/>
    <w:pPr>
      <w:jc w:val="center"/>
    </w:pPr>
    <w:rPr>
      <w:b/>
    </w:rPr>
  </w:style>
  <w:style w:type="character" w:customStyle="1" w:styleId="TitleChar">
    <w:name w:val="Title Char"/>
    <w:basedOn w:val="DefaultParagraphFont"/>
    <w:link w:val="Title"/>
    <w:uiPriority w:val="10"/>
    <w:rsid w:val="00406B96"/>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4B308F"/>
    <w:rPr>
      <w:rFonts w:cs="Times New Roman"/>
    </w:rPr>
  </w:style>
  <w:style w:type="paragraph" w:styleId="BodyText3">
    <w:name w:val="Body Text 3"/>
    <w:basedOn w:val="Normal"/>
    <w:link w:val="BodyText3Char"/>
    <w:uiPriority w:val="99"/>
    <w:rsid w:val="004B308F"/>
    <w:rPr>
      <w:sz w:val="22"/>
    </w:rPr>
  </w:style>
  <w:style w:type="character" w:customStyle="1" w:styleId="BodyText3Char">
    <w:name w:val="Body Text 3 Char"/>
    <w:basedOn w:val="DefaultParagraphFont"/>
    <w:link w:val="BodyText3"/>
    <w:uiPriority w:val="99"/>
    <w:semiHidden/>
    <w:rsid w:val="00406B96"/>
    <w:rPr>
      <w:sz w:val="16"/>
      <w:szCs w:val="16"/>
    </w:rPr>
  </w:style>
  <w:style w:type="paragraph" w:styleId="BalloonText">
    <w:name w:val="Balloon Text"/>
    <w:basedOn w:val="Normal"/>
    <w:link w:val="BalloonTextChar"/>
    <w:uiPriority w:val="99"/>
    <w:semiHidden/>
    <w:unhideWhenUsed/>
    <w:rsid w:val="00191535"/>
    <w:rPr>
      <w:rFonts w:ascii="Tahoma" w:hAnsi="Tahoma" w:cs="Tahoma"/>
      <w:sz w:val="16"/>
      <w:szCs w:val="16"/>
    </w:rPr>
  </w:style>
  <w:style w:type="character" w:customStyle="1" w:styleId="BalloonTextChar">
    <w:name w:val="Balloon Text Char"/>
    <w:basedOn w:val="DefaultParagraphFont"/>
    <w:link w:val="BalloonText"/>
    <w:uiPriority w:val="99"/>
    <w:semiHidden/>
    <w:rsid w:val="00191535"/>
    <w:rPr>
      <w:rFonts w:ascii="Tahoma" w:hAnsi="Tahoma" w:cs="Tahoma"/>
      <w:sz w:val="16"/>
      <w:szCs w:val="16"/>
    </w:rPr>
  </w:style>
  <w:style w:type="paragraph" w:styleId="ListParagraph">
    <w:name w:val="List Paragraph"/>
    <w:basedOn w:val="Normal"/>
    <w:uiPriority w:val="34"/>
    <w:qFormat/>
    <w:rsid w:val="00451AC7"/>
    <w:pPr>
      <w:ind w:left="720"/>
      <w:contextualSpacing/>
    </w:pPr>
  </w:style>
  <w:style w:type="paragraph" w:styleId="NoSpacing">
    <w:name w:val="No Spacing"/>
    <w:link w:val="NoSpacingChar"/>
    <w:uiPriority w:val="1"/>
    <w:qFormat/>
    <w:rsid w:val="00463D1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63D10"/>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virginia.edu/vpr/irb/sbs/resources_regulations_subparta.46.115.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2013-02-01T00:00:00</PublishDate>
  <Abstract>Any staff member or off-campus person or entity proposing to use Southwestern Community College District students or their student education records in any research must submit a proposal to the Institutional Research Review Board. Please contact Linda Hensley, Director of Institutional Planning, Research &amp; Grants, at (619) 216-6686 or lhensley@swccd.edu for more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808B68-DD70-4848-AA8A-B18265CC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16</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Southwestern Community College District Institutional Research Review Board (IRRB)</vt:lpstr>
    </vt:vector>
  </TitlesOfParts>
  <Company/>
  <LinksUpToDate>false</LinksUpToDate>
  <CharactersWithSpaces>31063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Southwestern Community College District Institutional Research Review Board (IRRB)</dc:title>
  <dc:subject>Policy and Procedure Summary         and Application</dc:subject>
  <dc:creator>Office of Institutional Effectiveness</dc:creator>
  <cp:lastModifiedBy>aflores</cp:lastModifiedBy>
  <cp:revision>24</cp:revision>
  <cp:lastPrinted>2013-03-04T20:05:00Z</cp:lastPrinted>
  <dcterms:created xsi:type="dcterms:W3CDTF">2013-02-11T18:45:00Z</dcterms:created>
  <dcterms:modified xsi:type="dcterms:W3CDTF">2013-03-12T15:42:00Z</dcterms:modified>
</cp:coreProperties>
</file>