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856C35" w14:paraId="3DA22709" w14:textId="77777777" w:rsidTr="0060107D">
        <w:trPr>
          <w:cnfStyle w:val="100000000000" w:firstRow="1" w:lastRow="0" w:firstColumn="0" w:lastColumn="0" w:oddVBand="0" w:evenVBand="0" w:oddHBand="0" w:evenHBand="0" w:firstRowFirstColumn="0" w:firstRowLastColumn="0" w:lastRowFirstColumn="0" w:lastRowLastColumn="0"/>
        </w:trPr>
        <w:tc>
          <w:tcPr>
            <w:tcW w:w="5040" w:type="dxa"/>
          </w:tcPr>
          <w:p w14:paraId="2AD60008" w14:textId="77777777" w:rsidR="00856C35" w:rsidRDefault="00E4552A" w:rsidP="00856C35">
            <w:r w:rsidRPr="008E4A94">
              <w:rPr>
                <w:noProof/>
              </w:rPr>
              <w:drawing>
                <wp:inline distT="0" distB="0" distL="0" distR="0" wp14:anchorId="315259C5" wp14:editId="3F4A9E74">
                  <wp:extent cx="1071880" cy="1071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880" cy="1071880"/>
                          </a:xfrm>
                          <a:prstGeom prst="rect">
                            <a:avLst/>
                          </a:prstGeom>
                          <a:noFill/>
                          <a:ln>
                            <a:noFill/>
                          </a:ln>
                        </pic:spPr>
                      </pic:pic>
                    </a:graphicData>
                  </a:graphic>
                </wp:inline>
              </w:drawing>
            </w:r>
          </w:p>
        </w:tc>
        <w:tc>
          <w:tcPr>
            <w:tcW w:w="5040" w:type="dxa"/>
          </w:tcPr>
          <w:p w14:paraId="6ECBEDDF" w14:textId="77777777" w:rsidR="00856C35" w:rsidRDefault="0060107D" w:rsidP="00856C35">
            <w:pPr>
              <w:pStyle w:val="CompanyName"/>
            </w:pPr>
            <w:r>
              <w:t>Southwestern Community College District</w:t>
            </w:r>
          </w:p>
          <w:p w14:paraId="20718258" w14:textId="77777777" w:rsidR="0060107D" w:rsidRDefault="0060107D" w:rsidP="00856C35">
            <w:pPr>
              <w:pStyle w:val="CompanyName"/>
            </w:pPr>
            <w:r w:rsidRPr="0060107D">
              <w:rPr>
                <w:color w:val="FF0000"/>
              </w:rPr>
              <w:t>THIS APPLICATION IS A PUBLIC RECORD</w:t>
            </w:r>
          </w:p>
        </w:tc>
      </w:tr>
      <w:tr w:rsidR="0060107D" w14:paraId="25A44C6A" w14:textId="77777777" w:rsidTr="00CE4B60">
        <w:tc>
          <w:tcPr>
            <w:tcW w:w="10080" w:type="dxa"/>
            <w:gridSpan w:val="2"/>
          </w:tcPr>
          <w:p w14:paraId="10C05F89" w14:textId="77777777" w:rsidR="0060107D" w:rsidRPr="00A44EB0" w:rsidRDefault="0060107D" w:rsidP="0060107D">
            <w:pPr>
              <w:rPr>
                <w:rFonts w:ascii="Times New Roman" w:hAnsi="Times New Roman"/>
                <w:sz w:val="24"/>
              </w:rPr>
            </w:pPr>
            <w:r w:rsidRPr="00A44EB0">
              <w:rPr>
                <w:rFonts w:ascii="Times New Roman" w:hAnsi="Times New Roman"/>
                <w:color w:val="000000"/>
                <w:sz w:val="24"/>
              </w:rPr>
              <w:t xml:space="preserve">The appointee will hold office until the next Governing Board Member election, which occurs at the next Statewide General Election on November </w:t>
            </w:r>
            <w:r>
              <w:rPr>
                <w:rFonts w:ascii="Times New Roman" w:hAnsi="Times New Roman"/>
                <w:color w:val="000000"/>
                <w:sz w:val="24"/>
              </w:rPr>
              <w:t>8</w:t>
            </w:r>
            <w:r w:rsidRPr="00A44EB0">
              <w:rPr>
                <w:rFonts w:ascii="Times New Roman" w:hAnsi="Times New Roman"/>
                <w:color w:val="000000"/>
                <w:sz w:val="24"/>
              </w:rPr>
              <w:t>, 20</w:t>
            </w:r>
            <w:r>
              <w:rPr>
                <w:rFonts w:ascii="Times New Roman" w:hAnsi="Times New Roman"/>
                <w:color w:val="000000"/>
                <w:sz w:val="24"/>
              </w:rPr>
              <w:t>22</w:t>
            </w:r>
            <w:r w:rsidRPr="00A44EB0">
              <w:rPr>
                <w:rFonts w:ascii="Times New Roman" w:hAnsi="Times New Roman"/>
                <w:color w:val="000000"/>
                <w:sz w:val="24"/>
              </w:rPr>
              <w:t>.  [EC § 5091(e)]  </w:t>
            </w:r>
          </w:p>
          <w:p w14:paraId="3F1DC763" w14:textId="77777777" w:rsidR="0060107D" w:rsidRPr="00A44EB0" w:rsidRDefault="0060107D" w:rsidP="0060107D">
            <w:pPr>
              <w:rPr>
                <w:rFonts w:ascii="Times New Roman" w:hAnsi="Times New Roman"/>
                <w:sz w:val="24"/>
              </w:rPr>
            </w:pPr>
          </w:p>
          <w:p w14:paraId="7476F8C7" w14:textId="77777777" w:rsidR="0060107D" w:rsidRPr="00A44EB0" w:rsidRDefault="0060107D" w:rsidP="0060107D">
            <w:pPr>
              <w:rPr>
                <w:rFonts w:ascii="Times New Roman" w:hAnsi="Times New Roman"/>
                <w:sz w:val="24"/>
              </w:rPr>
            </w:pPr>
            <w:r w:rsidRPr="00A44EB0">
              <w:rPr>
                <w:rFonts w:ascii="Times New Roman" w:hAnsi="Times New Roman"/>
                <w:color w:val="000000"/>
                <w:sz w:val="24"/>
              </w:rPr>
              <w:t xml:space="preserve">The Application for Provisional Appointment to the Governing Board of the Southwestern Community College District (SCCD) is available on-line at </w:t>
            </w:r>
            <w:hyperlink r:id="rId11" w:history="1">
              <w:r w:rsidR="0069580A" w:rsidRPr="0016696F">
                <w:rPr>
                  <w:rFonts w:ascii="Times New Roman" w:hAnsi="Times New Roman"/>
                  <w:color w:val="0000FF"/>
                  <w:sz w:val="24"/>
                  <w:u w:val="single"/>
                </w:rPr>
                <w:t>www.swccd.edu</w:t>
              </w:r>
            </w:hyperlink>
            <w:r w:rsidRPr="00A44EB0">
              <w:rPr>
                <w:rFonts w:ascii="Times New Roman" w:hAnsi="Times New Roman"/>
                <w:color w:val="000000"/>
                <w:sz w:val="24"/>
              </w:rPr>
              <w:t xml:space="preserve"> or by hard copy by calling </w:t>
            </w:r>
            <w:r w:rsidR="001C6800">
              <w:rPr>
                <w:rFonts w:ascii="Times New Roman" w:hAnsi="Times New Roman"/>
                <w:color w:val="000000"/>
                <w:sz w:val="24"/>
              </w:rPr>
              <w:t xml:space="preserve">(619) 421-6700 </w:t>
            </w:r>
            <w:r w:rsidR="00AD4AC9">
              <w:rPr>
                <w:rFonts w:ascii="Times New Roman" w:hAnsi="Times New Roman"/>
                <w:color w:val="000000"/>
                <w:sz w:val="24"/>
              </w:rPr>
              <w:t>x</w:t>
            </w:r>
            <w:r w:rsidR="001C6800">
              <w:rPr>
                <w:rFonts w:ascii="Times New Roman" w:hAnsi="Times New Roman"/>
                <w:color w:val="000000"/>
                <w:sz w:val="24"/>
              </w:rPr>
              <w:t>5833</w:t>
            </w:r>
          </w:p>
          <w:p w14:paraId="1332E601" w14:textId="77777777" w:rsidR="0060107D" w:rsidRDefault="0060107D" w:rsidP="00856C35">
            <w:pPr>
              <w:rPr>
                <w:noProof/>
              </w:rPr>
            </w:pPr>
          </w:p>
          <w:p w14:paraId="22AE63A5" w14:textId="77777777" w:rsidR="0060107D" w:rsidRPr="00A44EB0" w:rsidRDefault="0060107D" w:rsidP="0060107D">
            <w:pPr>
              <w:rPr>
                <w:rFonts w:ascii="Times New Roman" w:hAnsi="Times New Roman"/>
                <w:sz w:val="24"/>
              </w:rPr>
            </w:pPr>
            <w:r w:rsidRPr="00A44EB0">
              <w:rPr>
                <w:rFonts w:ascii="Times New Roman" w:hAnsi="Times New Roman"/>
                <w:b/>
                <w:bCs/>
                <w:smallCaps/>
                <w:color w:val="000000"/>
                <w:sz w:val="28"/>
                <w:szCs w:val="28"/>
              </w:rPr>
              <w:t>Minimum Qualifications</w:t>
            </w:r>
            <w:r w:rsidRPr="00A44EB0">
              <w:rPr>
                <w:rFonts w:ascii="Times New Roman" w:hAnsi="Times New Roman"/>
                <w:b/>
                <w:bCs/>
                <w:color w:val="000000"/>
                <w:sz w:val="28"/>
                <w:szCs w:val="28"/>
              </w:rPr>
              <w:t>   </w:t>
            </w:r>
          </w:p>
          <w:p w14:paraId="17317C06" w14:textId="77777777" w:rsidR="0060107D" w:rsidRPr="00A44EB0" w:rsidRDefault="0060107D" w:rsidP="0060107D">
            <w:pPr>
              <w:rPr>
                <w:rFonts w:ascii="Times New Roman" w:hAnsi="Times New Roman"/>
                <w:sz w:val="24"/>
              </w:rPr>
            </w:pPr>
            <w:r w:rsidRPr="00A44EB0">
              <w:rPr>
                <w:rFonts w:ascii="Times New Roman" w:hAnsi="Times New Roman"/>
                <w:color w:val="000000"/>
                <w:sz w:val="24"/>
              </w:rPr>
              <w:t>Applicant must:</w:t>
            </w:r>
          </w:p>
          <w:p w14:paraId="606FA5CE" w14:textId="77777777" w:rsidR="0060107D" w:rsidRPr="00A44EB0" w:rsidRDefault="0060107D" w:rsidP="00725946">
            <w:pPr>
              <w:numPr>
                <w:ilvl w:val="0"/>
                <w:numId w:val="3"/>
              </w:numPr>
              <w:textAlignment w:val="baseline"/>
              <w:rPr>
                <w:rFonts w:ascii="Times New Roman" w:hAnsi="Times New Roman"/>
                <w:color w:val="000000"/>
                <w:sz w:val="24"/>
              </w:rPr>
            </w:pPr>
            <w:r w:rsidRPr="00A44EB0">
              <w:rPr>
                <w:rFonts w:ascii="Times New Roman" w:hAnsi="Times New Roman"/>
                <w:color w:val="000000"/>
                <w:sz w:val="24"/>
              </w:rPr>
              <w:t xml:space="preserve">Be a registered </w:t>
            </w:r>
            <w:proofErr w:type="gramStart"/>
            <w:r w:rsidRPr="00A44EB0">
              <w:rPr>
                <w:rFonts w:ascii="Times New Roman" w:hAnsi="Times New Roman"/>
                <w:color w:val="000000"/>
                <w:sz w:val="24"/>
              </w:rPr>
              <w:t>voter;</w:t>
            </w:r>
            <w:proofErr w:type="gramEnd"/>
          </w:p>
          <w:p w14:paraId="3638AF72" w14:textId="77777777" w:rsidR="0060107D" w:rsidRPr="00A44EB0" w:rsidRDefault="0060107D" w:rsidP="00725946">
            <w:pPr>
              <w:numPr>
                <w:ilvl w:val="0"/>
                <w:numId w:val="3"/>
              </w:numPr>
              <w:textAlignment w:val="baseline"/>
              <w:rPr>
                <w:rFonts w:ascii="Times New Roman" w:hAnsi="Times New Roman"/>
                <w:color w:val="000000"/>
                <w:sz w:val="24"/>
              </w:rPr>
            </w:pPr>
            <w:r w:rsidRPr="00A44EB0">
              <w:rPr>
                <w:rFonts w:ascii="Times New Roman" w:hAnsi="Times New Roman"/>
                <w:color w:val="000000"/>
                <w:sz w:val="24"/>
              </w:rPr>
              <w:t>Be a resident of the Southwestern Community College District.  Note:  An employee of the SCCD may not be sworn into office as an elected or appointed member of the College District’s Governing Board unless and until he/she resigns as an employee.  [EC § 35107]  </w:t>
            </w:r>
          </w:p>
          <w:p w14:paraId="37AF7990" w14:textId="77777777" w:rsidR="0060107D" w:rsidRPr="00A44EB0" w:rsidRDefault="0060107D" w:rsidP="0060107D">
            <w:pPr>
              <w:rPr>
                <w:rFonts w:ascii="Times New Roman" w:hAnsi="Times New Roman"/>
                <w:sz w:val="24"/>
              </w:rPr>
            </w:pPr>
          </w:p>
          <w:p w14:paraId="61D75849" w14:textId="77777777" w:rsidR="0060107D" w:rsidRPr="00A44EB0" w:rsidRDefault="0060107D" w:rsidP="0060107D">
            <w:pPr>
              <w:jc w:val="both"/>
              <w:rPr>
                <w:rFonts w:ascii="Times New Roman" w:hAnsi="Times New Roman"/>
                <w:sz w:val="24"/>
              </w:rPr>
            </w:pPr>
            <w:r w:rsidRPr="00A44EB0">
              <w:rPr>
                <w:rFonts w:ascii="Times New Roman" w:hAnsi="Times New Roman"/>
                <w:b/>
                <w:bCs/>
                <w:smallCaps/>
                <w:color w:val="000000"/>
                <w:sz w:val="28"/>
                <w:szCs w:val="28"/>
              </w:rPr>
              <w:t>Application Deadline</w:t>
            </w:r>
          </w:p>
          <w:p w14:paraId="1D62D398" w14:textId="77777777" w:rsidR="0060107D" w:rsidRPr="00A44EB0" w:rsidRDefault="0060107D" w:rsidP="0060107D">
            <w:pPr>
              <w:ind w:right="576"/>
              <w:rPr>
                <w:rFonts w:ascii="Times New Roman" w:hAnsi="Times New Roman"/>
                <w:sz w:val="24"/>
              </w:rPr>
            </w:pPr>
            <w:r w:rsidRPr="00A44EB0">
              <w:rPr>
                <w:rFonts w:ascii="Times New Roman" w:hAnsi="Times New Roman"/>
                <w:color w:val="000000"/>
                <w:sz w:val="24"/>
              </w:rPr>
              <w:t xml:space="preserve">This application must be </w:t>
            </w:r>
            <w:r w:rsidRPr="0095412E">
              <w:rPr>
                <w:rFonts w:ascii="Times New Roman" w:hAnsi="Times New Roman"/>
                <w:b/>
                <w:bCs/>
                <w:color w:val="000000"/>
                <w:sz w:val="24"/>
              </w:rPr>
              <w:t>received</w:t>
            </w:r>
            <w:r w:rsidRPr="00A44EB0">
              <w:rPr>
                <w:rFonts w:ascii="Times New Roman" w:hAnsi="Times New Roman"/>
                <w:color w:val="000000"/>
                <w:sz w:val="24"/>
              </w:rPr>
              <w:t xml:space="preserve"> no later than </w:t>
            </w:r>
            <w:r w:rsidR="0083662D">
              <w:rPr>
                <w:rFonts w:ascii="Times New Roman" w:hAnsi="Times New Roman"/>
                <w:b/>
                <w:bCs/>
                <w:color w:val="000000"/>
                <w:sz w:val="24"/>
              </w:rPr>
              <w:t>February 1</w:t>
            </w:r>
            <w:r w:rsidRPr="00A44EB0">
              <w:rPr>
                <w:rFonts w:ascii="Times New Roman" w:hAnsi="Times New Roman"/>
                <w:b/>
                <w:bCs/>
                <w:color w:val="000000"/>
                <w:sz w:val="24"/>
              </w:rPr>
              <w:t>, 20</w:t>
            </w:r>
            <w:r>
              <w:rPr>
                <w:rFonts w:ascii="Times New Roman" w:hAnsi="Times New Roman"/>
                <w:b/>
                <w:bCs/>
                <w:color w:val="000000"/>
                <w:sz w:val="24"/>
              </w:rPr>
              <w:t>21</w:t>
            </w:r>
            <w:r w:rsidRPr="00A44EB0">
              <w:rPr>
                <w:rFonts w:ascii="Times New Roman" w:hAnsi="Times New Roman"/>
                <w:b/>
                <w:bCs/>
                <w:color w:val="000000"/>
                <w:sz w:val="24"/>
              </w:rPr>
              <w:t>, by 4:00 p.m.</w:t>
            </w:r>
            <w:r w:rsidRPr="00A44EB0">
              <w:rPr>
                <w:rFonts w:ascii="Times New Roman" w:hAnsi="Times New Roman"/>
                <w:color w:val="000000"/>
                <w:sz w:val="24"/>
              </w:rPr>
              <w:t xml:space="preserve">  </w:t>
            </w:r>
            <w:r w:rsidRPr="0016696F">
              <w:rPr>
                <w:rFonts w:ascii="Times New Roman" w:hAnsi="Times New Roman"/>
                <w:color w:val="000000"/>
                <w:sz w:val="24"/>
              </w:rPr>
              <w:t xml:space="preserve">Applications must be </w:t>
            </w:r>
            <w:r w:rsidR="0083662D">
              <w:rPr>
                <w:rFonts w:ascii="Times New Roman" w:hAnsi="Times New Roman"/>
                <w:color w:val="000000"/>
                <w:sz w:val="24"/>
              </w:rPr>
              <w:t>e-</w:t>
            </w:r>
            <w:r w:rsidRPr="0016696F">
              <w:rPr>
                <w:rFonts w:ascii="Times New Roman" w:hAnsi="Times New Roman"/>
                <w:color w:val="000000"/>
                <w:sz w:val="24"/>
              </w:rPr>
              <w:t xml:space="preserve">mailed to </w:t>
            </w:r>
            <w:hyperlink r:id="rId12" w:history="1">
              <w:r w:rsidRPr="0016696F">
                <w:rPr>
                  <w:rStyle w:val="Hyperlink"/>
                  <w:rFonts w:ascii="Times New Roman" w:hAnsi="Times New Roman"/>
                  <w:sz w:val="24"/>
                </w:rPr>
                <w:t>SWCGoverningBoard@swccd.edu</w:t>
              </w:r>
            </w:hyperlink>
            <w:r>
              <w:rPr>
                <w:rFonts w:ascii="Times New Roman" w:hAnsi="Times New Roman"/>
                <w:color w:val="000000"/>
                <w:sz w:val="24"/>
              </w:rPr>
              <w:t xml:space="preserve"> </w:t>
            </w:r>
          </w:p>
          <w:p w14:paraId="735C3759" w14:textId="77777777" w:rsidR="0060107D" w:rsidRPr="00A44EB0" w:rsidRDefault="0060107D" w:rsidP="0060107D">
            <w:pPr>
              <w:rPr>
                <w:rFonts w:ascii="Times New Roman" w:hAnsi="Times New Roman"/>
                <w:sz w:val="24"/>
              </w:rPr>
            </w:pPr>
          </w:p>
          <w:p w14:paraId="33C435F6" w14:textId="77777777" w:rsidR="0060107D" w:rsidRPr="00A44EB0" w:rsidRDefault="0060107D" w:rsidP="0060107D">
            <w:pPr>
              <w:rPr>
                <w:rFonts w:ascii="Times New Roman" w:hAnsi="Times New Roman"/>
                <w:sz w:val="24"/>
              </w:rPr>
            </w:pPr>
            <w:r w:rsidRPr="00A44EB0">
              <w:rPr>
                <w:rFonts w:ascii="Times New Roman" w:hAnsi="Times New Roman"/>
                <w:b/>
                <w:bCs/>
                <w:smallCaps/>
                <w:color w:val="000000"/>
                <w:sz w:val="28"/>
                <w:szCs w:val="28"/>
              </w:rPr>
              <w:t>Required Materials</w:t>
            </w:r>
          </w:p>
          <w:p w14:paraId="0956F61D" w14:textId="77777777" w:rsidR="0060107D" w:rsidRPr="00A44EB0" w:rsidRDefault="0060107D" w:rsidP="00725946">
            <w:pPr>
              <w:numPr>
                <w:ilvl w:val="0"/>
                <w:numId w:val="4"/>
              </w:numPr>
              <w:ind w:firstLine="0"/>
              <w:textAlignment w:val="baseline"/>
              <w:rPr>
                <w:rFonts w:ascii="Times New Roman" w:hAnsi="Times New Roman"/>
                <w:b/>
                <w:bCs/>
                <w:color w:val="000000"/>
                <w:sz w:val="24"/>
              </w:rPr>
            </w:pPr>
            <w:r w:rsidRPr="00A44EB0">
              <w:rPr>
                <w:rFonts w:ascii="Times New Roman" w:hAnsi="Times New Roman"/>
                <w:color w:val="000000"/>
                <w:sz w:val="24"/>
              </w:rPr>
              <w:t>Completed Application for Governing Board Provisional Appointment</w:t>
            </w:r>
          </w:p>
          <w:p w14:paraId="682C5E8B" w14:textId="77777777" w:rsidR="0060107D" w:rsidRPr="00A44EB0" w:rsidRDefault="0060107D" w:rsidP="00725946">
            <w:pPr>
              <w:numPr>
                <w:ilvl w:val="0"/>
                <w:numId w:val="4"/>
              </w:numPr>
              <w:ind w:firstLine="0"/>
              <w:textAlignment w:val="baseline"/>
              <w:rPr>
                <w:rFonts w:ascii="Times New Roman" w:hAnsi="Times New Roman"/>
                <w:b/>
                <w:bCs/>
                <w:color w:val="000000"/>
                <w:sz w:val="24"/>
              </w:rPr>
            </w:pPr>
            <w:r w:rsidRPr="00A44EB0">
              <w:rPr>
                <w:rFonts w:ascii="Times New Roman" w:hAnsi="Times New Roman"/>
                <w:color w:val="000000"/>
                <w:sz w:val="24"/>
              </w:rPr>
              <w:t>Signed Certification of Qualifications form as included in the Application form</w:t>
            </w:r>
          </w:p>
          <w:p w14:paraId="0933FA8D" w14:textId="77777777" w:rsidR="0060107D" w:rsidRDefault="0060107D" w:rsidP="00725946">
            <w:pPr>
              <w:numPr>
                <w:ilvl w:val="0"/>
                <w:numId w:val="4"/>
              </w:numPr>
              <w:ind w:firstLine="0"/>
              <w:textAlignment w:val="baseline"/>
              <w:rPr>
                <w:noProof/>
              </w:rPr>
            </w:pPr>
            <w:r w:rsidRPr="00A44EB0">
              <w:rPr>
                <w:rFonts w:ascii="Times New Roman" w:hAnsi="Times New Roman"/>
                <w:color w:val="000000"/>
                <w:sz w:val="24"/>
              </w:rPr>
              <w:t>Letter of Interest addressed to Governing Board Members</w:t>
            </w:r>
          </w:p>
          <w:p w14:paraId="2A1FB6F6" w14:textId="77777777" w:rsidR="0060107D" w:rsidRDefault="0060107D" w:rsidP="00856C35">
            <w:pPr>
              <w:rPr>
                <w:noProof/>
              </w:rPr>
            </w:pPr>
          </w:p>
          <w:p w14:paraId="1DBAB6A3" w14:textId="77777777" w:rsidR="00464E36" w:rsidRDefault="00464E36" w:rsidP="00856C35">
            <w:pPr>
              <w:rPr>
                <w:noProof/>
              </w:rPr>
            </w:pPr>
          </w:p>
          <w:p w14:paraId="1EFD58B1" w14:textId="77777777" w:rsidR="0060107D" w:rsidRDefault="0060107D" w:rsidP="0060107D">
            <w:pPr>
              <w:pStyle w:val="NormalWeb"/>
              <w:spacing w:before="0" w:beforeAutospacing="0" w:after="0" w:afterAutospacing="0"/>
              <w:jc w:val="both"/>
            </w:pPr>
            <w:r>
              <w:rPr>
                <w:b/>
                <w:bCs/>
                <w:smallCaps/>
                <w:color w:val="000000"/>
                <w:sz w:val="28"/>
                <w:szCs w:val="28"/>
              </w:rPr>
              <w:t>Selection Criteria</w:t>
            </w:r>
            <w:r>
              <w:rPr>
                <w:b/>
                <w:bCs/>
                <w:color w:val="000000"/>
                <w:sz w:val="28"/>
                <w:szCs w:val="28"/>
              </w:rPr>
              <w:t>    </w:t>
            </w:r>
          </w:p>
          <w:p w14:paraId="78405118" w14:textId="77777777" w:rsidR="0060107D" w:rsidRDefault="0060107D" w:rsidP="0060107D">
            <w:pPr>
              <w:pStyle w:val="NormalWeb"/>
              <w:spacing w:before="0" w:beforeAutospacing="0" w:after="0" w:afterAutospacing="0"/>
              <w:jc w:val="both"/>
            </w:pPr>
            <w:r>
              <w:rPr>
                <w:color w:val="000000"/>
              </w:rPr>
              <w:t>The Provisional Appointment may include, but is not limited to the following criteria:</w:t>
            </w:r>
          </w:p>
          <w:p w14:paraId="5673FAE8" w14:textId="77777777" w:rsidR="00C45937" w:rsidRPr="009A5780" w:rsidRDefault="00C45937" w:rsidP="004E7B0B">
            <w:pPr>
              <w:pStyle w:val="ListParagraph"/>
              <w:numPr>
                <w:ilvl w:val="0"/>
                <w:numId w:val="5"/>
              </w:numPr>
              <w:ind w:left="810"/>
              <w:rPr>
                <w:rFonts w:ascii="Times New Roman" w:hAnsi="Times New Roman"/>
                <w:sz w:val="24"/>
              </w:rPr>
            </w:pPr>
            <w:r w:rsidRPr="009A5780">
              <w:rPr>
                <w:rFonts w:ascii="Times New Roman" w:hAnsi="Times New Roman"/>
                <w:sz w:val="24"/>
              </w:rPr>
              <w:t xml:space="preserve">Understands the role of the governing board and relationship with CEO, and the college and community </w:t>
            </w:r>
            <w:proofErr w:type="gramStart"/>
            <w:r w:rsidRPr="009A5780">
              <w:rPr>
                <w:rFonts w:ascii="Times New Roman" w:hAnsi="Times New Roman"/>
                <w:sz w:val="24"/>
              </w:rPr>
              <w:t>constituencies;</w:t>
            </w:r>
            <w:proofErr w:type="gramEnd"/>
            <w:r w:rsidRPr="009A5780">
              <w:rPr>
                <w:rFonts w:ascii="Times New Roman" w:hAnsi="Times New Roman"/>
                <w:sz w:val="24"/>
              </w:rPr>
              <w:t xml:space="preserve"> </w:t>
            </w:r>
          </w:p>
          <w:p w14:paraId="3A6D736B" w14:textId="77777777" w:rsidR="00C45937" w:rsidRPr="009A5780" w:rsidRDefault="00C45937" w:rsidP="004E7B0B">
            <w:pPr>
              <w:pStyle w:val="ListParagraph"/>
              <w:numPr>
                <w:ilvl w:val="0"/>
                <w:numId w:val="5"/>
              </w:numPr>
              <w:ind w:left="810"/>
              <w:rPr>
                <w:rFonts w:ascii="Times New Roman" w:hAnsi="Times New Roman"/>
                <w:color w:val="000000"/>
                <w:sz w:val="24"/>
              </w:rPr>
            </w:pPr>
            <w:r w:rsidRPr="009A5780">
              <w:rPr>
                <w:rFonts w:ascii="Times New Roman" w:hAnsi="Times New Roman"/>
                <w:color w:val="000000"/>
                <w:sz w:val="24"/>
              </w:rPr>
              <w:t>Ability to work collegially and respectfully as a member of a public governing board, understanding that the Board as a whole, not individual trustees, has authority.</w:t>
            </w:r>
          </w:p>
          <w:p w14:paraId="13F1A13F" w14:textId="77777777" w:rsidR="00C45937" w:rsidRPr="009A5780" w:rsidRDefault="00C45937" w:rsidP="004E7B0B">
            <w:pPr>
              <w:pStyle w:val="ListParagraph"/>
              <w:numPr>
                <w:ilvl w:val="0"/>
                <w:numId w:val="5"/>
              </w:numPr>
              <w:ind w:left="810"/>
              <w:rPr>
                <w:rFonts w:ascii="Times New Roman" w:hAnsi="Times New Roman"/>
                <w:sz w:val="24"/>
              </w:rPr>
            </w:pPr>
            <w:r w:rsidRPr="009A5780">
              <w:rPr>
                <w:rFonts w:ascii="Times New Roman" w:hAnsi="Times New Roman"/>
                <w:sz w:val="24"/>
              </w:rPr>
              <w:t xml:space="preserve">Possesses skills, knowledge, experience, and education that would strengthen the board’s ability to achieve its goals. </w:t>
            </w:r>
          </w:p>
          <w:p w14:paraId="37C3AB67" w14:textId="77777777" w:rsidR="00C45937" w:rsidRPr="009A5780" w:rsidRDefault="00C45937" w:rsidP="004E7B0B">
            <w:pPr>
              <w:pStyle w:val="ListParagraph"/>
              <w:numPr>
                <w:ilvl w:val="0"/>
                <w:numId w:val="5"/>
              </w:numPr>
              <w:ind w:left="810"/>
              <w:rPr>
                <w:rFonts w:ascii="Times New Roman" w:hAnsi="Times New Roman"/>
                <w:sz w:val="24"/>
              </w:rPr>
            </w:pPr>
            <w:r w:rsidRPr="009A5780">
              <w:rPr>
                <w:rFonts w:ascii="Times New Roman" w:hAnsi="Times New Roman"/>
                <w:color w:val="000000"/>
                <w:sz w:val="24"/>
              </w:rPr>
              <w:t>Possesses the characteristics and qualities which will enhance the standing of the college within the community.</w:t>
            </w:r>
          </w:p>
          <w:p w14:paraId="68936D20" w14:textId="77777777" w:rsidR="00C45937" w:rsidRPr="009A5780" w:rsidRDefault="00C45937" w:rsidP="004E7B0B">
            <w:pPr>
              <w:pStyle w:val="ListParagraph"/>
              <w:numPr>
                <w:ilvl w:val="0"/>
                <w:numId w:val="5"/>
              </w:numPr>
              <w:ind w:left="810"/>
              <w:rPr>
                <w:rFonts w:ascii="Times New Roman" w:hAnsi="Times New Roman"/>
                <w:sz w:val="24"/>
              </w:rPr>
            </w:pPr>
            <w:r w:rsidRPr="009A5780">
              <w:rPr>
                <w:rFonts w:ascii="Times New Roman" w:hAnsi="Times New Roman"/>
                <w:sz w:val="24"/>
              </w:rPr>
              <w:t xml:space="preserve">Possesses the lived experience and cultural background that could bring a different lens and perspective to board deliberations and decision-making. </w:t>
            </w:r>
          </w:p>
          <w:p w14:paraId="7ACE553D" w14:textId="77777777" w:rsidR="00C45937" w:rsidRPr="009A5780" w:rsidRDefault="00C45937" w:rsidP="004E7B0B">
            <w:pPr>
              <w:pStyle w:val="ListParagraph"/>
              <w:numPr>
                <w:ilvl w:val="0"/>
                <w:numId w:val="5"/>
              </w:numPr>
              <w:ind w:left="810"/>
              <w:rPr>
                <w:rFonts w:ascii="Times New Roman" w:hAnsi="Times New Roman"/>
                <w:sz w:val="24"/>
              </w:rPr>
            </w:pPr>
            <w:r w:rsidRPr="009A5780">
              <w:rPr>
                <w:rFonts w:ascii="Times New Roman" w:hAnsi="Times New Roman"/>
                <w:sz w:val="24"/>
              </w:rPr>
              <w:t xml:space="preserve">Deep understanding of the Southwestern Community College District (SCCD) service area (on and off campus) culture, achievements, challenges, </w:t>
            </w:r>
            <w:proofErr w:type="gramStart"/>
            <w:r w:rsidRPr="009A5780">
              <w:rPr>
                <w:rFonts w:ascii="Times New Roman" w:hAnsi="Times New Roman"/>
                <w:sz w:val="24"/>
              </w:rPr>
              <w:t>priorities</w:t>
            </w:r>
            <w:proofErr w:type="gramEnd"/>
            <w:r w:rsidRPr="009A5780">
              <w:rPr>
                <w:rFonts w:ascii="Times New Roman" w:hAnsi="Times New Roman"/>
                <w:sz w:val="24"/>
              </w:rPr>
              <w:t xml:space="preserve"> and opportunities. </w:t>
            </w:r>
          </w:p>
          <w:p w14:paraId="58A90596" w14:textId="77777777" w:rsidR="00C45937" w:rsidRPr="009A5780" w:rsidRDefault="00C45937" w:rsidP="004E7B0B">
            <w:pPr>
              <w:pStyle w:val="ListParagraph"/>
              <w:numPr>
                <w:ilvl w:val="0"/>
                <w:numId w:val="5"/>
              </w:numPr>
              <w:ind w:left="810"/>
              <w:rPr>
                <w:rFonts w:ascii="Times New Roman" w:hAnsi="Times New Roman"/>
                <w:sz w:val="24"/>
              </w:rPr>
            </w:pPr>
            <w:r w:rsidRPr="009A5780">
              <w:rPr>
                <w:rFonts w:ascii="Times New Roman" w:hAnsi="Times New Roman"/>
                <w:color w:val="000000"/>
                <w:sz w:val="24"/>
              </w:rPr>
              <w:t>Demonstrated equity-minded focus, responsiveness, and sensitivity, to and understanding of, the diverse academic, socioeconomic, cultural, disability, gender identity, sexual orientation, and ethnic backgrounds of community college students, and successfully foster and support an inclusive educational and working environment.</w:t>
            </w:r>
          </w:p>
          <w:p w14:paraId="67483238" w14:textId="77777777" w:rsidR="00C45937" w:rsidRPr="009A5780" w:rsidRDefault="00C45937" w:rsidP="004E7B0B">
            <w:pPr>
              <w:pStyle w:val="ListParagraph"/>
              <w:numPr>
                <w:ilvl w:val="0"/>
                <w:numId w:val="5"/>
              </w:numPr>
              <w:ind w:left="810"/>
              <w:rPr>
                <w:rFonts w:ascii="Times New Roman" w:hAnsi="Times New Roman"/>
                <w:sz w:val="24"/>
              </w:rPr>
            </w:pPr>
            <w:r w:rsidRPr="009A5780">
              <w:rPr>
                <w:rFonts w:ascii="Times New Roman" w:hAnsi="Times New Roman"/>
                <w:sz w:val="24"/>
              </w:rPr>
              <w:lastRenderedPageBreak/>
              <w:t xml:space="preserve">Demonstrates a working knowledge of the binational region and its unique challenges and opportunities </w:t>
            </w:r>
          </w:p>
          <w:p w14:paraId="57BB694E" w14:textId="77777777" w:rsidR="00C45937" w:rsidRPr="009A5780" w:rsidRDefault="00C45937" w:rsidP="004E7B0B">
            <w:pPr>
              <w:pStyle w:val="ListParagraph"/>
              <w:numPr>
                <w:ilvl w:val="0"/>
                <w:numId w:val="5"/>
              </w:numPr>
              <w:ind w:left="810"/>
              <w:rPr>
                <w:rFonts w:ascii="Times New Roman" w:hAnsi="Times New Roman"/>
                <w:sz w:val="24"/>
              </w:rPr>
            </w:pPr>
            <w:r w:rsidRPr="009A5780">
              <w:rPr>
                <w:rFonts w:ascii="Times New Roman" w:hAnsi="Times New Roman"/>
                <w:sz w:val="24"/>
              </w:rPr>
              <w:t xml:space="preserve">Articulates the values, leadership style and commitment to building a culture of trust, respect, and inclusion. </w:t>
            </w:r>
          </w:p>
          <w:p w14:paraId="4BC3C2CE" w14:textId="77777777" w:rsidR="00FC7860" w:rsidRPr="009A5780" w:rsidRDefault="00C45937" w:rsidP="004E7B0B">
            <w:pPr>
              <w:pStyle w:val="ListParagraph"/>
              <w:numPr>
                <w:ilvl w:val="0"/>
                <w:numId w:val="5"/>
              </w:numPr>
              <w:ind w:left="810"/>
              <w:rPr>
                <w:rFonts w:ascii="Times New Roman" w:hAnsi="Times New Roman"/>
                <w:sz w:val="24"/>
              </w:rPr>
            </w:pPr>
            <w:r w:rsidRPr="009A5780">
              <w:rPr>
                <w:rFonts w:ascii="Times New Roman" w:hAnsi="Times New Roman"/>
                <w:sz w:val="24"/>
              </w:rPr>
              <w:t>Has the ability and willingness to dedicate the time necessary to prepare for and attend regular and special board meetings, events.</w:t>
            </w:r>
          </w:p>
          <w:p w14:paraId="30154123" w14:textId="77777777" w:rsidR="0083662D" w:rsidRDefault="00C45937" w:rsidP="004E7B0B">
            <w:pPr>
              <w:pStyle w:val="ListParagraph"/>
              <w:numPr>
                <w:ilvl w:val="0"/>
                <w:numId w:val="5"/>
              </w:numPr>
              <w:ind w:left="810"/>
              <w:rPr>
                <w:rFonts w:ascii="Times New Roman" w:hAnsi="Times New Roman"/>
                <w:sz w:val="24"/>
              </w:rPr>
            </w:pPr>
            <w:r w:rsidRPr="009A5780">
              <w:rPr>
                <w:rFonts w:ascii="Times New Roman" w:hAnsi="Times New Roman"/>
                <w:sz w:val="24"/>
              </w:rPr>
              <w:t xml:space="preserve">Demonstrated experience serving in the district such as nonprofit, school or government boards; commissions; volunteer work, advocacy. </w:t>
            </w:r>
            <w:r w:rsidR="00FC7860" w:rsidRPr="009A5780">
              <w:rPr>
                <w:rFonts w:ascii="Times New Roman" w:hAnsi="Times New Roman"/>
                <w:sz w:val="24"/>
              </w:rPr>
              <w:t xml:space="preserve"> </w:t>
            </w:r>
          </w:p>
          <w:p w14:paraId="3A70AF8F" w14:textId="77777777" w:rsidR="0083662D" w:rsidRDefault="0083662D" w:rsidP="004E7B0B">
            <w:pPr>
              <w:pStyle w:val="ListParagraph"/>
              <w:numPr>
                <w:ilvl w:val="0"/>
                <w:numId w:val="5"/>
              </w:numPr>
              <w:ind w:left="810"/>
              <w:rPr>
                <w:rFonts w:ascii="Times New Roman" w:hAnsi="Times New Roman"/>
                <w:sz w:val="24"/>
              </w:rPr>
            </w:pPr>
            <w:r>
              <w:rPr>
                <w:rFonts w:ascii="Times New Roman" w:hAnsi="Times New Roman"/>
                <w:sz w:val="24"/>
              </w:rPr>
              <w:t xml:space="preserve">Demonstrated understanding, </w:t>
            </w:r>
            <w:proofErr w:type="gramStart"/>
            <w:r>
              <w:rPr>
                <w:rFonts w:ascii="Times New Roman" w:hAnsi="Times New Roman"/>
                <w:sz w:val="24"/>
              </w:rPr>
              <w:t>commitment</w:t>
            </w:r>
            <w:proofErr w:type="gramEnd"/>
            <w:r>
              <w:rPr>
                <w:rFonts w:ascii="Times New Roman" w:hAnsi="Times New Roman"/>
                <w:sz w:val="24"/>
              </w:rPr>
              <w:t xml:space="preserve"> and experience in anti-racism work, specifically addressing anti-blackness and systems of oppression.</w:t>
            </w:r>
          </w:p>
          <w:p w14:paraId="100BE49B" w14:textId="77777777" w:rsidR="0083662D" w:rsidRDefault="0083662D" w:rsidP="00FC7860">
            <w:pPr>
              <w:pStyle w:val="ListParagraph"/>
              <w:ind w:left="0"/>
              <w:rPr>
                <w:rFonts w:ascii="Times New Roman" w:hAnsi="Times New Roman"/>
                <w:sz w:val="24"/>
              </w:rPr>
            </w:pPr>
          </w:p>
          <w:p w14:paraId="334DD81D" w14:textId="77777777" w:rsidR="002D3BC6" w:rsidRPr="002D3BC6" w:rsidRDefault="002D3BC6" w:rsidP="002D3BC6">
            <w:pPr>
              <w:rPr>
                <w:rFonts w:ascii="Times New Roman" w:hAnsi="Times New Roman"/>
                <w:sz w:val="24"/>
              </w:rPr>
            </w:pPr>
            <w:r w:rsidRPr="00D92DC1">
              <w:rPr>
                <w:rFonts w:ascii="Times New Roman" w:hAnsi="Times New Roman"/>
                <w:b/>
                <w:bCs/>
                <w:smallCaps/>
                <w:color w:val="000000"/>
                <w:sz w:val="28"/>
                <w:szCs w:val="28"/>
              </w:rPr>
              <w:t>Crimes that Disqualify an Applicant from Being Appointed</w:t>
            </w:r>
          </w:p>
          <w:p w14:paraId="4C68A727" w14:textId="77777777" w:rsidR="002D3BC6" w:rsidRDefault="002D3BC6" w:rsidP="002D3BC6">
            <w:pPr>
              <w:jc w:val="both"/>
              <w:rPr>
                <w:rFonts w:ascii="Times New Roman" w:hAnsi="Times New Roman"/>
                <w:color w:val="000000"/>
                <w:sz w:val="24"/>
              </w:rPr>
            </w:pPr>
            <w:r w:rsidRPr="002D3BC6">
              <w:rPr>
                <w:rFonts w:ascii="Times New Roman" w:hAnsi="Times New Roman"/>
                <w:color w:val="000000"/>
                <w:sz w:val="24"/>
              </w:rPr>
              <w:t>The following list of crimes and conviction which precludes a person from holding public office in the State of California.  Conviction of these crimes renders a person “forever disqualified from holding any office in this state.”</w:t>
            </w:r>
          </w:p>
          <w:p w14:paraId="65E15C1B" w14:textId="77777777" w:rsidR="002D3BC6" w:rsidRPr="002D3BC6" w:rsidRDefault="002D3BC6" w:rsidP="002D3BC6">
            <w:pPr>
              <w:jc w:val="both"/>
              <w:rPr>
                <w:rFonts w:ascii="Times New Roman" w:hAnsi="Times New Roman"/>
                <w:sz w:val="24"/>
              </w:rPr>
            </w:pPr>
          </w:p>
          <w:p w14:paraId="119768F4" w14:textId="77777777" w:rsidR="002D3BC6" w:rsidRPr="002D3BC6" w:rsidRDefault="002D3BC6" w:rsidP="00A5023F">
            <w:pPr>
              <w:numPr>
                <w:ilvl w:val="0"/>
                <w:numId w:val="6"/>
              </w:numPr>
              <w:ind w:left="810"/>
              <w:textAlignment w:val="baseline"/>
              <w:rPr>
                <w:rFonts w:ascii="Arial" w:hAnsi="Arial" w:cs="Arial"/>
                <w:i/>
                <w:iCs/>
                <w:color w:val="000000"/>
                <w:sz w:val="24"/>
              </w:rPr>
            </w:pPr>
            <w:r w:rsidRPr="002D3BC6">
              <w:rPr>
                <w:rFonts w:ascii="Times New Roman" w:hAnsi="Times New Roman"/>
                <w:i/>
                <w:iCs/>
                <w:color w:val="000000"/>
                <w:sz w:val="24"/>
              </w:rPr>
              <w:t>Bribing executive officer (Penal Code § 67)</w:t>
            </w:r>
          </w:p>
          <w:p w14:paraId="78A216C1" w14:textId="77777777" w:rsidR="002D3BC6" w:rsidRPr="002D3BC6" w:rsidRDefault="002D3BC6" w:rsidP="00A5023F">
            <w:pPr>
              <w:numPr>
                <w:ilvl w:val="0"/>
                <w:numId w:val="6"/>
              </w:numPr>
              <w:ind w:left="810"/>
              <w:textAlignment w:val="baseline"/>
              <w:rPr>
                <w:rFonts w:ascii="Arial" w:hAnsi="Arial" w:cs="Arial"/>
                <w:i/>
                <w:iCs/>
                <w:color w:val="000000"/>
                <w:sz w:val="24"/>
              </w:rPr>
            </w:pPr>
            <w:r w:rsidRPr="002D3BC6">
              <w:rPr>
                <w:rFonts w:ascii="Times New Roman" w:hAnsi="Times New Roman"/>
                <w:i/>
                <w:iCs/>
                <w:color w:val="000000"/>
                <w:sz w:val="24"/>
              </w:rPr>
              <w:t>Officer asking or receiving bribes (Penal Code §§ 68, 88)</w:t>
            </w:r>
          </w:p>
          <w:p w14:paraId="7D4FDA34" w14:textId="77777777" w:rsidR="002D3BC6" w:rsidRPr="002D3BC6" w:rsidRDefault="002D3BC6" w:rsidP="00A5023F">
            <w:pPr>
              <w:numPr>
                <w:ilvl w:val="0"/>
                <w:numId w:val="6"/>
              </w:numPr>
              <w:ind w:left="810"/>
              <w:textAlignment w:val="baseline"/>
              <w:rPr>
                <w:rFonts w:ascii="Arial" w:hAnsi="Arial" w:cs="Arial"/>
                <w:i/>
                <w:iCs/>
                <w:color w:val="000000"/>
                <w:sz w:val="24"/>
              </w:rPr>
            </w:pPr>
            <w:r w:rsidRPr="002D3BC6">
              <w:rPr>
                <w:rFonts w:ascii="Times New Roman" w:hAnsi="Times New Roman"/>
                <w:i/>
                <w:iCs/>
                <w:color w:val="000000"/>
                <w:sz w:val="24"/>
              </w:rPr>
              <w:t>Receiving gratuity for appointment to office (Penal Code § 74)</w:t>
            </w:r>
          </w:p>
          <w:p w14:paraId="7B72F2E6" w14:textId="77777777" w:rsidR="002D3BC6" w:rsidRPr="002D3BC6" w:rsidRDefault="002D3BC6" w:rsidP="00A5023F">
            <w:pPr>
              <w:numPr>
                <w:ilvl w:val="0"/>
                <w:numId w:val="6"/>
              </w:numPr>
              <w:ind w:left="810"/>
              <w:textAlignment w:val="baseline"/>
              <w:rPr>
                <w:rFonts w:ascii="Arial" w:hAnsi="Arial" w:cs="Arial"/>
                <w:i/>
                <w:iCs/>
                <w:color w:val="000000"/>
                <w:sz w:val="24"/>
              </w:rPr>
            </w:pPr>
            <w:r w:rsidRPr="002D3BC6">
              <w:rPr>
                <w:rFonts w:ascii="Times New Roman" w:hAnsi="Times New Roman"/>
                <w:i/>
                <w:iCs/>
                <w:color w:val="000000"/>
                <w:sz w:val="24"/>
              </w:rPr>
              <w:t>Judicial Officer who has asked for or received emoluments, gratuities, rewards, or the fee of a stenographer (Penal Code § 94)</w:t>
            </w:r>
          </w:p>
          <w:p w14:paraId="03DD650F" w14:textId="77777777" w:rsidR="002D3BC6" w:rsidRPr="002D3BC6" w:rsidRDefault="002D3BC6" w:rsidP="00A5023F">
            <w:pPr>
              <w:numPr>
                <w:ilvl w:val="0"/>
                <w:numId w:val="6"/>
              </w:numPr>
              <w:ind w:left="810"/>
              <w:textAlignment w:val="baseline"/>
              <w:rPr>
                <w:rFonts w:ascii="Arial" w:hAnsi="Arial" w:cs="Arial"/>
                <w:i/>
                <w:iCs/>
                <w:color w:val="000000"/>
                <w:sz w:val="24"/>
              </w:rPr>
            </w:pPr>
            <w:r w:rsidRPr="002D3BC6">
              <w:rPr>
                <w:rFonts w:ascii="Times New Roman" w:hAnsi="Times New Roman"/>
                <w:i/>
                <w:iCs/>
                <w:color w:val="000000"/>
                <w:sz w:val="24"/>
              </w:rPr>
              <w:t>Giving or offering bribe to Councilman or Supervisor (Penal Code § 165)</w:t>
            </w:r>
          </w:p>
          <w:p w14:paraId="5F7A9B88" w14:textId="77777777" w:rsidR="002D3BC6" w:rsidRPr="002D3BC6" w:rsidRDefault="002D3BC6" w:rsidP="00A5023F">
            <w:pPr>
              <w:numPr>
                <w:ilvl w:val="0"/>
                <w:numId w:val="6"/>
              </w:numPr>
              <w:ind w:left="810"/>
              <w:textAlignment w:val="baseline"/>
              <w:rPr>
                <w:rFonts w:ascii="Arial" w:hAnsi="Arial" w:cs="Arial"/>
                <w:i/>
                <w:iCs/>
                <w:color w:val="000000"/>
                <w:sz w:val="24"/>
              </w:rPr>
            </w:pPr>
            <w:r w:rsidRPr="002D3BC6">
              <w:rPr>
                <w:rFonts w:ascii="Times New Roman" w:hAnsi="Times New Roman"/>
                <w:i/>
                <w:iCs/>
                <w:color w:val="000000"/>
                <w:sz w:val="24"/>
              </w:rPr>
              <w:t>Misappropriation of public funds (Penal Code § 424)</w:t>
            </w:r>
          </w:p>
          <w:p w14:paraId="7DAD9B40" w14:textId="77777777" w:rsidR="002D3BC6" w:rsidRPr="002D3BC6" w:rsidRDefault="002D3BC6" w:rsidP="00A5023F">
            <w:pPr>
              <w:numPr>
                <w:ilvl w:val="0"/>
                <w:numId w:val="6"/>
              </w:numPr>
              <w:ind w:left="810"/>
              <w:textAlignment w:val="baseline"/>
              <w:rPr>
                <w:rFonts w:ascii="Arial" w:hAnsi="Arial" w:cs="Arial"/>
                <w:i/>
                <w:iCs/>
                <w:color w:val="000000"/>
                <w:sz w:val="24"/>
              </w:rPr>
            </w:pPr>
            <w:r w:rsidRPr="002D3BC6">
              <w:rPr>
                <w:rFonts w:ascii="Times New Roman" w:hAnsi="Times New Roman"/>
                <w:i/>
                <w:iCs/>
                <w:color w:val="000000"/>
                <w:sz w:val="24"/>
              </w:rPr>
              <w:t>Interference with work or discipline of, or giving certain articles to prisoners (Penal Code § 2772)</w:t>
            </w:r>
          </w:p>
          <w:p w14:paraId="0829E735" w14:textId="77777777" w:rsidR="002D3BC6" w:rsidRPr="002D3BC6" w:rsidRDefault="002D3BC6" w:rsidP="00A5023F">
            <w:pPr>
              <w:numPr>
                <w:ilvl w:val="0"/>
                <w:numId w:val="6"/>
              </w:numPr>
              <w:ind w:left="810"/>
              <w:textAlignment w:val="baseline"/>
              <w:rPr>
                <w:rFonts w:ascii="Arial" w:hAnsi="Arial" w:cs="Arial"/>
                <w:i/>
                <w:iCs/>
                <w:color w:val="000000"/>
                <w:sz w:val="24"/>
              </w:rPr>
            </w:pPr>
            <w:r w:rsidRPr="002D3BC6">
              <w:rPr>
                <w:rFonts w:ascii="Times New Roman" w:hAnsi="Times New Roman"/>
                <w:i/>
                <w:iCs/>
                <w:color w:val="000000"/>
                <w:sz w:val="24"/>
              </w:rPr>
              <w:t>Interference with or giving certain articles to convicts (Penal Code § 2790)</w:t>
            </w:r>
          </w:p>
          <w:p w14:paraId="4A978098" w14:textId="77777777" w:rsidR="00A145FC" w:rsidRPr="00A145FC" w:rsidRDefault="002D3BC6" w:rsidP="00A5023F">
            <w:pPr>
              <w:numPr>
                <w:ilvl w:val="0"/>
                <w:numId w:val="6"/>
              </w:numPr>
              <w:ind w:left="810"/>
              <w:textAlignment w:val="baseline"/>
              <w:rPr>
                <w:rFonts w:ascii="Arial" w:hAnsi="Arial" w:cs="Arial"/>
                <w:i/>
                <w:iCs/>
                <w:color w:val="000000"/>
                <w:sz w:val="24"/>
              </w:rPr>
            </w:pPr>
            <w:r w:rsidRPr="002D3BC6">
              <w:rPr>
                <w:rFonts w:ascii="Times New Roman" w:hAnsi="Times New Roman"/>
                <w:i/>
                <w:iCs/>
                <w:color w:val="000000"/>
                <w:sz w:val="24"/>
              </w:rPr>
              <w:t>Officer making contracts in which he or she is interested (Government Code</w:t>
            </w:r>
            <w:r w:rsidRPr="002D3BC6">
              <w:rPr>
                <w:rFonts w:ascii="Times New Roman" w:hAnsi="Times New Roman"/>
                <w:i/>
                <w:iCs/>
                <w:color w:val="000000"/>
                <w:sz w:val="32"/>
                <w:szCs w:val="32"/>
              </w:rPr>
              <w:t xml:space="preserve"> </w:t>
            </w:r>
            <w:r w:rsidRPr="002D3BC6">
              <w:rPr>
                <w:rFonts w:ascii="Times New Roman" w:hAnsi="Times New Roman"/>
                <w:i/>
                <w:iCs/>
                <w:color w:val="000000"/>
                <w:sz w:val="24"/>
              </w:rPr>
              <w:t>§ 1097)</w:t>
            </w:r>
          </w:p>
          <w:p w14:paraId="312D24BB" w14:textId="77777777" w:rsidR="002D3BC6" w:rsidRPr="002D3BC6" w:rsidRDefault="002D3BC6" w:rsidP="00A5023F">
            <w:pPr>
              <w:numPr>
                <w:ilvl w:val="0"/>
                <w:numId w:val="6"/>
              </w:numPr>
              <w:ind w:left="810"/>
              <w:textAlignment w:val="baseline"/>
              <w:rPr>
                <w:rFonts w:ascii="Arial" w:hAnsi="Arial" w:cs="Arial"/>
                <w:i/>
                <w:iCs/>
                <w:color w:val="000000"/>
                <w:sz w:val="24"/>
              </w:rPr>
            </w:pPr>
            <w:r w:rsidRPr="002D3BC6">
              <w:rPr>
                <w:rFonts w:ascii="Times New Roman" w:hAnsi="Times New Roman"/>
                <w:i/>
                <w:iCs/>
                <w:color w:val="000000"/>
                <w:sz w:val="24"/>
              </w:rPr>
              <w:t>Members of the Legislature convicted of any crime (Government Code § 9055)</w:t>
            </w:r>
          </w:p>
          <w:p w14:paraId="2BE6E7C9" w14:textId="77777777" w:rsidR="002D3BC6" w:rsidRPr="00DC2BE9" w:rsidRDefault="002D3BC6" w:rsidP="00A5023F">
            <w:pPr>
              <w:numPr>
                <w:ilvl w:val="0"/>
                <w:numId w:val="6"/>
              </w:numPr>
              <w:ind w:left="810"/>
              <w:textAlignment w:val="baseline"/>
              <w:rPr>
                <w:rFonts w:ascii="Arial" w:hAnsi="Arial" w:cs="Arial"/>
                <w:i/>
                <w:iCs/>
                <w:color w:val="000000"/>
                <w:sz w:val="24"/>
              </w:rPr>
            </w:pPr>
            <w:r w:rsidRPr="002D3BC6">
              <w:rPr>
                <w:rFonts w:ascii="Times New Roman" w:hAnsi="Times New Roman"/>
                <w:i/>
                <w:iCs/>
                <w:color w:val="000000"/>
                <w:sz w:val="24"/>
              </w:rPr>
              <w:t>Corrupting the voting process (Election Code § 18501)</w:t>
            </w:r>
          </w:p>
          <w:p w14:paraId="5456D94B" w14:textId="77777777" w:rsidR="00DC2BE9" w:rsidRDefault="00DC2BE9" w:rsidP="00A5023F">
            <w:pPr>
              <w:numPr>
                <w:ilvl w:val="0"/>
                <w:numId w:val="6"/>
              </w:numPr>
              <w:ind w:left="810"/>
              <w:rPr>
                <w:rFonts w:ascii="Times" w:hAnsi="Times"/>
                <w:i/>
                <w:sz w:val="24"/>
              </w:rPr>
            </w:pPr>
            <w:r w:rsidRPr="00DC2BE9">
              <w:rPr>
                <w:rFonts w:ascii="Times" w:hAnsi="Times"/>
                <w:i/>
                <w:sz w:val="24"/>
              </w:rPr>
              <w:t>Convicted of a felony involving accepting, giving, or offering of any bribe, embezzlement or theft of public funds, extortion, perjury, or conspiracy to commit any such crime, except if a pardon has been granted in accordance with law (Elections Code § 20)</w:t>
            </w:r>
          </w:p>
          <w:p w14:paraId="22DAF2D5" w14:textId="77777777" w:rsidR="00464E36" w:rsidRPr="00DC2BE9" w:rsidRDefault="00464E36" w:rsidP="009A5780">
            <w:pPr>
              <w:rPr>
                <w:rFonts w:ascii="Times" w:hAnsi="Times"/>
                <w:i/>
                <w:sz w:val="24"/>
              </w:rPr>
            </w:pPr>
          </w:p>
          <w:p w14:paraId="44A28E06" w14:textId="77777777" w:rsidR="002D3BC6" w:rsidRPr="002D3BC6" w:rsidRDefault="002D3BC6" w:rsidP="007E355E">
            <w:pPr>
              <w:rPr>
                <w:rFonts w:ascii="Times New Roman" w:hAnsi="Times New Roman"/>
                <w:sz w:val="24"/>
              </w:rPr>
            </w:pPr>
            <w:r w:rsidRPr="002D3BC6">
              <w:rPr>
                <w:rFonts w:ascii="Times New Roman" w:hAnsi="Times New Roman"/>
                <w:color w:val="000000"/>
                <w:sz w:val="24"/>
              </w:rPr>
              <w:t>Please note that in addition to the above restrictions, Government Code § 1126 prohibits any local agency official from engaging</w:t>
            </w:r>
            <w:r w:rsidR="007E355E">
              <w:rPr>
                <w:rFonts w:ascii="Times New Roman" w:hAnsi="Times New Roman"/>
                <w:color w:val="000000"/>
                <w:sz w:val="24"/>
              </w:rPr>
              <w:t xml:space="preserve"> </w:t>
            </w:r>
            <w:r w:rsidRPr="002D3BC6">
              <w:rPr>
                <w:rFonts w:ascii="Times New Roman" w:hAnsi="Times New Roman"/>
                <w:color w:val="000000"/>
                <w:sz w:val="24"/>
              </w:rPr>
              <w:t>“in any employment, activity, or enterprise for compensation which is inconsistent, incompatible, in conflict with, or inimical to his or her duties as a local agency officer or employee or with the duties, functions, or responsibilities of his or her appointing power or the agency by which he or she is employed.”</w:t>
            </w:r>
          </w:p>
          <w:p w14:paraId="2B2F624F" w14:textId="77777777" w:rsidR="002D3BC6" w:rsidRPr="0060107D" w:rsidRDefault="002D3BC6" w:rsidP="002D3BC6">
            <w:pPr>
              <w:pStyle w:val="NormalWeb"/>
              <w:spacing w:before="0" w:beforeAutospacing="0" w:after="0" w:afterAutospacing="0"/>
              <w:textAlignment w:val="baseline"/>
              <w:rPr>
                <w:rFonts w:ascii="Arial" w:hAnsi="Arial" w:cs="Arial"/>
                <w:color w:val="000000"/>
              </w:rPr>
            </w:pPr>
          </w:p>
          <w:p w14:paraId="53DB3A47" w14:textId="77777777" w:rsidR="0060107D" w:rsidRDefault="0060107D" w:rsidP="00856C35">
            <w:pPr>
              <w:pStyle w:val="CompanyName"/>
            </w:pPr>
          </w:p>
          <w:p w14:paraId="1C579DDF" w14:textId="77777777" w:rsidR="00464E36" w:rsidRDefault="00464E36" w:rsidP="00856C35">
            <w:pPr>
              <w:pStyle w:val="CompanyName"/>
            </w:pPr>
          </w:p>
          <w:p w14:paraId="685032F3" w14:textId="77777777" w:rsidR="00464E36" w:rsidRDefault="00464E36" w:rsidP="00856C35">
            <w:pPr>
              <w:pStyle w:val="CompanyName"/>
            </w:pPr>
          </w:p>
          <w:p w14:paraId="67BF844B" w14:textId="77777777" w:rsidR="00464E36" w:rsidRDefault="00464E36" w:rsidP="00856C35">
            <w:pPr>
              <w:pStyle w:val="CompanyName"/>
            </w:pPr>
          </w:p>
          <w:p w14:paraId="3943204A" w14:textId="77777777" w:rsidR="00464E36" w:rsidRDefault="00464E36" w:rsidP="00856C35">
            <w:pPr>
              <w:pStyle w:val="CompanyName"/>
            </w:pPr>
          </w:p>
          <w:p w14:paraId="5F3A9810" w14:textId="77777777" w:rsidR="00464E36" w:rsidRDefault="00464E36" w:rsidP="00856C35">
            <w:pPr>
              <w:pStyle w:val="CompanyName"/>
            </w:pPr>
          </w:p>
          <w:p w14:paraId="65E88E34" w14:textId="77777777" w:rsidR="00464E36" w:rsidRDefault="00464E36" w:rsidP="00856C35">
            <w:pPr>
              <w:pStyle w:val="CompanyName"/>
            </w:pPr>
          </w:p>
        </w:tc>
      </w:tr>
    </w:tbl>
    <w:p w14:paraId="2B144B16" w14:textId="344DC740" w:rsidR="006831CF" w:rsidRPr="006831CF" w:rsidRDefault="006831CF" w:rsidP="009A5780">
      <w:pPr>
        <w:rPr>
          <w:rFonts w:ascii="Times" w:hAnsi="Times"/>
          <w:b/>
          <w:u w:val="single"/>
        </w:rPr>
      </w:pPr>
      <w:r w:rsidRPr="006831CF">
        <w:rPr>
          <w:rFonts w:ascii="Times" w:hAnsi="Times"/>
          <w:b/>
          <w:u w:val="single"/>
        </w:rPr>
        <w:lastRenderedPageBreak/>
        <w:t xml:space="preserve">This application must be received no later than </w:t>
      </w:r>
      <w:r w:rsidR="000F391C" w:rsidRPr="00011C68">
        <w:rPr>
          <w:b/>
          <w:bCs/>
          <w:u w:val="single"/>
        </w:rPr>
        <w:t xml:space="preserve">February </w:t>
      </w:r>
      <w:r w:rsidR="00996B16" w:rsidRPr="00011C68">
        <w:rPr>
          <w:b/>
          <w:bCs/>
          <w:u w:val="single"/>
        </w:rPr>
        <w:t>1</w:t>
      </w:r>
      <w:r w:rsidRPr="00011C68">
        <w:rPr>
          <w:rFonts w:ascii="Times" w:hAnsi="Times"/>
          <w:b/>
          <w:bCs/>
          <w:u w:val="single"/>
        </w:rPr>
        <w:t>,</w:t>
      </w:r>
      <w:r w:rsidRPr="006831CF">
        <w:rPr>
          <w:rFonts w:ascii="Times" w:hAnsi="Times"/>
          <w:b/>
          <w:u w:val="single"/>
        </w:rPr>
        <w:t xml:space="preserve"> 2021 at 4:00 p.m.</w:t>
      </w:r>
      <w:r w:rsidRPr="006831CF">
        <w:rPr>
          <w:rFonts w:ascii="Times" w:hAnsi="Times"/>
          <w:u w:val="single"/>
        </w:rPr>
        <w:t xml:space="preserve">  </w:t>
      </w:r>
    </w:p>
    <w:p w14:paraId="449156E5"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445DF412"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vAlign w:val="bottom"/>
          </w:tcPr>
          <w:p w14:paraId="16BF691C"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48300973" w14:textId="11DCE2AB" w:rsidR="00A82BA3" w:rsidRPr="009C220D" w:rsidRDefault="00A82BA3" w:rsidP="00440CD8">
            <w:pPr>
              <w:pStyle w:val="FieldText"/>
            </w:pPr>
          </w:p>
        </w:tc>
        <w:tc>
          <w:tcPr>
            <w:tcW w:w="2865" w:type="dxa"/>
            <w:tcBorders>
              <w:bottom w:val="single" w:sz="4" w:space="0" w:color="auto"/>
            </w:tcBorders>
            <w:vAlign w:val="bottom"/>
          </w:tcPr>
          <w:p w14:paraId="75E7560B" w14:textId="77777777" w:rsidR="00A82BA3" w:rsidRPr="009C220D" w:rsidRDefault="00A82BA3" w:rsidP="00440CD8">
            <w:pPr>
              <w:pStyle w:val="FieldText"/>
            </w:pPr>
          </w:p>
        </w:tc>
        <w:tc>
          <w:tcPr>
            <w:tcW w:w="668" w:type="dxa"/>
            <w:tcBorders>
              <w:bottom w:val="single" w:sz="4" w:space="0" w:color="auto"/>
            </w:tcBorders>
            <w:vAlign w:val="bottom"/>
          </w:tcPr>
          <w:p w14:paraId="46DCD8F6" w14:textId="77777777" w:rsidR="00A82BA3" w:rsidRPr="009C220D" w:rsidRDefault="00A82BA3" w:rsidP="00440CD8">
            <w:pPr>
              <w:pStyle w:val="FieldText"/>
            </w:pPr>
          </w:p>
        </w:tc>
        <w:tc>
          <w:tcPr>
            <w:tcW w:w="681" w:type="dxa"/>
            <w:vAlign w:val="bottom"/>
          </w:tcPr>
          <w:p w14:paraId="217C1DAD"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vAlign w:val="bottom"/>
          </w:tcPr>
          <w:p w14:paraId="318B3430" w14:textId="77777777" w:rsidR="00A82BA3" w:rsidRPr="009C220D" w:rsidRDefault="00A82BA3" w:rsidP="00440CD8">
            <w:pPr>
              <w:pStyle w:val="FieldText"/>
            </w:pPr>
          </w:p>
        </w:tc>
      </w:tr>
      <w:tr w:rsidR="00856C35" w:rsidRPr="005114CE" w14:paraId="272D5C33" w14:textId="77777777" w:rsidTr="00FF1313">
        <w:tc>
          <w:tcPr>
            <w:tcW w:w="1081" w:type="dxa"/>
            <w:vAlign w:val="bottom"/>
          </w:tcPr>
          <w:p w14:paraId="63694030" w14:textId="77777777" w:rsidR="00856C35" w:rsidRPr="00D6155E" w:rsidRDefault="00856C35" w:rsidP="00440CD8"/>
        </w:tc>
        <w:tc>
          <w:tcPr>
            <w:tcW w:w="2940" w:type="dxa"/>
            <w:tcBorders>
              <w:top w:val="single" w:sz="4" w:space="0" w:color="auto"/>
            </w:tcBorders>
            <w:vAlign w:val="bottom"/>
          </w:tcPr>
          <w:p w14:paraId="57D04F9F" w14:textId="77777777" w:rsidR="00856C35" w:rsidRPr="00490804" w:rsidRDefault="00856C35" w:rsidP="00490804">
            <w:pPr>
              <w:pStyle w:val="Heading3"/>
              <w:outlineLvl w:val="2"/>
            </w:pPr>
            <w:r w:rsidRPr="00490804">
              <w:t>Last</w:t>
            </w:r>
          </w:p>
        </w:tc>
        <w:tc>
          <w:tcPr>
            <w:tcW w:w="2865" w:type="dxa"/>
            <w:tcBorders>
              <w:top w:val="single" w:sz="4" w:space="0" w:color="auto"/>
            </w:tcBorders>
            <w:vAlign w:val="bottom"/>
          </w:tcPr>
          <w:p w14:paraId="6D8B6CF6" w14:textId="77777777" w:rsidR="00856C35" w:rsidRPr="00490804" w:rsidRDefault="00856C35" w:rsidP="00490804">
            <w:pPr>
              <w:pStyle w:val="Heading3"/>
              <w:outlineLvl w:val="2"/>
            </w:pPr>
            <w:r w:rsidRPr="00490804">
              <w:t>First</w:t>
            </w:r>
          </w:p>
        </w:tc>
        <w:tc>
          <w:tcPr>
            <w:tcW w:w="668" w:type="dxa"/>
            <w:tcBorders>
              <w:top w:val="single" w:sz="4" w:space="0" w:color="auto"/>
            </w:tcBorders>
            <w:vAlign w:val="bottom"/>
          </w:tcPr>
          <w:p w14:paraId="18E01048" w14:textId="77777777" w:rsidR="00856C35" w:rsidRPr="00490804" w:rsidRDefault="00856C35" w:rsidP="00490804">
            <w:pPr>
              <w:pStyle w:val="Heading3"/>
              <w:outlineLvl w:val="2"/>
            </w:pPr>
            <w:r w:rsidRPr="00490804">
              <w:t>M.I.</w:t>
            </w:r>
          </w:p>
        </w:tc>
        <w:tc>
          <w:tcPr>
            <w:tcW w:w="681" w:type="dxa"/>
            <w:vAlign w:val="bottom"/>
          </w:tcPr>
          <w:p w14:paraId="66DD57D2" w14:textId="77777777" w:rsidR="00856C35" w:rsidRPr="005114CE" w:rsidRDefault="00856C35" w:rsidP="00856C35"/>
        </w:tc>
        <w:tc>
          <w:tcPr>
            <w:tcW w:w="1845" w:type="dxa"/>
            <w:tcBorders>
              <w:top w:val="single" w:sz="4" w:space="0" w:color="auto"/>
            </w:tcBorders>
            <w:vAlign w:val="bottom"/>
          </w:tcPr>
          <w:p w14:paraId="547EFFEF" w14:textId="77777777" w:rsidR="00856C35" w:rsidRPr="009C220D" w:rsidRDefault="00856C35" w:rsidP="00856C35"/>
        </w:tc>
      </w:tr>
    </w:tbl>
    <w:p w14:paraId="1236EB58"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3860675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vAlign w:val="bottom"/>
          </w:tcPr>
          <w:p w14:paraId="5FEF4823" w14:textId="77777777" w:rsidR="00A82BA3" w:rsidRPr="005114CE" w:rsidRDefault="00A82BA3" w:rsidP="00490804">
            <w:r w:rsidRPr="005114CE">
              <w:t>Address:</w:t>
            </w:r>
          </w:p>
        </w:tc>
        <w:tc>
          <w:tcPr>
            <w:tcW w:w="7199" w:type="dxa"/>
            <w:tcBorders>
              <w:bottom w:val="single" w:sz="4" w:space="0" w:color="auto"/>
            </w:tcBorders>
            <w:vAlign w:val="bottom"/>
          </w:tcPr>
          <w:p w14:paraId="79AF5741" w14:textId="77777777" w:rsidR="00A82BA3" w:rsidRPr="00FF1313" w:rsidRDefault="00A82BA3" w:rsidP="00440CD8">
            <w:pPr>
              <w:pStyle w:val="FieldText"/>
            </w:pPr>
          </w:p>
        </w:tc>
        <w:tc>
          <w:tcPr>
            <w:tcW w:w="1800" w:type="dxa"/>
            <w:tcBorders>
              <w:bottom w:val="single" w:sz="4" w:space="0" w:color="auto"/>
            </w:tcBorders>
            <w:vAlign w:val="bottom"/>
          </w:tcPr>
          <w:p w14:paraId="56B35212" w14:textId="77777777" w:rsidR="00A82BA3" w:rsidRPr="00FF1313" w:rsidRDefault="00A82BA3" w:rsidP="00440CD8">
            <w:pPr>
              <w:pStyle w:val="FieldText"/>
            </w:pPr>
          </w:p>
        </w:tc>
      </w:tr>
      <w:tr w:rsidR="00856C35" w:rsidRPr="005114CE" w14:paraId="5859FC6E" w14:textId="77777777" w:rsidTr="00FF1313">
        <w:tc>
          <w:tcPr>
            <w:tcW w:w="1081" w:type="dxa"/>
            <w:vAlign w:val="bottom"/>
          </w:tcPr>
          <w:p w14:paraId="65683BAE" w14:textId="77777777" w:rsidR="00856C35" w:rsidRPr="005114CE" w:rsidRDefault="00856C35" w:rsidP="00440CD8"/>
        </w:tc>
        <w:tc>
          <w:tcPr>
            <w:tcW w:w="7199" w:type="dxa"/>
            <w:tcBorders>
              <w:top w:val="single" w:sz="4" w:space="0" w:color="auto"/>
            </w:tcBorders>
            <w:vAlign w:val="bottom"/>
          </w:tcPr>
          <w:p w14:paraId="6AC67752"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vAlign w:val="bottom"/>
          </w:tcPr>
          <w:p w14:paraId="5ADC8152" w14:textId="77777777" w:rsidR="00856C35" w:rsidRPr="00490804" w:rsidRDefault="00856C35" w:rsidP="00490804">
            <w:pPr>
              <w:pStyle w:val="Heading3"/>
              <w:outlineLvl w:val="2"/>
            </w:pPr>
            <w:r w:rsidRPr="00490804">
              <w:t>Apartment/Unit #</w:t>
            </w:r>
          </w:p>
        </w:tc>
      </w:tr>
    </w:tbl>
    <w:p w14:paraId="0F35F968"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203ADF5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vAlign w:val="bottom"/>
          </w:tcPr>
          <w:p w14:paraId="24ADBE69" w14:textId="77777777" w:rsidR="00C76039" w:rsidRPr="005114CE" w:rsidRDefault="00C76039">
            <w:pPr>
              <w:rPr>
                <w:szCs w:val="19"/>
              </w:rPr>
            </w:pPr>
          </w:p>
        </w:tc>
        <w:tc>
          <w:tcPr>
            <w:tcW w:w="5805" w:type="dxa"/>
            <w:tcBorders>
              <w:bottom w:val="single" w:sz="4" w:space="0" w:color="auto"/>
            </w:tcBorders>
            <w:vAlign w:val="bottom"/>
          </w:tcPr>
          <w:p w14:paraId="386E7B64" w14:textId="77777777" w:rsidR="00C76039" w:rsidRPr="009C220D" w:rsidRDefault="00C76039" w:rsidP="00440CD8">
            <w:pPr>
              <w:pStyle w:val="FieldText"/>
            </w:pPr>
          </w:p>
        </w:tc>
        <w:tc>
          <w:tcPr>
            <w:tcW w:w="1394" w:type="dxa"/>
            <w:tcBorders>
              <w:bottom w:val="single" w:sz="4" w:space="0" w:color="auto"/>
            </w:tcBorders>
            <w:vAlign w:val="bottom"/>
          </w:tcPr>
          <w:p w14:paraId="01807C7B" w14:textId="77777777" w:rsidR="00C76039" w:rsidRPr="005114CE" w:rsidRDefault="00C76039" w:rsidP="00440CD8">
            <w:pPr>
              <w:pStyle w:val="FieldText"/>
            </w:pPr>
          </w:p>
        </w:tc>
        <w:tc>
          <w:tcPr>
            <w:tcW w:w="1800" w:type="dxa"/>
            <w:tcBorders>
              <w:bottom w:val="single" w:sz="4" w:space="0" w:color="auto"/>
            </w:tcBorders>
            <w:vAlign w:val="bottom"/>
          </w:tcPr>
          <w:p w14:paraId="3934234C" w14:textId="77777777" w:rsidR="00C76039" w:rsidRPr="005114CE" w:rsidRDefault="00C76039" w:rsidP="00440CD8">
            <w:pPr>
              <w:pStyle w:val="FieldText"/>
            </w:pPr>
          </w:p>
        </w:tc>
      </w:tr>
      <w:tr w:rsidR="00856C35" w:rsidRPr="005114CE" w14:paraId="0E19BB50" w14:textId="77777777" w:rsidTr="00FF1313">
        <w:trPr>
          <w:trHeight w:val="288"/>
        </w:trPr>
        <w:tc>
          <w:tcPr>
            <w:tcW w:w="1081" w:type="dxa"/>
            <w:vAlign w:val="bottom"/>
          </w:tcPr>
          <w:p w14:paraId="0D962163" w14:textId="77777777" w:rsidR="00856C35" w:rsidRPr="005114CE" w:rsidRDefault="00856C35">
            <w:pPr>
              <w:rPr>
                <w:szCs w:val="19"/>
              </w:rPr>
            </w:pPr>
          </w:p>
        </w:tc>
        <w:tc>
          <w:tcPr>
            <w:tcW w:w="5805" w:type="dxa"/>
            <w:tcBorders>
              <w:top w:val="single" w:sz="4" w:space="0" w:color="auto"/>
            </w:tcBorders>
            <w:vAlign w:val="bottom"/>
          </w:tcPr>
          <w:p w14:paraId="538B8936" w14:textId="77777777" w:rsidR="00856C35" w:rsidRPr="00490804" w:rsidRDefault="00856C35" w:rsidP="00490804">
            <w:pPr>
              <w:pStyle w:val="Heading3"/>
              <w:outlineLvl w:val="2"/>
            </w:pPr>
            <w:r w:rsidRPr="00490804">
              <w:t>City</w:t>
            </w:r>
          </w:p>
        </w:tc>
        <w:tc>
          <w:tcPr>
            <w:tcW w:w="1394" w:type="dxa"/>
            <w:tcBorders>
              <w:top w:val="single" w:sz="4" w:space="0" w:color="auto"/>
            </w:tcBorders>
            <w:vAlign w:val="bottom"/>
          </w:tcPr>
          <w:p w14:paraId="2B1BC9F0" w14:textId="77777777" w:rsidR="00856C35" w:rsidRPr="00490804" w:rsidRDefault="00856C35" w:rsidP="00490804">
            <w:pPr>
              <w:pStyle w:val="Heading3"/>
              <w:outlineLvl w:val="2"/>
            </w:pPr>
            <w:r w:rsidRPr="00490804">
              <w:t>State</w:t>
            </w:r>
          </w:p>
        </w:tc>
        <w:tc>
          <w:tcPr>
            <w:tcW w:w="1800" w:type="dxa"/>
            <w:tcBorders>
              <w:top w:val="single" w:sz="4" w:space="0" w:color="auto"/>
            </w:tcBorders>
            <w:vAlign w:val="bottom"/>
          </w:tcPr>
          <w:p w14:paraId="641ED68D" w14:textId="77777777" w:rsidR="00856C35" w:rsidRPr="00490804" w:rsidRDefault="00856C35" w:rsidP="00490804">
            <w:pPr>
              <w:pStyle w:val="Heading3"/>
              <w:outlineLvl w:val="2"/>
            </w:pPr>
            <w:r w:rsidRPr="00490804">
              <w:t>ZIP Code</w:t>
            </w:r>
          </w:p>
        </w:tc>
      </w:tr>
    </w:tbl>
    <w:p w14:paraId="0C33A89C"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540"/>
        <w:gridCol w:w="157"/>
        <w:gridCol w:w="113"/>
        <w:gridCol w:w="4500"/>
      </w:tblGrid>
      <w:tr w:rsidR="00841645" w:rsidRPr="005114CE" w14:paraId="44719F71" w14:textId="77777777" w:rsidTr="0060107D">
        <w:trPr>
          <w:cnfStyle w:val="100000000000" w:firstRow="1" w:lastRow="0" w:firstColumn="0" w:lastColumn="0" w:oddVBand="0" w:evenVBand="0" w:oddHBand="0" w:evenHBand="0" w:firstRowFirstColumn="0" w:firstRowLastColumn="0" w:lastRowFirstColumn="0" w:lastRowLastColumn="0"/>
          <w:trHeight w:val="288"/>
        </w:trPr>
        <w:tc>
          <w:tcPr>
            <w:tcW w:w="1080" w:type="dxa"/>
            <w:vAlign w:val="bottom"/>
          </w:tcPr>
          <w:p w14:paraId="34D81328" w14:textId="77777777" w:rsidR="00841645" w:rsidRPr="005114CE" w:rsidRDefault="0060107D" w:rsidP="00490804">
            <w:r>
              <w:t xml:space="preserve">Preferred </w:t>
            </w:r>
            <w:r w:rsidR="00841645" w:rsidRPr="005114CE">
              <w:t>Phone:</w:t>
            </w:r>
          </w:p>
        </w:tc>
        <w:tc>
          <w:tcPr>
            <w:tcW w:w="3690" w:type="dxa"/>
            <w:tcBorders>
              <w:bottom w:val="single" w:sz="4" w:space="0" w:color="auto"/>
            </w:tcBorders>
            <w:vAlign w:val="bottom"/>
          </w:tcPr>
          <w:p w14:paraId="6063BEFE" w14:textId="77777777" w:rsidR="00841645" w:rsidRPr="009C220D" w:rsidRDefault="00841645" w:rsidP="00856C35">
            <w:pPr>
              <w:pStyle w:val="FieldText"/>
            </w:pPr>
          </w:p>
        </w:tc>
        <w:tc>
          <w:tcPr>
            <w:tcW w:w="810" w:type="dxa"/>
            <w:gridSpan w:val="3"/>
            <w:vAlign w:val="bottom"/>
          </w:tcPr>
          <w:p w14:paraId="6DA311D4" w14:textId="77777777" w:rsidR="00841645" w:rsidRPr="005114CE" w:rsidRDefault="0060107D" w:rsidP="00490804">
            <w:pPr>
              <w:pStyle w:val="Heading4"/>
              <w:outlineLvl w:val="3"/>
            </w:pPr>
            <w:r>
              <w:t xml:space="preserve">Preferred </w:t>
            </w:r>
            <w:r w:rsidR="00C92A3C">
              <w:t>E</w:t>
            </w:r>
            <w:r w:rsidR="003A41A1">
              <w:t>mail</w:t>
            </w:r>
          </w:p>
        </w:tc>
        <w:tc>
          <w:tcPr>
            <w:tcW w:w="4500" w:type="dxa"/>
            <w:tcBorders>
              <w:bottom w:val="single" w:sz="4" w:space="0" w:color="auto"/>
            </w:tcBorders>
            <w:vAlign w:val="bottom"/>
          </w:tcPr>
          <w:p w14:paraId="23EFE003" w14:textId="77777777" w:rsidR="00841645" w:rsidRPr="009C220D" w:rsidRDefault="00841645" w:rsidP="00440CD8">
            <w:pPr>
              <w:pStyle w:val="FieldText"/>
            </w:pPr>
          </w:p>
        </w:tc>
      </w:tr>
      <w:tr w:rsidR="00F1703B" w:rsidRPr="009C220D" w14:paraId="21D0956C" w14:textId="77777777" w:rsidTr="00A835D1">
        <w:trPr>
          <w:gridAfter w:val="3"/>
          <w:wAfter w:w="4770" w:type="dxa"/>
          <w:trHeight w:val="288"/>
        </w:trPr>
        <w:tc>
          <w:tcPr>
            <w:tcW w:w="5310" w:type="dxa"/>
            <w:gridSpan w:val="3"/>
            <w:vAlign w:val="bottom"/>
          </w:tcPr>
          <w:p w14:paraId="55FE8F69" w14:textId="77777777" w:rsidR="00F1703B" w:rsidRPr="009C220D" w:rsidRDefault="00F1703B" w:rsidP="00426F28">
            <w:pPr>
              <w:pStyle w:val="FieldText"/>
            </w:pPr>
          </w:p>
        </w:tc>
      </w:tr>
      <w:tr w:rsidR="006F03CE" w:rsidRPr="009C220D" w14:paraId="4574CA2E" w14:textId="77777777" w:rsidTr="006F03CE">
        <w:trPr>
          <w:trHeight w:val="288"/>
        </w:trPr>
        <w:tc>
          <w:tcPr>
            <w:tcW w:w="5467" w:type="dxa"/>
            <w:gridSpan w:val="4"/>
            <w:vAlign w:val="bottom"/>
          </w:tcPr>
          <w:p w14:paraId="5A0127C0" w14:textId="77777777" w:rsidR="006F03CE" w:rsidRPr="005114CE" w:rsidRDefault="006F03CE" w:rsidP="00DC2E60">
            <w:pPr>
              <w:pStyle w:val="Heading4"/>
              <w:jc w:val="left"/>
              <w:outlineLvl w:val="3"/>
            </w:pPr>
            <w:r>
              <w:br/>
              <w:t>Occupation / Employer:</w:t>
            </w:r>
          </w:p>
        </w:tc>
        <w:tc>
          <w:tcPr>
            <w:tcW w:w="4613" w:type="dxa"/>
            <w:gridSpan w:val="2"/>
            <w:tcBorders>
              <w:bottom w:val="single" w:sz="4" w:space="0" w:color="auto"/>
            </w:tcBorders>
            <w:vAlign w:val="bottom"/>
          </w:tcPr>
          <w:p w14:paraId="795ED095" w14:textId="77777777" w:rsidR="006F03CE" w:rsidRPr="009C220D" w:rsidRDefault="006F03CE" w:rsidP="00DC2E60">
            <w:pPr>
              <w:pStyle w:val="FieldText"/>
            </w:pPr>
          </w:p>
        </w:tc>
      </w:tr>
      <w:tr w:rsidR="006F03CE" w:rsidRPr="009C220D" w14:paraId="0F6A9648" w14:textId="77777777" w:rsidTr="006F03C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67" w:type="dxa"/>
            <w:gridSpan w:val="4"/>
            <w:vAlign w:val="bottom"/>
          </w:tcPr>
          <w:p w14:paraId="2C7D2FD6" w14:textId="77777777" w:rsidR="006F03CE" w:rsidRPr="005114CE" w:rsidRDefault="006F03CE" w:rsidP="00DC2E60">
            <w:pPr>
              <w:pStyle w:val="Heading4"/>
              <w:jc w:val="left"/>
              <w:outlineLvl w:val="3"/>
            </w:pPr>
          </w:p>
        </w:tc>
        <w:tc>
          <w:tcPr>
            <w:tcW w:w="4613" w:type="dxa"/>
            <w:gridSpan w:val="2"/>
            <w:vAlign w:val="bottom"/>
          </w:tcPr>
          <w:p w14:paraId="59A0F883" w14:textId="77777777" w:rsidR="006F03CE" w:rsidRPr="009C220D" w:rsidRDefault="006F03CE" w:rsidP="00DC2E60">
            <w:pPr>
              <w:pStyle w:val="FieldText"/>
              <w:cnfStyle w:val="000000100000" w:firstRow="0" w:lastRow="0" w:firstColumn="0" w:lastColumn="0" w:oddVBand="0" w:evenVBand="0" w:oddHBand="1" w:evenHBand="0" w:firstRowFirstColumn="0" w:firstRowLastColumn="0" w:lastRowFirstColumn="0" w:lastRowLastColumn="0"/>
            </w:pPr>
          </w:p>
        </w:tc>
      </w:tr>
      <w:tr w:rsidR="006F03CE" w:rsidRPr="009C220D" w14:paraId="0F6DF475" w14:textId="77777777" w:rsidTr="00DC2E60">
        <w:trPr>
          <w:trHeight w:val="288"/>
        </w:trPr>
        <w:tc>
          <w:tcPr>
            <w:tcW w:w="2880" w:type="dxa"/>
            <w:gridSpan w:val="4"/>
            <w:vAlign w:val="bottom"/>
          </w:tcPr>
          <w:p w14:paraId="0713EFB9" w14:textId="77777777" w:rsidR="006F03CE" w:rsidRPr="005114CE" w:rsidRDefault="006F03CE" w:rsidP="00DC2E60">
            <w:pPr>
              <w:pStyle w:val="Heading4"/>
              <w:jc w:val="left"/>
              <w:outlineLvl w:val="3"/>
            </w:pPr>
            <w:r>
              <w:t>Years of Residence in the College District:</w:t>
            </w:r>
          </w:p>
        </w:tc>
        <w:tc>
          <w:tcPr>
            <w:tcW w:w="2430" w:type="dxa"/>
            <w:gridSpan w:val="2"/>
            <w:tcBorders>
              <w:bottom w:val="single" w:sz="4" w:space="0" w:color="auto"/>
            </w:tcBorders>
            <w:vAlign w:val="bottom"/>
          </w:tcPr>
          <w:p w14:paraId="22E03C17" w14:textId="77777777" w:rsidR="006F03CE" w:rsidRPr="009C220D" w:rsidRDefault="006F03CE" w:rsidP="00DC2E60">
            <w:pPr>
              <w:pStyle w:val="FieldText"/>
            </w:pPr>
          </w:p>
        </w:tc>
      </w:tr>
    </w:tbl>
    <w:p w14:paraId="0847E587" w14:textId="77777777" w:rsidR="006F03CE" w:rsidRDefault="006F03CE"/>
    <w:p w14:paraId="493D2849" w14:textId="77777777" w:rsidR="00330050" w:rsidRDefault="0060107D" w:rsidP="00330050">
      <w:pPr>
        <w:pStyle w:val="Heading2"/>
      </w:pPr>
      <w:r>
        <w:t>Certificate of Qualifications</w:t>
      </w:r>
    </w:p>
    <w:p w14:paraId="4A3F53DB" w14:textId="77777777" w:rsidR="00330050" w:rsidRDefault="00330050"/>
    <w:tbl>
      <w:tblPr>
        <w:tblStyle w:val="PlainTable3"/>
        <w:tblW w:w="5000" w:type="pct"/>
        <w:tblLayout w:type="fixed"/>
        <w:tblLook w:val="0620" w:firstRow="1" w:lastRow="0" w:firstColumn="0" w:lastColumn="0" w:noHBand="1" w:noVBand="1"/>
      </w:tblPr>
      <w:tblGrid>
        <w:gridCol w:w="3277"/>
        <w:gridCol w:w="6803"/>
      </w:tblGrid>
      <w:tr w:rsidR="0060107D" w:rsidRPr="00613129" w14:paraId="563D430F" w14:textId="77777777" w:rsidTr="00494811">
        <w:trPr>
          <w:cnfStyle w:val="100000000000" w:firstRow="1" w:lastRow="0" w:firstColumn="0" w:lastColumn="0" w:oddVBand="0" w:evenVBand="0" w:oddHBand="0" w:evenHBand="0" w:firstRowFirstColumn="0" w:firstRowLastColumn="0" w:lastRowFirstColumn="0" w:lastRowLastColumn="0"/>
        </w:trPr>
        <w:tc>
          <w:tcPr>
            <w:tcW w:w="3277" w:type="dxa"/>
            <w:vAlign w:val="bottom"/>
          </w:tcPr>
          <w:p w14:paraId="7A80E281" w14:textId="77777777" w:rsidR="0060107D" w:rsidRPr="0060107D" w:rsidRDefault="0060107D" w:rsidP="0060107D">
            <w:pPr>
              <w:rPr>
                <w:bCs w:val="0"/>
              </w:rPr>
            </w:pPr>
            <w:r>
              <w:t xml:space="preserve">Please check </w:t>
            </w:r>
            <w:bookmarkStart w:id="0" w:name="Check3"/>
            <w:r>
              <w:fldChar w:fldCharType="begin">
                <w:ffData>
                  <w:name w:val="Check3"/>
                  <w:enabled/>
                  <w:calcOnExit w:val="0"/>
                  <w:checkBox>
                    <w:sizeAuto/>
                    <w:default w:val="1"/>
                  </w:checkBox>
                </w:ffData>
              </w:fldChar>
            </w:r>
            <w:r>
              <w:rPr>
                <w:bCs w:val="0"/>
              </w:rPr>
              <w:instrText xml:space="preserve"> FORMCHECKBOX </w:instrText>
            </w:r>
            <w:r w:rsidR="00F906EE">
              <w:fldChar w:fldCharType="separate"/>
            </w:r>
            <w:r>
              <w:fldChar w:fldCharType="end"/>
            </w:r>
            <w:bookmarkEnd w:id="0"/>
            <w:r>
              <w:rPr>
                <w:bCs w:val="0"/>
              </w:rPr>
              <w:t xml:space="preserve"> each box:</w:t>
            </w:r>
          </w:p>
        </w:tc>
        <w:tc>
          <w:tcPr>
            <w:tcW w:w="6803" w:type="dxa"/>
            <w:vAlign w:val="bottom"/>
          </w:tcPr>
          <w:p w14:paraId="3D7E68EC" w14:textId="77777777" w:rsidR="0060107D" w:rsidRPr="009C220D" w:rsidRDefault="0060107D" w:rsidP="00490804">
            <w:pPr>
              <w:pStyle w:val="Checkbox"/>
            </w:pPr>
          </w:p>
          <w:p w14:paraId="358BFB87" w14:textId="77777777" w:rsidR="0060107D" w:rsidRPr="005114CE" w:rsidRDefault="0060107D" w:rsidP="00617C65">
            <w:pPr>
              <w:pStyle w:val="FieldText"/>
            </w:pPr>
          </w:p>
        </w:tc>
      </w:tr>
    </w:tbl>
    <w:p w14:paraId="07426833" w14:textId="77777777" w:rsidR="00330050" w:rsidRDefault="00330050"/>
    <w:tbl>
      <w:tblPr>
        <w:tblStyle w:val="PlainTable3"/>
        <w:tblW w:w="4830" w:type="pct"/>
        <w:tblLayout w:type="fixed"/>
        <w:tblLook w:val="0620" w:firstRow="1" w:lastRow="0" w:firstColumn="0" w:lastColumn="0" w:noHBand="1" w:noVBand="1"/>
      </w:tblPr>
      <w:tblGrid>
        <w:gridCol w:w="9737"/>
      </w:tblGrid>
      <w:tr w:rsidR="002D3BC6" w:rsidRPr="00613129" w14:paraId="1B24E543" w14:textId="77777777" w:rsidTr="002D3BC6">
        <w:trPr>
          <w:cnfStyle w:val="100000000000" w:firstRow="1" w:lastRow="0" w:firstColumn="0" w:lastColumn="0" w:oddVBand="0" w:evenVBand="0" w:oddHBand="0" w:evenHBand="0" w:firstRowFirstColumn="0" w:firstRowLastColumn="0" w:lastRowFirstColumn="0" w:lastRowLastColumn="0"/>
          <w:trHeight w:val="134"/>
        </w:trPr>
        <w:tc>
          <w:tcPr>
            <w:tcW w:w="9738" w:type="dxa"/>
            <w:vAlign w:val="bottom"/>
          </w:tcPr>
          <w:p w14:paraId="19A42686" w14:textId="77777777" w:rsidR="002D3BC6" w:rsidRDefault="0020567E" w:rsidP="00617C65">
            <w:pPr>
              <w:pStyle w:val="FieldText"/>
              <w:rPr>
                <w:b w:val="0"/>
              </w:rPr>
            </w:pPr>
            <w:r>
              <w:rPr>
                <w:b w:val="0"/>
              </w:rPr>
              <w:fldChar w:fldCharType="begin">
                <w:ffData>
                  <w:name w:val=""/>
                  <w:enabled/>
                  <w:calcOnExit w:val="0"/>
                  <w:checkBox>
                    <w:sizeAuto/>
                    <w:default w:val="0"/>
                    <w:checked w:val="0"/>
                  </w:checkBox>
                </w:ffData>
              </w:fldChar>
            </w:r>
            <w:r>
              <w:rPr>
                <w:b w:val="0"/>
                <w:bCs w:val="0"/>
              </w:rPr>
              <w:instrText xml:space="preserve"> FORMCHECKBOX </w:instrText>
            </w:r>
            <w:r w:rsidR="00F906EE">
              <w:rPr>
                <w:b w:val="0"/>
              </w:rPr>
            </w:r>
            <w:r w:rsidR="00F906EE">
              <w:rPr>
                <w:b w:val="0"/>
              </w:rPr>
              <w:fldChar w:fldCharType="separate"/>
            </w:r>
            <w:r>
              <w:rPr>
                <w:b w:val="0"/>
              </w:rPr>
              <w:fldChar w:fldCharType="end"/>
            </w:r>
            <w:r w:rsidRPr="0060107D">
              <w:rPr>
                <w:b w:val="0"/>
                <w:bCs w:val="0"/>
              </w:rPr>
              <w:t xml:space="preserve"> I understand</w:t>
            </w:r>
            <w:r>
              <w:rPr>
                <w:b w:val="0"/>
                <w:bCs w:val="0"/>
              </w:rPr>
              <w:t xml:space="preserve"> that upon appointment I would be required to file a </w:t>
            </w:r>
            <w:proofErr w:type="gramStart"/>
            <w:r>
              <w:rPr>
                <w:b w:val="0"/>
                <w:bCs w:val="0"/>
              </w:rPr>
              <w:t>Conflict of Interest</w:t>
            </w:r>
            <w:proofErr w:type="gramEnd"/>
            <w:r>
              <w:rPr>
                <w:b w:val="0"/>
                <w:bCs w:val="0"/>
              </w:rPr>
              <w:t xml:space="preserve"> Statement and take an Oath of Office.</w:t>
            </w:r>
          </w:p>
          <w:p w14:paraId="4966ACC9" w14:textId="77777777" w:rsidR="0020567E" w:rsidRDefault="0020567E" w:rsidP="00617C65">
            <w:pPr>
              <w:pStyle w:val="FieldText"/>
              <w:rPr>
                <w:b w:val="0"/>
              </w:rPr>
            </w:pPr>
          </w:p>
          <w:p w14:paraId="02FF6727" w14:textId="77777777" w:rsidR="0020567E" w:rsidRPr="0060107D" w:rsidRDefault="0020567E" w:rsidP="00617C65">
            <w:pPr>
              <w:pStyle w:val="FieldText"/>
              <w:rPr>
                <w:b w:val="0"/>
                <w:bCs w:val="0"/>
              </w:rPr>
            </w:pPr>
            <w:r>
              <w:rPr>
                <w:b w:val="0"/>
              </w:rPr>
              <w:fldChar w:fldCharType="begin">
                <w:ffData>
                  <w:name w:val=""/>
                  <w:enabled/>
                  <w:calcOnExit w:val="0"/>
                  <w:checkBox>
                    <w:sizeAuto/>
                    <w:default w:val="0"/>
                  </w:checkBox>
                </w:ffData>
              </w:fldChar>
            </w:r>
            <w:r>
              <w:rPr>
                <w:b w:val="0"/>
                <w:bCs w:val="0"/>
              </w:rPr>
              <w:instrText xml:space="preserve"> FORMCHECKBOX </w:instrText>
            </w:r>
            <w:r w:rsidR="00F906EE">
              <w:rPr>
                <w:b w:val="0"/>
              </w:rPr>
            </w:r>
            <w:r w:rsidR="00F906EE">
              <w:rPr>
                <w:b w:val="0"/>
              </w:rPr>
              <w:fldChar w:fldCharType="separate"/>
            </w:r>
            <w:r>
              <w:rPr>
                <w:b w:val="0"/>
              </w:rPr>
              <w:fldChar w:fldCharType="end"/>
            </w:r>
            <w:r w:rsidRPr="0060107D">
              <w:rPr>
                <w:b w:val="0"/>
                <w:bCs w:val="0"/>
              </w:rPr>
              <w:t xml:space="preserve"> </w:t>
            </w:r>
            <w:r w:rsidR="00741346" w:rsidRPr="00741346">
              <w:rPr>
                <w:rFonts w:cs="Calibri"/>
                <w:b w:val="0"/>
                <w:bCs w:val="0"/>
              </w:rPr>
              <w:t>I understand that this application is a public document and may be requested under provisions of the Public Records Act and/or be available to the public on the Southwestern Community College District website.</w:t>
            </w:r>
          </w:p>
        </w:tc>
      </w:tr>
    </w:tbl>
    <w:p w14:paraId="717C079E" w14:textId="77777777" w:rsidR="00330050" w:rsidRDefault="00330050"/>
    <w:tbl>
      <w:tblPr>
        <w:tblStyle w:val="PlainTable3"/>
        <w:tblW w:w="4866" w:type="pct"/>
        <w:tblLayout w:type="fixed"/>
        <w:tblLook w:val="0620" w:firstRow="1" w:lastRow="0" w:firstColumn="0" w:lastColumn="0" w:noHBand="1" w:noVBand="1"/>
      </w:tblPr>
      <w:tblGrid>
        <w:gridCol w:w="9810"/>
      </w:tblGrid>
      <w:tr w:rsidR="002D3BC6" w:rsidRPr="00613129" w14:paraId="4ADFBE14" w14:textId="77777777" w:rsidTr="002D3BC6">
        <w:trPr>
          <w:cnfStyle w:val="100000000000" w:firstRow="1" w:lastRow="0" w:firstColumn="0" w:lastColumn="0" w:oddVBand="0" w:evenVBand="0" w:oddHBand="0" w:evenHBand="0" w:firstRowFirstColumn="0" w:firstRowLastColumn="0" w:lastRowFirstColumn="0" w:lastRowLastColumn="0"/>
          <w:trHeight w:val="258"/>
        </w:trPr>
        <w:tc>
          <w:tcPr>
            <w:tcW w:w="9810" w:type="dxa"/>
            <w:vAlign w:val="bottom"/>
          </w:tcPr>
          <w:p w14:paraId="3E3D25CB" w14:textId="27D926CE" w:rsidR="002D3BC6" w:rsidRPr="005114CE" w:rsidRDefault="00DD162F" w:rsidP="00617C65">
            <w:pPr>
              <w:pStyle w:val="FieldText"/>
            </w:pPr>
            <w:r>
              <w:rPr>
                <w:b w:val="0"/>
              </w:rPr>
              <w:fldChar w:fldCharType="begin">
                <w:ffData>
                  <w:name w:val=""/>
                  <w:enabled/>
                  <w:calcOnExit w:val="0"/>
                  <w:checkBox>
                    <w:sizeAuto/>
                    <w:default w:val="0"/>
                  </w:checkBox>
                </w:ffData>
              </w:fldChar>
            </w:r>
            <w:r>
              <w:rPr>
                <w:b w:val="0"/>
              </w:rPr>
              <w:instrText xml:space="preserve"> FORMCHECKBOX </w:instrText>
            </w:r>
            <w:r w:rsidR="00F906EE">
              <w:rPr>
                <w:b w:val="0"/>
              </w:rPr>
            </w:r>
            <w:r w:rsidR="00F906EE">
              <w:rPr>
                <w:b w:val="0"/>
              </w:rPr>
              <w:fldChar w:fldCharType="separate"/>
            </w:r>
            <w:r>
              <w:rPr>
                <w:b w:val="0"/>
              </w:rPr>
              <w:fldChar w:fldCharType="end"/>
            </w:r>
            <w:r w:rsidR="002D3BC6" w:rsidRPr="0060107D">
              <w:rPr>
                <w:b w:val="0"/>
                <w:bCs w:val="0"/>
              </w:rPr>
              <w:t xml:space="preserve"> </w:t>
            </w:r>
            <w:r w:rsidR="002D3BC6">
              <w:rPr>
                <w:b w:val="0"/>
                <w:bCs w:val="0"/>
              </w:rPr>
              <w:t xml:space="preserve">I certify I am not disqualified to hold this office because of a conviction </w:t>
            </w:r>
            <w:r w:rsidR="002D3BC6" w:rsidRPr="00D92DC1">
              <w:rPr>
                <w:b w:val="0"/>
                <w:bCs w:val="0"/>
              </w:rPr>
              <w:t>of any of the crimes listed</w:t>
            </w:r>
            <w:r w:rsidR="002D3BC6">
              <w:rPr>
                <w:b w:val="0"/>
                <w:bCs w:val="0"/>
              </w:rPr>
              <w:t xml:space="preserve"> and further certify I am not otherwise disqualified under the California Constitution or statutes from holding public office.</w:t>
            </w:r>
          </w:p>
        </w:tc>
      </w:tr>
    </w:tbl>
    <w:p w14:paraId="048BDD3C" w14:textId="77777777" w:rsidR="00330050" w:rsidRDefault="00330050"/>
    <w:tbl>
      <w:tblPr>
        <w:tblStyle w:val="PlainTable3"/>
        <w:tblW w:w="4774" w:type="pct"/>
        <w:tblLayout w:type="fixed"/>
        <w:tblLook w:val="0620" w:firstRow="1" w:lastRow="0" w:firstColumn="0" w:lastColumn="0" w:noHBand="1" w:noVBand="1"/>
      </w:tblPr>
      <w:tblGrid>
        <w:gridCol w:w="9624"/>
      </w:tblGrid>
      <w:tr w:rsidR="002D3BC6" w:rsidRPr="00613129" w14:paraId="531EDF1E" w14:textId="77777777" w:rsidTr="002D3BC6">
        <w:trPr>
          <w:cnfStyle w:val="100000000000" w:firstRow="1" w:lastRow="0" w:firstColumn="0" w:lastColumn="0" w:oddVBand="0" w:evenVBand="0" w:oddHBand="0" w:evenHBand="0" w:firstRowFirstColumn="0" w:firstRowLastColumn="0" w:lastRowFirstColumn="0" w:lastRowLastColumn="0"/>
          <w:trHeight w:val="223"/>
        </w:trPr>
        <w:tc>
          <w:tcPr>
            <w:tcW w:w="9625" w:type="dxa"/>
            <w:vAlign w:val="bottom"/>
          </w:tcPr>
          <w:p w14:paraId="04B303B8" w14:textId="77777777" w:rsidR="00645EB2" w:rsidRDefault="002D3BC6" w:rsidP="00645EB2">
            <w:pPr>
              <w:rPr>
                <w:rFonts w:ascii="Times" w:hAnsi="Times"/>
              </w:rPr>
            </w:pPr>
            <w:r>
              <w:fldChar w:fldCharType="begin">
                <w:ffData>
                  <w:name w:val=""/>
                  <w:enabled/>
                  <w:calcOnExit w:val="0"/>
                  <w:checkBox>
                    <w:sizeAuto/>
                    <w:default w:val="0"/>
                  </w:checkBox>
                </w:ffData>
              </w:fldChar>
            </w:r>
            <w:r>
              <w:rPr>
                <w:bCs w:val="0"/>
              </w:rPr>
              <w:instrText xml:space="preserve"> FORMCHECKBOX </w:instrText>
            </w:r>
            <w:r w:rsidR="00F906EE">
              <w:fldChar w:fldCharType="separate"/>
            </w:r>
            <w:r>
              <w:fldChar w:fldCharType="end"/>
            </w:r>
            <w:r>
              <w:rPr>
                <w:bCs w:val="0"/>
              </w:rPr>
              <w:t xml:space="preserve"> </w:t>
            </w:r>
            <w:r w:rsidR="00645EB2" w:rsidRPr="00645EB2">
              <w:rPr>
                <w:rFonts w:asciiTheme="majorHAnsi" w:hAnsiTheme="majorHAnsi" w:cs="Calibri Light"/>
              </w:rPr>
              <w:t>I certify that I reside within the Southwestern Community College District boundaries that I am a registered voter in the Southwestern Community College District.</w:t>
            </w:r>
            <w:r w:rsidR="00645EB2" w:rsidRPr="001936D4">
              <w:rPr>
                <w:rFonts w:ascii="Times" w:hAnsi="Times"/>
              </w:rPr>
              <w:t xml:space="preserve">  </w:t>
            </w:r>
          </w:p>
          <w:p w14:paraId="62A250CE" w14:textId="77777777" w:rsidR="006C21A5" w:rsidRDefault="006C21A5" w:rsidP="00617C65">
            <w:pPr>
              <w:pStyle w:val="FieldText"/>
              <w:rPr>
                <w:b w:val="0"/>
              </w:rPr>
            </w:pPr>
          </w:p>
          <w:p w14:paraId="0802DA10" w14:textId="77777777" w:rsidR="006C21A5" w:rsidRDefault="006C21A5" w:rsidP="006C21A5">
            <w:pPr>
              <w:pStyle w:val="FieldText"/>
              <w:rPr>
                <w:b w:val="0"/>
              </w:rPr>
            </w:pPr>
            <w:r>
              <w:rPr>
                <w:b w:val="0"/>
              </w:rPr>
              <w:fldChar w:fldCharType="begin">
                <w:ffData>
                  <w:name w:val=""/>
                  <w:enabled/>
                  <w:calcOnExit w:val="0"/>
                  <w:checkBox>
                    <w:sizeAuto/>
                    <w:default w:val="0"/>
                  </w:checkBox>
                </w:ffData>
              </w:fldChar>
            </w:r>
            <w:r>
              <w:rPr>
                <w:b w:val="0"/>
                <w:bCs w:val="0"/>
              </w:rPr>
              <w:instrText xml:space="preserve"> FORMCHECKBOX </w:instrText>
            </w:r>
            <w:r w:rsidR="00F906EE">
              <w:rPr>
                <w:b w:val="0"/>
              </w:rPr>
            </w:r>
            <w:r w:rsidR="00F906EE">
              <w:rPr>
                <w:b w:val="0"/>
              </w:rPr>
              <w:fldChar w:fldCharType="separate"/>
            </w:r>
            <w:r>
              <w:rPr>
                <w:b w:val="0"/>
              </w:rPr>
              <w:fldChar w:fldCharType="end"/>
            </w:r>
            <w:r w:rsidRPr="0060107D">
              <w:rPr>
                <w:b w:val="0"/>
                <w:bCs w:val="0"/>
              </w:rPr>
              <w:t xml:space="preserve"> </w:t>
            </w:r>
            <w:r w:rsidR="00306DB9">
              <w:rPr>
                <w:b w:val="0"/>
                <w:bCs w:val="0"/>
              </w:rPr>
              <w:t>I attest the foregoing information is true to the best of my knowledge.</w:t>
            </w:r>
          </w:p>
          <w:p w14:paraId="70744883" w14:textId="77777777" w:rsidR="00004417" w:rsidRDefault="00004417" w:rsidP="006C21A5">
            <w:pPr>
              <w:pStyle w:val="FieldText"/>
              <w:rPr>
                <w:b w:val="0"/>
              </w:rPr>
            </w:pPr>
          </w:p>
          <w:p w14:paraId="380ECC57" w14:textId="77777777" w:rsidR="00320999" w:rsidRPr="00E336E5" w:rsidRDefault="00320999" w:rsidP="006C21A5">
            <w:pPr>
              <w:pStyle w:val="FieldText"/>
            </w:pPr>
            <w:r w:rsidRPr="00E336E5">
              <w:t>Further Verification</w:t>
            </w:r>
            <w:r w:rsidR="00EF3771">
              <w:t>s</w:t>
            </w:r>
            <w:r w:rsidR="00E336E5">
              <w:rPr>
                <w:bCs w:val="0"/>
              </w:rPr>
              <w:br/>
            </w:r>
          </w:p>
          <w:p w14:paraId="2AC1FE19" w14:textId="77777777" w:rsidR="00320999" w:rsidRDefault="00E336E5" w:rsidP="006C21A5">
            <w:pPr>
              <w:pStyle w:val="FieldText"/>
              <w:rPr>
                <w:b w:val="0"/>
                <w:color w:val="000000"/>
              </w:rPr>
            </w:pPr>
            <w:r>
              <w:rPr>
                <w:b w:val="0"/>
              </w:rPr>
              <w:fldChar w:fldCharType="begin">
                <w:ffData>
                  <w:name w:val=""/>
                  <w:enabled/>
                  <w:calcOnExit w:val="0"/>
                  <w:checkBox>
                    <w:sizeAuto/>
                    <w:default w:val="0"/>
                  </w:checkBox>
                </w:ffData>
              </w:fldChar>
            </w:r>
            <w:r>
              <w:rPr>
                <w:b w:val="0"/>
                <w:bCs w:val="0"/>
              </w:rPr>
              <w:instrText xml:space="preserve"> FORMCHECKBOX </w:instrText>
            </w:r>
            <w:r w:rsidR="00F906EE">
              <w:rPr>
                <w:b w:val="0"/>
              </w:rPr>
            </w:r>
            <w:r w:rsidR="00F906EE">
              <w:rPr>
                <w:b w:val="0"/>
              </w:rPr>
              <w:fldChar w:fldCharType="separate"/>
            </w:r>
            <w:r>
              <w:rPr>
                <w:b w:val="0"/>
              </w:rPr>
              <w:fldChar w:fldCharType="end"/>
            </w:r>
            <w:r w:rsidR="00D96E84">
              <w:rPr>
                <w:b w:val="0"/>
              </w:rPr>
              <w:t xml:space="preserve"> </w:t>
            </w:r>
            <w:r w:rsidR="00D96E84" w:rsidRPr="00D96E84">
              <w:rPr>
                <w:b w:val="0"/>
                <w:bCs w:val="0"/>
                <w:color w:val="000000"/>
              </w:rPr>
              <w:t>I understand and am willing to commit the time involved in preparing for and attending regular Governing Board meetings, special meetings (generally every 2</w:t>
            </w:r>
            <w:r w:rsidR="00D96E84" w:rsidRPr="00D96E84">
              <w:rPr>
                <w:b w:val="0"/>
                <w:bCs w:val="0"/>
                <w:color w:val="000000"/>
                <w:sz w:val="14"/>
                <w:szCs w:val="14"/>
                <w:vertAlign w:val="superscript"/>
              </w:rPr>
              <w:t>nd</w:t>
            </w:r>
            <w:r w:rsidR="00D96E84" w:rsidRPr="00D96E84">
              <w:rPr>
                <w:b w:val="0"/>
                <w:bCs w:val="0"/>
                <w:color w:val="000000"/>
              </w:rPr>
              <w:t xml:space="preserve"> </w:t>
            </w:r>
            <w:r w:rsidR="00A90968">
              <w:rPr>
                <w:b w:val="0"/>
                <w:bCs w:val="0"/>
                <w:color w:val="000000"/>
              </w:rPr>
              <w:t>Tuesday</w:t>
            </w:r>
            <w:r w:rsidR="00630C99">
              <w:rPr>
                <w:b w:val="0"/>
                <w:bCs w:val="0"/>
                <w:color w:val="000000"/>
              </w:rPr>
              <w:t xml:space="preserve"> at 5:30 p.m. </w:t>
            </w:r>
            <w:r w:rsidR="00D96E84" w:rsidRPr="00D96E84">
              <w:rPr>
                <w:b w:val="0"/>
                <w:bCs w:val="0"/>
                <w:color w:val="000000"/>
              </w:rPr>
              <w:t>and 4</w:t>
            </w:r>
            <w:r w:rsidR="00D96E84" w:rsidRPr="00D96E84">
              <w:rPr>
                <w:b w:val="0"/>
                <w:bCs w:val="0"/>
                <w:color w:val="000000"/>
                <w:sz w:val="14"/>
                <w:szCs w:val="14"/>
                <w:vertAlign w:val="superscript"/>
              </w:rPr>
              <w:t>th</w:t>
            </w:r>
            <w:r w:rsidR="00D96E84" w:rsidRPr="00D96E84">
              <w:rPr>
                <w:b w:val="0"/>
                <w:bCs w:val="0"/>
                <w:color w:val="000000"/>
              </w:rPr>
              <w:t xml:space="preserve"> </w:t>
            </w:r>
            <w:r w:rsidR="0096162F">
              <w:rPr>
                <w:b w:val="0"/>
                <w:bCs w:val="0"/>
                <w:color w:val="000000"/>
              </w:rPr>
              <w:t>Tuesday</w:t>
            </w:r>
            <w:r w:rsidR="00630C99">
              <w:rPr>
                <w:b w:val="0"/>
                <w:bCs w:val="0"/>
                <w:color w:val="000000"/>
              </w:rPr>
              <w:t xml:space="preserve"> at 6:00 p.m. </w:t>
            </w:r>
            <w:r w:rsidR="00D96E84" w:rsidRPr="00D96E84">
              <w:rPr>
                <w:b w:val="0"/>
                <w:bCs w:val="0"/>
                <w:color w:val="000000"/>
              </w:rPr>
              <w:t>of each month), college and community events.</w:t>
            </w:r>
          </w:p>
          <w:p w14:paraId="6F3DCC69" w14:textId="77777777" w:rsidR="003E49F3" w:rsidRDefault="003E49F3" w:rsidP="006C21A5">
            <w:pPr>
              <w:pStyle w:val="FieldText"/>
              <w:rPr>
                <w:b w:val="0"/>
                <w:color w:val="000000"/>
              </w:rPr>
            </w:pPr>
          </w:p>
          <w:p w14:paraId="30D7D55A" w14:textId="77777777" w:rsidR="003E49F3" w:rsidRDefault="003E49F3" w:rsidP="006C21A5">
            <w:pPr>
              <w:pStyle w:val="FieldText"/>
              <w:rPr>
                <w:b w:val="0"/>
              </w:rPr>
            </w:pPr>
            <w:r>
              <w:rPr>
                <w:b w:val="0"/>
              </w:rPr>
              <w:fldChar w:fldCharType="begin">
                <w:ffData>
                  <w:name w:val=""/>
                  <w:enabled/>
                  <w:calcOnExit w:val="0"/>
                  <w:checkBox>
                    <w:sizeAuto/>
                    <w:default w:val="0"/>
                  </w:checkBox>
                </w:ffData>
              </w:fldChar>
            </w:r>
            <w:r>
              <w:rPr>
                <w:b w:val="0"/>
                <w:bCs w:val="0"/>
              </w:rPr>
              <w:instrText xml:space="preserve"> FORMCHECKBOX </w:instrText>
            </w:r>
            <w:r w:rsidR="00F906EE">
              <w:rPr>
                <w:b w:val="0"/>
              </w:rPr>
            </w:r>
            <w:r w:rsidR="00F906EE">
              <w:rPr>
                <w:b w:val="0"/>
              </w:rPr>
              <w:fldChar w:fldCharType="separate"/>
            </w:r>
            <w:r>
              <w:rPr>
                <w:b w:val="0"/>
              </w:rPr>
              <w:fldChar w:fldCharType="end"/>
            </w:r>
            <w:r>
              <w:rPr>
                <w:b w:val="0"/>
              </w:rPr>
              <w:t xml:space="preserve"> </w:t>
            </w:r>
            <w:r w:rsidRPr="003E49F3">
              <w:rPr>
                <w:b w:val="0"/>
                <w:bCs w:val="0"/>
                <w:color w:val="000000"/>
              </w:rPr>
              <w:t>I understand that Governing Board members are held to Ethics and Conflict of Interest SCCD policies and procedures and that the California Fair Political Practices Commission (FPPC) may become involved if allegations of conflict of interest or ethics violations occur.</w:t>
            </w:r>
          </w:p>
          <w:p w14:paraId="6320A540" w14:textId="77777777" w:rsidR="002D3BC6" w:rsidRDefault="002D3BC6" w:rsidP="00617C65">
            <w:pPr>
              <w:pStyle w:val="FieldText"/>
              <w:rPr>
                <w:b w:val="0"/>
              </w:rPr>
            </w:pPr>
          </w:p>
          <w:p w14:paraId="767073FE" w14:textId="77777777" w:rsidR="002D3BC6" w:rsidRPr="002D3BC6" w:rsidRDefault="002D3BC6" w:rsidP="00617C65">
            <w:pPr>
              <w:pStyle w:val="FieldText"/>
            </w:pPr>
            <w:r w:rsidRPr="002D3BC6">
              <w:rPr>
                <w:color w:val="000000"/>
              </w:rPr>
              <w:t>NOTE:   Information contained on this application may be subject to verification.</w:t>
            </w:r>
          </w:p>
        </w:tc>
      </w:tr>
    </w:tbl>
    <w:p w14:paraId="626267E0" w14:textId="77777777" w:rsidR="002D3BC6" w:rsidRDefault="00F906EE" w:rsidP="00D1162C">
      <w:r>
        <w:lastRenderedPageBreak/>
        <w:pict w14:anchorId="2CAD9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13" o:title=""/>
            <o:lock v:ext="edit" ungrouping="t" rotation="t" cropping="t" verticies="t" text="t" grouping="t"/>
            <o:signatureline v:ext="edit" id="{52397356-8BCA-4433-AD69-345F7701A873}" provid="{00000000-0000-0000-0000-000000000000}" o:suggestedsigner2="Signature" issignatureline="t"/>
          </v:shape>
        </w:pict>
      </w:r>
    </w:p>
    <w:p w14:paraId="7437DE61" w14:textId="77777777" w:rsidR="00871876" w:rsidRDefault="00BB6D75" w:rsidP="00871876">
      <w:pPr>
        <w:pStyle w:val="Heading2"/>
      </w:pPr>
      <w:r>
        <w:t>Application Questions</w:t>
      </w:r>
    </w:p>
    <w:tbl>
      <w:tblPr>
        <w:tblStyle w:val="PlainTable3"/>
        <w:tblW w:w="5000" w:type="pct"/>
        <w:tblLayout w:type="fixed"/>
        <w:tblLook w:val="0620" w:firstRow="1" w:lastRow="0" w:firstColumn="0" w:lastColumn="0" w:noHBand="1" w:noVBand="1"/>
      </w:tblPr>
      <w:tblGrid>
        <w:gridCol w:w="720"/>
        <w:gridCol w:w="9360"/>
      </w:tblGrid>
      <w:tr w:rsidR="00A410C3" w:rsidRPr="00110C24" w14:paraId="28D66F37" w14:textId="77777777" w:rsidTr="00C35475">
        <w:trPr>
          <w:cnfStyle w:val="100000000000" w:firstRow="1" w:lastRow="0" w:firstColumn="0" w:lastColumn="0" w:oddVBand="0" w:evenVBand="0" w:oddHBand="0" w:evenHBand="0" w:firstRowFirstColumn="0" w:firstRowLastColumn="0" w:lastRowFirstColumn="0" w:lastRowLastColumn="0"/>
          <w:trHeight w:val="288"/>
        </w:trPr>
        <w:tc>
          <w:tcPr>
            <w:tcW w:w="10080" w:type="dxa"/>
            <w:gridSpan w:val="2"/>
            <w:vAlign w:val="bottom"/>
          </w:tcPr>
          <w:p w14:paraId="1E5B1F8F" w14:textId="77777777" w:rsidR="00A410C3" w:rsidRPr="00110C24" w:rsidRDefault="00A410C3" w:rsidP="00A410C3">
            <w:pPr>
              <w:pStyle w:val="FieldText"/>
              <w:numPr>
                <w:ilvl w:val="0"/>
                <w:numId w:val="7"/>
              </w:numPr>
              <w:ind w:hanging="360"/>
              <w:rPr>
                <w:rFonts w:ascii="Times New Roman" w:hAnsi="Times New Roman"/>
                <w:b w:val="0"/>
                <w:bCs w:val="0"/>
                <w:sz w:val="24"/>
                <w:szCs w:val="24"/>
              </w:rPr>
            </w:pPr>
            <w:r w:rsidRPr="00110C24">
              <w:rPr>
                <w:rFonts w:ascii="Times New Roman" w:hAnsi="Times New Roman"/>
                <w:b w:val="0"/>
                <w:bCs w:val="0"/>
                <w:color w:val="000000"/>
                <w:sz w:val="24"/>
                <w:szCs w:val="24"/>
              </w:rPr>
              <w:t xml:space="preserve">Please state why you are seeking appointment to the Southwestern Community College District (SCCD) </w:t>
            </w:r>
            <w:r w:rsidR="007D6596" w:rsidRPr="00110C24">
              <w:rPr>
                <w:rFonts w:ascii="Times New Roman" w:hAnsi="Times New Roman"/>
                <w:b w:val="0"/>
                <w:bCs w:val="0"/>
                <w:color w:val="000000"/>
                <w:sz w:val="24"/>
                <w:szCs w:val="24"/>
              </w:rPr>
              <w:t>Governing Board</w:t>
            </w:r>
            <w:r w:rsidRPr="00110C24">
              <w:rPr>
                <w:rFonts w:ascii="Times New Roman" w:hAnsi="Times New Roman"/>
                <w:b w:val="0"/>
                <w:bCs w:val="0"/>
                <w:color w:val="000000"/>
                <w:sz w:val="24"/>
                <w:szCs w:val="24"/>
              </w:rPr>
              <w:t>?</w:t>
            </w:r>
          </w:p>
        </w:tc>
      </w:tr>
      <w:tr w:rsidR="00A410C3" w:rsidRPr="00110C24" w14:paraId="5D9676ED" w14:textId="77777777" w:rsidTr="00A410C3">
        <w:trPr>
          <w:trHeight w:val="288"/>
        </w:trPr>
        <w:tc>
          <w:tcPr>
            <w:tcW w:w="720" w:type="dxa"/>
            <w:vAlign w:val="bottom"/>
          </w:tcPr>
          <w:p w14:paraId="457568A6" w14:textId="77777777" w:rsidR="00A410C3" w:rsidRPr="00110C24" w:rsidRDefault="00A410C3" w:rsidP="00A410C3">
            <w:pPr>
              <w:ind w:left="360"/>
              <w:rPr>
                <w:rFonts w:ascii="Times New Roman" w:hAnsi="Times New Roman"/>
                <w:color w:val="000000"/>
                <w:sz w:val="24"/>
              </w:rPr>
            </w:pPr>
          </w:p>
        </w:tc>
        <w:tc>
          <w:tcPr>
            <w:tcW w:w="9360" w:type="dxa"/>
            <w:tcBorders>
              <w:bottom w:val="single" w:sz="4" w:space="0" w:color="auto"/>
            </w:tcBorders>
            <w:vAlign w:val="bottom"/>
          </w:tcPr>
          <w:p w14:paraId="443C6FB6" w14:textId="5BA20619" w:rsidR="00011C68" w:rsidRPr="00110C24" w:rsidRDefault="00011C68" w:rsidP="00DC2E60">
            <w:pPr>
              <w:pStyle w:val="FieldText"/>
              <w:rPr>
                <w:rFonts w:ascii="Times New Roman" w:hAnsi="Times New Roman"/>
                <w:b w:val="0"/>
                <w:sz w:val="24"/>
                <w:szCs w:val="24"/>
              </w:rPr>
            </w:pPr>
          </w:p>
        </w:tc>
      </w:tr>
      <w:tr w:rsidR="008609FF" w:rsidRPr="00110C24" w14:paraId="46329C71" w14:textId="77777777" w:rsidTr="00DC2E60">
        <w:trPr>
          <w:trHeight w:val="288"/>
        </w:trPr>
        <w:tc>
          <w:tcPr>
            <w:tcW w:w="10080" w:type="dxa"/>
            <w:gridSpan w:val="2"/>
            <w:vAlign w:val="bottom"/>
          </w:tcPr>
          <w:p w14:paraId="705D4BD2" w14:textId="77777777" w:rsidR="008609FF" w:rsidRPr="00110C24" w:rsidRDefault="008609FF" w:rsidP="008609FF">
            <w:pPr>
              <w:pStyle w:val="FieldText"/>
              <w:ind w:left="720"/>
              <w:rPr>
                <w:rFonts w:ascii="Times New Roman" w:hAnsi="Times New Roman"/>
                <w:b w:val="0"/>
                <w:color w:val="000000"/>
                <w:sz w:val="24"/>
                <w:szCs w:val="24"/>
              </w:rPr>
            </w:pPr>
          </w:p>
        </w:tc>
      </w:tr>
      <w:tr w:rsidR="00B1777F" w:rsidRPr="00110C24" w14:paraId="40DB1204" w14:textId="77777777" w:rsidTr="00DC2E60">
        <w:trPr>
          <w:trHeight w:val="288"/>
        </w:trPr>
        <w:tc>
          <w:tcPr>
            <w:tcW w:w="10080" w:type="dxa"/>
            <w:gridSpan w:val="2"/>
            <w:vAlign w:val="bottom"/>
          </w:tcPr>
          <w:p w14:paraId="1EA87D49" w14:textId="77777777" w:rsidR="00B1777F" w:rsidRPr="00110C24" w:rsidRDefault="00804853" w:rsidP="00DC2E60">
            <w:pPr>
              <w:pStyle w:val="FieldText"/>
              <w:numPr>
                <w:ilvl w:val="0"/>
                <w:numId w:val="7"/>
              </w:numPr>
              <w:ind w:hanging="360"/>
              <w:rPr>
                <w:rFonts w:ascii="Times New Roman" w:hAnsi="Times New Roman"/>
                <w:b w:val="0"/>
                <w:sz w:val="24"/>
                <w:szCs w:val="24"/>
              </w:rPr>
            </w:pPr>
            <w:r w:rsidRPr="00110C24">
              <w:rPr>
                <w:rFonts w:ascii="Times New Roman" w:hAnsi="Times New Roman"/>
                <w:b w:val="0"/>
                <w:color w:val="000000"/>
                <w:sz w:val="24"/>
                <w:szCs w:val="24"/>
              </w:rPr>
              <w:t>What is your understand</w:t>
            </w:r>
            <w:r w:rsidR="00494383" w:rsidRPr="00110C24">
              <w:rPr>
                <w:rFonts w:ascii="Times New Roman" w:hAnsi="Times New Roman"/>
                <w:b w:val="0"/>
                <w:color w:val="000000"/>
                <w:sz w:val="24"/>
                <w:szCs w:val="24"/>
              </w:rPr>
              <w:t xml:space="preserve">ing of the primary responsibilities of </w:t>
            </w:r>
            <w:r w:rsidR="00B1007B" w:rsidRPr="00110C24">
              <w:rPr>
                <w:rFonts w:ascii="Times New Roman" w:hAnsi="Times New Roman"/>
                <w:b w:val="0"/>
                <w:color w:val="000000"/>
                <w:sz w:val="24"/>
                <w:szCs w:val="24"/>
              </w:rPr>
              <w:t>the Governing Board</w:t>
            </w:r>
            <w:r w:rsidR="00B1777F" w:rsidRPr="00110C24">
              <w:rPr>
                <w:rFonts w:ascii="Times New Roman" w:hAnsi="Times New Roman"/>
                <w:b w:val="0"/>
                <w:color w:val="000000"/>
                <w:sz w:val="24"/>
                <w:szCs w:val="24"/>
              </w:rPr>
              <w:t>?</w:t>
            </w:r>
          </w:p>
        </w:tc>
      </w:tr>
      <w:tr w:rsidR="00B1777F" w:rsidRPr="00110C24" w14:paraId="43C1B22B" w14:textId="77777777" w:rsidTr="00DC2E60">
        <w:trPr>
          <w:trHeight w:val="288"/>
        </w:trPr>
        <w:tc>
          <w:tcPr>
            <w:tcW w:w="720" w:type="dxa"/>
            <w:vAlign w:val="bottom"/>
          </w:tcPr>
          <w:p w14:paraId="2F4EFBA5" w14:textId="77777777" w:rsidR="00B1777F" w:rsidRPr="00110C24" w:rsidRDefault="00B1777F" w:rsidP="00DC2E60">
            <w:pPr>
              <w:ind w:left="360"/>
              <w:rPr>
                <w:rFonts w:ascii="Times New Roman" w:hAnsi="Times New Roman"/>
                <w:color w:val="000000"/>
                <w:sz w:val="24"/>
              </w:rPr>
            </w:pPr>
          </w:p>
        </w:tc>
        <w:tc>
          <w:tcPr>
            <w:tcW w:w="9360" w:type="dxa"/>
            <w:tcBorders>
              <w:bottom w:val="single" w:sz="4" w:space="0" w:color="auto"/>
            </w:tcBorders>
            <w:vAlign w:val="bottom"/>
          </w:tcPr>
          <w:p w14:paraId="0418BAC4" w14:textId="77777777" w:rsidR="00B1777F" w:rsidRPr="00110C24" w:rsidRDefault="00B1777F" w:rsidP="00DC2E60">
            <w:pPr>
              <w:pStyle w:val="FieldText"/>
              <w:rPr>
                <w:rFonts w:ascii="Times New Roman" w:hAnsi="Times New Roman"/>
                <w:b w:val="0"/>
                <w:sz w:val="24"/>
                <w:szCs w:val="24"/>
              </w:rPr>
            </w:pPr>
          </w:p>
        </w:tc>
      </w:tr>
      <w:tr w:rsidR="00804853" w:rsidRPr="00110C24" w14:paraId="4CC7C3CF" w14:textId="77777777" w:rsidTr="00DC2E60">
        <w:trPr>
          <w:trHeight w:val="288"/>
        </w:trPr>
        <w:tc>
          <w:tcPr>
            <w:tcW w:w="10080" w:type="dxa"/>
            <w:gridSpan w:val="2"/>
            <w:vAlign w:val="bottom"/>
          </w:tcPr>
          <w:p w14:paraId="78DCE19A" w14:textId="77777777" w:rsidR="00804853" w:rsidRPr="00110C24" w:rsidRDefault="00804853" w:rsidP="00DC2E60">
            <w:pPr>
              <w:pStyle w:val="FieldText"/>
              <w:ind w:left="720"/>
              <w:rPr>
                <w:rFonts w:ascii="Times New Roman" w:hAnsi="Times New Roman"/>
                <w:b w:val="0"/>
                <w:color w:val="000000"/>
                <w:sz w:val="24"/>
                <w:szCs w:val="24"/>
              </w:rPr>
            </w:pPr>
          </w:p>
        </w:tc>
      </w:tr>
      <w:tr w:rsidR="00804853" w:rsidRPr="00110C24" w14:paraId="4088110B" w14:textId="77777777" w:rsidTr="00DC2E60">
        <w:trPr>
          <w:trHeight w:val="288"/>
        </w:trPr>
        <w:tc>
          <w:tcPr>
            <w:tcW w:w="10080" w:type="dxa"/>
            <w:gridSpan w:val="2"/>
            <w:vAlign w:val="bottom"/>
          </w:tcPr>
          <w:p w14:paraId="26AFC793" w14:textId="77777777" w:rsidR="00804853" w:rsidRPr="00110C24" w:rsidRDefault="00494383" w:rsidP="00DC2E60">
            <w:pPr>
              <w:pStyle w:val="FieldText"/>
              <w:numPr>
                <w:ilvl w:val="0"/>
                <w:numId w:val="7"/>
              </w:numPr>
              <w:ind w:hanging="360"/>
              <w:rPr>
                <w:rFonts w:ascii="Times New Roman" w:hAnsi="Times New Roman"/>
                <w:b w:val="0"/>
                <w:sz w:val="24"/>
                <w:szCs w:val="24"/>
              </w:rPr>
            </w:pPr>
            <w:r w:rsidRPr="00110C24">
              <w:rPr>
                <w:rFonts w:ascii="Times New Roman" w:hAnsi="Times New Roman"/>
                <w:b w:val="0"/>
                <w:color w:val="000000"/>
                <w:sz w:val="24"/>
                <w:szCs w:val="24"/>
              </w:rPr>
              <w:t>Whom would you feel you are representing if you are appointed to the Governing Board</w:t>
            </w:r>
            <w:r w:rsidR="00804853" w:rsidRPr="00110C24">
              <w:rPr>
                <w:rFonts w:ascii="Times New Roman" w:hAnsi="Times New Roman"/>
                <w:b w:val="0"/>
                <w:color w:val="000000"/>
                <w:sz w:val="24"/>
                <w:szCs w:val="24"/>
              </w:rPr>
              <w:t>?</w:t>
            </w:r>
          </w:p>
        </w:tc>
      </w:tr>
      <w:tr w:rsidR="00804853" w:rsidRPr="00110C24" w14:paraId="2D4ACF35" w14:textId="77777777" w:rsidTr="00DC2E60">
        <w:trPr>
          <w:trHeight w:val="288"/>
        </w:trPr>
        <w:tc>
          <w:tcPr>
            <w:tcW w:w="720" w:type="dxa"/>
            <w:vAlign w:val="bottom"/>
          </w:tcPr>
          <w:p w14:paraId="3F02A724" w14:textId="77777777" w:rsidR="00804853" w:rsidRPr="00110C24" w:rsidRDefault="00804853" w:rsidP="00DC2E60">
            <w:pPr>
              <w:ind w:left="360"/>
              <w:rPr>
                <w:rFonts w:ascii="Times New Roman" w:hAnsi="Times New Roman"/>
                <w:color w:val="000000"/>
                <w:sz w:val="24"/>
              </w:rPr>
            </w:pPr>
          </w:p>
        </w:tc>
        <w:tc>
          <w:tcPr>
            <w:tcW w:w="9360" w:type="dxa"/>
            <w:tcBorders>
              <w:bottom w:val="single" w:sz="4" w:space="0" w:color="auto"/>
            </w:tcBorders>
            <w:vAlign w:val="bottom"/>
          </w:tcPr>
          <w:p w14:paraId="63D2E93E" w14:textId="77777777" w:rsidR="00804853" w:rsidRPr="00110C24" w:rsidRDefault="00804853" w:rsidP="00DC2E60">
            <w:pPr>
              <w:pStyle w:val="FieldText"/>
              <w:rPr>
                <w:rFonts w:ascii="Times New Roman" w:hAnsi="Times New Roman"/>
                <w:b w:val="0"/>
                <w:sz w:val="24"/>
                <w:szCs w:val="24"/>
              </w:rPr>
            </w:pPr>
          </w:p>
        </w:tc>
      </w:tr>
      <w:tr w:rsidR="00B1007B" w:rsidRPr="00110C24" w14:paraId="430D935D" w14:textId="77777777" w:rsidTr="00DC2E60">
        <w:trPr>
          <w:trHeight w:val="288"/>
        </w:trPr>
        <w:tc>
          <w:tcPr>
            <w:tcW w:w="10080" w:type="dxa"/>
            <w:gridSpan w:val="2"/>
            <w:vAlign w:val="bottom"/>
          </w:tcPr>
          <w:p w14:paraId="29FBFC5F" w14:textId="77777777" w:rsidR="00B1007B" w:rsidRPr="00110C24" w:rsidRDefault="00B1007B" w:rsidP="00DC2E60">
            <w:pPr>
              <w:pStyle w:val="FieldText"/>
              <w:ind w:left="720"/>
              <w:rPr>
                <w:rFonts w:ascii="Times New Roman" w:hAnsi="Times New Roman"/>
                <w:b w:val="0"/>
                <w:color w:val="000000"/>
                <w:sz w:val="24"/>
                <w:szCs w:val="24"/>
              </w:rPr>
            </w:pPr>
          </w:p>
        </w:tc>
      </w:tr>
      <w:tr w:rsidR="00B1007B" w:rsidRPr="00110C24" w14:paraId="4888BD68" w14:textId="77777777" w:rsidTr="00DC2E60">
        <w:trPr>
          <w:trHeight w:val="288"/>
        </w:trPr>
        <w:tc>
          <w:tcPr>
            <w:tcW w:w="10080" w:type="dxa"/>
            <w:gridSpan w:val="2"/>
            <w:vAlign w:val="bottom"/>
          </w:tcPr>
          <w:p w14:paraId="7ADB423B" w14:textId="77777777" w:rsidR="00B1007B" w:rsidRPr="00110C24" w:rsidRDefault="00B1007B" w:rsidP="00DC2E60">
            <w:pPr>
              <w:pStyle w:val="FieldText"/>
              <w:numPr>
                <w:ilvl w:val="0"/>
                <w:numId w:val="7"/>
              </w:numPr>
              <w:ind w:hanging="360"/>
              <w:rPr>
                <w:rFonts w:ascii="Times New Roman" w:hAnsi="Times New Roman"/>
                <w:b w:val="0"/>
                <w:sz w:val="24"/>
                <w:szCs w:val="24"/>
              </w:rPr>
            </w:pPr>
            <w:r w:rsidRPr="00110C24">
              <w:rPr>
                <w:rFonts w:ascii="Times New Roman" w:hAnsi="Times New Roman"/>
                <w:b w:val="0"/>
                <w:color w:val="000000"/>
                <w:sz w:val="24"/>
                <w:szCs w:val="24"/>
              </w:rPr>
              <w:t xml:space="preserve">Service on the board requires a significant amount of time for meetings, studying issues, and other </w:t>
            </w:r>
            <w:r w:rsidR="0024342F" w:rsidRPr="00110C24">
              <w:rPr>
                <w:rFonts w:ascii="Times New Roman" w:hAnsi="Times New Roman"/>
                <w:b w:val="0"/>
                <w:color w:val="000000"/>
                <w:sz w:val="24"/>
                <w:szCs w:val="24"/>
              </w:rPr>
              <w:t>activities.  How much time do you anticipate you will have to devote to the board and what other commitments do you have</w:t>
            </w:r>
            <w:r w:rsidRPr="00110C24">
              <w:rPr>
                <w:rFonts w:ascii="Times New Roman" w:hAnsi="Times New Roman"/>
                <w:b w:val="0"/>
                <w:color w:val="000000"/>
                <w:sz w:val="24"/>
                <w:szCs w:val="24"/>
              </w:rPr>
              <w:t>?</w:t>
            </w:r>
          </w:p>
        </w:tc>
      </w:tr>
      <w:tr w:rsidR="00B1007B" w:rsidRPr="00110C24" w14:paraId="05C37EEE" w14:textId="77777777" w:rsidTr="00DC2E60">
        <w:trPr>
          <w:trHeight w:val="288"/>
        </w:trPr>
        <w:tc>
          <w:tcPr>
            <w:tcW w:w="720" w:type="dxa"/>
            <w:vAlign w:val="bottom"/>
          </w:tcPr>
          <w:p w14:paraId="40D70EE1" w14:textId="77777777" w:rsidR="00B1007B" w:rsidRPr="00110C24" w:rsidRDefault="00B1007B" w:rsidP="00DC2E60">
            <w:pPr>
              <w:ind w:left="360"/>
              <w:rPr>
                <w:rFonts w:ascii="Times New Roman" w:hAnsi="Times New Roman"/>
                <w:color w:val="000000"/>
                <w:sz w:val="24"/>
              </w:rPr>
            </w:pPr>
          </w:p>
        </w:tc>
        <w:tc>
          <w:tcPr>
            <w:tcW w:w="9360" w:type="dxa"/>
            <w:tcBorders>
              <w:bottom w:val="single" w:sz="4" w:space="0" w:color="auto"/>
            </w:tcBorders>
            <w:vAlign w:val="bottom"/>
          </w:tcPr>
          <w:p w14:paraId="1562AE40" w14:textId="77777777" w:rsidR="00B1007B" w:rsidRPr="00110C24" w:rsidRDefault="00B1007B" w:rsidP="00DC2E60">
            <w:pPr>
              <w:pStyle w:val="FieldText"/>
              <w:rPr>
                <w:rFonts w:ascii="Times New Roman" w:hAnsi="Times New Roman"/>
                <w:b w:val="0"/>
                <w:sz w:val="24"/>
                <w:szCs w:val="24"/>
              </w:rPr>
            </w:pPr>
          </w:p>
        </w:tc>
      </w:tr>
      <w:tr w:rsidR="0024342F" w:rsidRPr="00110C24" w14:paraId="088A038A" w14:textId="77777777" w:rsidTr="00DC2E60">
        <w:trPr>
          <w:trHeight w:val="288"/>
        </w:trPr>
        <w:tc>
          <w:tcPr>
            <w:tcW w:w="10080" w:type="dxa"/>
            <w:gridSpan w:val="2"/>
            <w:vAlign w:val="bottom"/>
          </w:tcPr>
          <w:p w14:paraId="37E93459" w14:textId="77777777" w:rsidR="0024342F" w:rsidRPr="00110C24" w:rsidRDefault="0024342F" w:rsidP="00DC2E60">
            <w:pPr>
              <w:pStyle w:val="FieldText"/>
              <w:ind w:left="720"/>
              <w:rPr>
                <w:rFonts w:ascii="Times New Roman" w:hAnsi="Times New Roman"/>
                <w:b w:val="0"/>
                <w:color w:val="000000"/>
                <w:sz w:val="24"/>
                <w:szCs w:val="24"/>
              </w:rPr>
            </w:pPr>
          </w:p>
        </w:tc>
      </w:tr>
      <w:tr w:rsidR="0024342F" w:rsidRPr="00110C24" w14:paraId="42E70BB2" w14:textId="77777777" w:rsidTr="00DC2E60">
        <w:trPr>
          <w:trHeight w:val="288"/>
        </w:trPr>
        <w:tc>
          <w:tcPr>
            <w:tcW w:w="10080" w:type="dxa"/>
            <w:gridSpan w:val="2"/>
            <w:vAlign w:val="bottom"/>
          </w:tcPr>
          <w:p w14:paraId="31B68A5E" w14:textId="77777777" w:rsidR="0024342F" w:rsidRPr="00110C24" w:rsidRDefault="0024342F" w:rsidP="00DC2E60">
            <w:pPr>
              <w:pStyle w:val="FieldText"/>
              <w:numPr>
                <w:ilvl w:val="0"/>
                <w:numId w:val="7"/>
              </w:numPr>
              <w:ind w:hanging="360"/>
              <w:rPr>
                <w:rFonts w:ascii="Times New Roman" w:hAnsi="Times New Roman"/>
                <w:b w:val="0"/>
                <w:sz w:val="24"/>
                <w:szCs w:val="24"/>
              </w:rPr>
            </w:pPr>
            <w:r w:rsidRPr="00110C24">
              <w:rPr>
                <w:rFonts w:ascii="Times New Roman" w:hAnsi="Times New Roman"/>
                <w:b w:val="0"/>
                <w:color w:val="000000"/>
                <w:sz w:val="24"/>
                <w:szCs w:val="24"/>
              </w:rPr>
              <w:t xml:space="preserve">Please share your understanding of the partnership required between the board </w:t>
            </w:r>
            <w:r w:rsidR="00DA78EF" w:rsidRPr="00110C24">
              <w:rPr>
                <w:rFonts w:ascii="Times New Roman" w:hAnsi="Times New Roman"/>
                <w:b w:val="0"/>
                <w:color w:val="000000"/>
                <w:sz w:val="24"/>
                <w:szCs w:val="24"/>
              </w:rPr>
              <w:t>and the Superintendent/President and the relationship between the board and the college constituencies</w:t>
            </w:r>
            <w:r w:rsidRPr="00110C24">
              <w:rPr>
                <w:rFonts w:ascii="Times New Roman" w:hAnsi="Times New Roman"/>
                <w:b w:val="0"/>
                <w:color w:val="000000"/>
                <w:sz w:val="24"/>
                <w:szCs w:val="24"/>
              </w:rPr>
              <w:t>?</w:t>
            </w:r>
          </w:p>
        </w:tc>
      </w:tr>
      <w:tr w:rsidR="0024342F" w:rsidRPr="00110C24" w14:paraId="453AEC82" w14:textId="77777777" w:rsidTr="00DC2E60">
        <w:trPr>
          <w:trHeight w:val="288"/>
        </w:trPr>
        <w:tc>
          <w:tcPr>
            <w:tcW w:w="720" w:type="dxa"/>
            <w:vAlign w:val="bottom"/>
          </w:tcPr>
          <w:p w14:paraId="34B87372" w14:textId="77777777" w:rsidR="0024342F" w:rsidRPr="00110C24" w:rsidRDefault="0024342F" w:rsidP="00DC2E60">
            <w:pPr>
              <w:ind w:left="360"/>
              <w:rPr>
                <w:rFonts w:ascii="Times New Roman" w:hAnsi="Times New Roman"/>
                <w:color w:val="000000"/>
                <w:sz w:val="24"/>
              </w:rPr>
            </w:pPr>
          </w:p>
        </w:tc>
        <w:tc>
          <w:tcPr>
            <w:tcW w:w="9360" w:type="dxa"/>
            <w:tcBorders>
              <w:bottom w:val="single" w:sz="4" w:space="0" w:color="auto"/>
            </w:tcBorders>
            <w:vAlign w:val="bottom"/>
          </w:tcPr>
          <w:p w14:paraId="2331B6B4" w14:textId="77777777" w:rsidR="0024342F" w:rsidRPr="00110C24" w:rsidRDefault="0024342F" w:rsidP="00DC2E60">
            <w:pPr>
              <w:pStyle w:val="FieldText"/>
              <w:rPr>
                <w:rFonts w:ascii="Times New Roman" w:hAnsi="Times New Roman"/>
                <w:b w:val="0"/>
                <w:sz w:val="24"/>
                <w:szCs w:val="24"/>
              </w:rPr>
            </w:pPr>
          </w:p>
        </w:tc>
      </w:tr>
      <w:tr w:rsidR="00DA78EF" w:rsidRPr="00110C24" w14:paraId="33E57416" w14:textId="77777777" w:rsidTr="00DC2E60">
        <w:trPr>
          <w:trHeight w:val="288"/>
        </w:trPr>
        <w:tc>
          <w:tcPr>
            <w:tcW w:w="10080" w:type="dxa"/>
            <w:gridSpan w:val="2"/>
            <w:vAlign w:val="bottom"/>
          </w:tcPr>
          <w:p w14:paraId="00901E42" w14:textId="77777777" w:rsidR="00DA78EF" w:rsidRPr="00110C24" w:rsidRDefault="00DA78EF" w:rsidP="00DC2E60">
            <w:pPr>
              <w:pStyle w:val="FieldText"/>
              <w:ind w:left="720"/>
              <w:rPr>
                <w:rFonts w:ascii="Times New Roman" w:hAnsi="Times New Roman"/>
                <w:b w:val="0"/>
                <w:color w:val="000000"/>
                <w:sz w:val="24"/>
                <w:szCs w:val="24"/>
              </w:rPr>
            </w:pPr>
          </w:p>
        </w:tc>
      </w:tr>
      <w:tr w:rsidR="00DA78EF" w:rsidRPr="00110C24" w14:paraId="07CD0820" w14:textId="77777777" w:rsidTr="00DC2E60">
        <w:trPr>
          <w:trHeight w:val="288"/>
        </w:trPr>
        <w:tc>
          <w:tcPr>
            <w:tcW w:w="10080" w:type="dxa"/>
            <w:gridSpan w:val="2"/>
            <w:vAlign w:val="bottom"/>
          </w:tcPr>
          <w:p w14:paraId="04A34CFC" w14:textId="77777777" w:rsidR="00DA78EF" w:rsidRPr="00110C24" w:rsidRDefault="00DA78EF" w:rsidP="00DC2E60">
            <w:pPr>
              <w:pStyle w:val="FieldText"/>
              <w:numPr>
                <w:ilvl w:val="0"/>
                <w:numId w:val="7"/>
              </w:numPr>
              <w:ind w:hanging="360"/>
              <w:rPr>
                <w:rFonts w:ascii="Times New Roman" w:hAnsi="Times New Roman"/>
                <w:b w:val="0"/>
                <w:sz w:val="24"/>
                <w:szCs w:val="24"/>
              </w:rPr>
            </w:pPr>
            <w:r w:rsidRPr="00110C24">
              <w:rPr>
                <w:rFonts w:ascii="Times New Roman" w:hAnsi="Times New Roman"/>
                <w:b w:val="0"/>
                <w:color w:val="000000"/>
                <w:sz w:val="24"/>
                <w:szCs w:val="24"/>
              </w:rPr>
              <w:t>Please give an example of how you have handled being a part of</w:t>
            </w:r>
            <w:r w:rsidR="006C5E20" w:rsidRPr="00110C24">
              <w:rPr>
                <w:rFonts w:ascii="Times New Roman" w:hAnsi="Times New Roman"/>
                <w:b w:val="0"/>
                <w:color w:val="000000"/>
                <w:sz w:val="24"/>
                <w:szCs w:val="24"/>
              </w:rPr>
              <w:t xml:space="preserve"> a voting body</w:t>
            </w:r>
            <w:r w:rsidR="00755282">
              <w:t xml:space="preserve"> </w:t>
            </w:r>
            <w:r w:rsidR="006C5E20" w:rsidRPr="00110C24">
              <w:rPr>
                <w:rFonts w:ascii="Times New Roman" w:hAnsi="Times New Roman"/>
                <w:b w:val="0"/>
                <w:color w:val="000000"/>
                <w:sz w:val="24"/>
                <w:szCs w:val="24"/>
              </w:rPr>
              <w:t>when you have had a different point of view or position than most of the group</w:t>
            </w:r>
            <w:r w:rsidRPr="00110C24">
              <w:rPr>
                <w:rFonts w:ascii="Times New Roman" w:hAnsi="Times New Roman"/>
                <w:b w:val="0"/>
                <w:color w:val="000000"/>
                <w:sz w:val="24"/>
                <w:szCs w:val="24"/>
              </w:rPr>
              <w:t>?</w:t>
            </w:r>
          </w:p>
        </w:tc>
      </w:tr>
      <w:tr w:rsidR="00DA78EF" w:rsidRPr="00110C24" w14:paraId="0A1DB52E" w14:textId="77777777" w:rsidTr="00DC2E60">
        <w:trPr>
          <w:trHeight w:val="288"/>
        </w:trPr>
        <w:tc>
          <w:tcPr>
            <w:tcW w:w="720" w:type="dxa"/>
            <w:vAlign w:val="bottom"/>
          </w:tcPr>
          <w:p w14:paraId="5FBD61AB" w14:textId="77777777" w:rsidR="00DA78EF" w:rsidRPr="00110C24" w:rsidRDefault="00DA78EF" w:rsidP="00DC2E60">
            <w:pPr>
              <w:ind w:left="360"/>
              <w:rPr>
                <w:rFonts w:ascii="Times New Roman" w:hAnsi="Times New Roman"/>
                <w:color w:val="000000"/>
                <w:sz w:val="24"/>
              </w:rPr>
            </w:pPr>
          </w:p>
        </w:tc>
        <w:tc>
          <w:tcPr>
            <w:tcW w:w="9360" w:type="dxa"/>
            <w:tcBorders>
              <w:bottom w:val="single" w:sz="4" w:space="0" w:color="auto"/>
            </w:tcBorders>
            <w:vAlign w:val="bottom"/>
          </w:tcPr>
          <w:p w14:paraId="7F58BB7D" w14:textId="77777777" w:rsidR="00DA78EF" w:rsidRPr="00110C24" w:rsidRDefault="00DA78EF" w:rsidP="00DC2E60">
            <w:pPr>
              <w:pStyle w:val="FieldText"/>
              <w:rPr>
                <w:rFonts w:ascii="Times New Roman" w:hAnsi="Times New Roman"/>
                <w:b w:val="0"/>
                <w:sz w:val="24"/>
                <w:szCs w:val="24"/>
              </w:rPr>
            </w:pPr>
          </w:p>
        </w:tc>
      </w:tr>
      <w:tr w:rsidR="00697647" w:rsidRPr="00110C24" w14:paraId="4700BDBA" w14:textId="77777777" w:rsidTr="00DC2E60">
        <w:trPr>
          <w:trHeight w:val="288"/>
        </w:trPr>
        <w:tc>
          <w:tcPr>
            <w:tcW w:w="10080" w:type="dxa"/>
            <w:gridSpan w:val="2"/>
            <w:vAlign w:val="bottom"/>
          </w:tcPr>
          <w:p w14:paraId="30BC6879" w14:textId="77777777" w:rsidR="00697647" w:rsidRPr="00110C24" w:rsidRDefault="00697647" w:rsidP="00DC2E60">
            <w:pPr>
              <w:pStyle w:val="FieldText"/>
              <w:ind w:left="720"/>
              <w:rPr>
                <w:rFonts w:ascii="Times New Roman" w:hAnsi="Times New Roman"/>
                <w:b w:val="0"/>
                <w:color w:val="000000"/>
                <w:sz w:val="24"/>
                <w:szCs w:val="24"/>
              </w:rPr>
            </w:pPr>
          </w:p>
        </w:tc>
      </w:tr>
      <w:tr w:rsidR="00697647" w:rsidRPr="00110C24" w14:paraId="52E862E7" w14:textId="77777777" w:rsidTr="00DC2E60">
        <w:trPr>
          <w:trHeight w:val="288"/>
        </w:trPr>
        <w:tc>
          <w:tcPr>
            <w:tcW w:w="10080" w:type="dxa"/>
            <w:gridSpan w:val="2"/>
            <w:vAlign w:val="bottom"/>
          </w:tcPr>
          <w:p w14:paraId="027B6543" w14:textId="77777777" w:rsidR="00697647" w:rsidRPr="00110C24" w:rsidRDefault="00697647" w:rsidP="00DC2E60">
            <w:pPr>
              <w:pStyle w:val="FieldText"/>
              <w:numPr>
                <w:ilvl w:val="0"/>
                <w:numId w:val="7"/>
              </w:numPr>
              <w:ind w:hanging="360"/>
              <w:rPr>
                <w:rFonts w:ascii="Times New Roman" w:hAnsi="Times New Roman"/>
                <w:b w:val="0"/>
                <w:sz w:val="24"/>
                <w:szCs w:val="24"/>
              </w:rPr>
            </w:pPr>
            <w:r w:rsidRPr="00110C24">
              <w:rPr>
                <w:rFonts w:ascii="Times New Roman" w:hAnsi="Times New Roman"/>
                <w:b w:val="0"/>
                <w:color w:val="000000"/>
                <w:sz w:val="24"/>
                <w:szCs w:val="24"/>
              </w:rPr>
              <w:t>What is your knowledge of the shared governance/collegial consultation process and how it applies to the board’s role at Southwestern College?</w:t>
            </w:r>
          </w:p>
        </w:tc>
      </w:tr>
      <w:tr w:rsidR="00697647" w:rsidRPr="00110C24" w14:paraId="249A55BE" w14:textId="77777777" w:rsidTr="00DC2E60">
        <w:trPr>
          <w:trHeight w:val="288"/>
        </w:trPr>
        <w:tc>
          <w:tcPr>
            <w:tcW w:w="720" w:type="dxa"/>
            <w:vAlign w:val="bottom"/>
          </w:tcPr>
          <w:p w14:paraId="38270E2A" w14:textId="77777777" w:rsidR="00697647" w:rsidRPr="00110C24" w:rsidRDefault="00697647" w:rsidP="00DC2E60">
            <w:pPr>
              <w:ind w:left="360"/>
              <w:rPr>
                <w:rFonts w:ascii="Times New Roman" w:hAnsi="Times New Roman"/>
                <w:color w:val="000000"/>
                <w:sz w:val="24"/>
              </w:rPr>
            </w:pPr>
          </w:p>
        </w:tc>
        <w:tc>
          <w:tcPr>
            <w:tcW w:w="9360" w:type="dxa"/>
            <w:tcBorders>
              <w:bottom w:val="single" w:sz="4" w:space="0" w:color="auto"/>
            </w:tcBorders>
            <w:vAlign w:val="bottom"/>
          </w:tcPr>
          <w:p w14:paraId="4D572E5C" w14:textId="77777777" w:rsidR="00697647" w:rsidRPr="00110C24" w:rsidRDefault="00697647" w:rsidP="00DC2E60">
            <w:pPr>
              <w:pStyle w:val="FieldText"/>
              <w:rPr>
                <w:rFonts w:ascii="Times New Roman" w:hAnsi="Times New Roman"/>
                <w:b w:val="0"/>
                <w:sz w:val="24"/>
                <w:szCs w:val="24"/>
              </w:rPr>
            </w:pPr>
          </w:p>
        </w:tc>
      </w:tr>
      <w:tr w:rsidR="00697647" w:rsidRPr="00110C24" w14:paraId="2FFAA89F" w14:textId="77777777" w:rsidTr="00DC2E60">
        <w:trPr>
          <w:trHeight w:val="288"/>
        </w:trPr>
        <w:tc>
          <w:tcPr>
            <w:tcW w:w="10080" w:type="dxa"/>
            <w:gridSpan w:val="2"/>
            <w:vAlign w:val="bottom"/>
          </w:tcPr>
          <w:p w14:paraId="4FD81717" w14:textId="77777777" w:rsidR="00697647" w:rsidRPr="00110C24" w:rsidRDefault="00697647" w:rsidP="00DC2E60">
            <w:pPr>
              <w:pStyle w:val="FieldText"/>
              <w:ind w:left="720"/>
              <w:rPr>
                <w:rFonts w:ascii="Times New Roman" w:hAnsi="Times New Roman"/>
                <w:b w:val="0"/>
                <w:color w:val="000000"/>
                <w:sz w:val="24"/>
                <w:szCs w:val="24"/>
              </w:rPr>
            </w:pPr>
          </w:p>
        </w:tc>
      </w:tr>
      <w:tr w:rsidR="00697647" w:rsidRPr="00110C24" w14:paraId="7699990D" w14:textId="77777777" w:rsidTr="00DC2E60">
        <w:trPr>
          <w:trHeight w:val="288"/>
        </w:trPr>
        <w:tc>
          <w:tcPr>
            <w:tcW w:w="10080" w:type="dxa"/>
            <w:gridSpan w:val="2"/>
            <w:vAlign w:val="bottom"/>
          </w:tcPr>
          <w:p w14:paraId="3E239861" w14:textId="77777777" w:rsidR="00697647" w:rsidRPr="00110C24" w:rsidRDefault="00697647" w:rsidP="00DC2E60">
            <w:pPr>
              <w:pStyle w:val="FieldText"/>
              <w:numPr>
                <w:ilvl w:val="0"/>
                <w:numId w:val="7"/>
              </w:numPr>
              <w:ind w:hanging="360"/>
              <w:rPr>
                <w:rFonts w:ascii="Times New Roman" w:hAnsi="Times New Roman"/>
                <w:b w:val="0"/>
                <w:sz w:val="24"/>
                <w:szCs w:val="24"/>
              </w:rPr>
            </w:pPr>
            <w:r w:rsidRPr="00110C24">
              <w:rPr>
                <w:rFonts w:ascii="Times New Roman" w:hAnsi="Times New Roman"/>
                <w:b w:val="0"/>
                <w:color w:val="000000"/>
                <w:sz w:val="24"/>
                <w:szCs w:val="24"/>
              </w:rPr>
              <w:t>Describe your philosophy and experience around equitable education budgets?</w:t>
            </w:r>
          </w:p>
        </w:tc>
      </w:tr>
      <w:tr w:rsidR="00697647" w:rsidRPr="00110C24" w14:paraId="10C74D77" w14:textId="77777777" w:rsidTr="00DC2E60">
        <w:trPr>
          <w:trHeight w:val="288"/>
        </w:trPr>
        <w:tc>
          <w:tcPr>
            <w:tcW w:w="720" w:type="dxa"/>
            <w:vAlign w:val="bottom"/>
          </w:tcPr>
          <w:p w14:paraId="7D91836D" w14:textId="77777777" w:rsidR="00697647" w:rsidRPr="00110C24" w:rsidRDefault="00697647" w:rsidP="00DC2E60">
            <w:pPr>
              <w:ind w:left="360"/>
              <w:rPr>
                <w:rFonts w:ascii="Times New Roman" w:hAnsi="Times New Roman"/>
                <w:color w:val="000000"/>
                <w:sz w:val="24"/>
              </w:rPr>
            </w:pPr>
          </w:p>
        </w:tc>
        <w:tc>
          <w:tcPr>
            <w:tcW w:w="9360" w:type="dxa"/>
            <w:tcBorders>
              <w:bottom w:val="single" w:sz="4" w:space="0" w:color="auto"/>
            </w:tcBorders>
            <w:vAlign w:val="bottom"/>
          </w:tcPr>
          <w:p w14:paraId="526BE89A" w14:textId="77777777" w:rsidR="00697647" w:rsidRPr="00110C24" w:rsidRDefault="00697647" w:rsidP="00DC2E60">
            <w:pPr>
              <w:pStyle w:val="FieldText"/>
              <w:rPr>
                <w:rFonts w:ascii="Times New Roman" w:hAnsi="Times New Roman"/>
                <w:b w:val="0"/>
                <w:sz w:val="24"/>
                <w:szCs w:val="24"/>
              </w:rPr>
            </w:pPr>
          </w:p>
        </w:tc>
      </w:tr>
      <w:tr w:rsidR="00697647" w:rsidRPr="00110C24" w14:paraId="41D4E224" w14:textId="77777777" w:rsidTr="00DC2E60">
        <w:trPr>
          <w:trHeight w:val="288"/>
        </w:trPr>
        <w:tc>
          <w:tcPr>
            <w:tcW w:w="10080" w:type="dxa"/>
            <w:gridSpan w:val="2"/>
            <w:vAlign w:val="bottom"/>
          </w:tcPr>
          <w:p w14:paraId="48F388D3" w14:textId="77777777" w:rsidR="00697647" w:rsidRPr="00110C24" w:rsidRDefault="00697647" w:rsidP="00DC2E60">
            <w:pPr>
              <w:pStyle w:val="FieldText"/>
              <w:ind w:left="720"/>
              <w:rPr>
                <w:rFonts w:ascii="Times New Roman" w:hAnsi="Times New Roman"/>
                <w:b w:val="0"/>
                <w:color w:val="000000"/>
                <w:sz w:val="24"/>
                <w:szCs w:val="24"/>
              </w:rPr>
            </w:pPr>
          </w:p>
        </w:tc>
      </w:tr>
      <w:tr w:rsidR="00697647" w:rsidRPr="00110C24" w14:paraId="1DC4EF67" w14:textId="77777777" w:rsidTr="00DC2E60">
        <w:trPr>
          <w:trHeight w:val="288"/>
        </w:trPr>
        <w:tc>
          <w:tcPr>
            <w:tcW w:w="10080" w:type="dxa"/>
            <w:gridSpan w:val="2"/>
            <w:vAlign w:val="bottom"/>
          </w:tcPr>
          <w:p w14:paraId="1EF4509A" w14:textId="77777777" w:rsidR="00697647" w:rsidRPr="00110C24" w:rsidRDefault="00697647" w:rsidP="00DC2E60">
            <w:pPr>
              <w:pStyle w:val="FieldText"/>
              <w:numPr>
                <w:ilvl w:val="0"/>
                <w:numId w:val="7"/>
              </w:numPr>
              <w:ind w:hanging="360"/>
              <w:rPr>
                <w:rFonts w:ascii="Times New Roman" w:hAnsi="Times New Roman"/>
                <w:b w:val="0"/>
                <w:sz w:val="24"/>
                <w:szCs w:val="24"/>
              </w:rPr>
            </w:pPr>
            <w:r w:rsidRPr="00110C24">
              <w:rPr>
                <w:rFonts w:ascii="Times New Roman" w:hAnsi="Times New Roman"/>
                <w:b w:val="0"/>
                <w:color w:val="000000"/>
                <w:sz w:val="24"/>
                <w:szCs w:val="24"/>
              </w:rPr>
              <w:t xml:space="preserve">The SCCD Governing Board’s </w:t>
            </w:r>
            <w:r w:rsidR="006278E1" w:rsidRPr="00110C24">
              <w:rPr>
                <w:rFonts w:ascii="Times New Roman" w:hAnsi="Times New Roman"/>
                <w:b w:val="0"/>
                <w:color w:val="000000"/>
                <w:sz w:val="24"/>
                <w:szCs w:val="24"/>
              </w:rPr>
              <w:t>goals support the college’s vision of being the leader in equitable education that transforms the lives of students and communities with a strategic focus on dismantling systems of oppression and anti-blackness. How have you lead</w:t>
            </w:r>
            <w:r w:rsidR="00FC0CB4" w:rsidRPr="00110C24">
              <w:rPr>
                <w:rFonts w:ascii="Times New Roman" w:hAnsi="Times New Roman"/>
                <w:b w:val="0"/>
                <w:color w:val="000000"/>
                <w:sz w:val="24"/>
                <w:szCs w:val="24"/>
              </w:rPr>
              <w:t xml:space="preserve"> through the lens of equity and race-consciousness?</w:t>
            </w:r>
          </w:p>
        </w:tc>
      </w:tr>
      <w:tr w:rsidR="00697647" w:rsidRPr="00110C24" w14:paraId="70BA1198" w14:textId="77777777" w:rsidTr="00DC2E60">
        <w:trPr>
          <w:trHeight w:val="288"/>
        </w:trPr>
        <w:tc>
          <w:tcPr>
            <w:tcW w:w="720" w:type="dxa"/>
            <w:vAlign w:val="bottom"/>
          </w:tcPr>
          <w:p w14:paraId="2720F286" w14:textId="77777777" w:rsidR="00697647" w:rsidRPr="00110C24" w:rsidRDefault="00697647" w:rsidP="00DC2E60">
            <w:pPr>
              <w:ind w:left="360"/>
              <w:rPr>
                <w:rFonts w:ascii="Times New Roman" w:hAnsi="Times New Roman"/>
                <w:color w:val="000000"/>
                <w:sz w:val="24"/>
              </w:rPr>
            </w:pPr>
          </w:p>
        </w:tc>
        <w:tc>
          <w:tcPr>
            <w:tcW w:w="9360" w:type="dxa"/>
            <w:tcBorders>
              <w:bottom w:val="single" w:sz="4" w:space="0" w:color="auto"/>
            </w:tcBorders>
            <w:vAlign w:val="bottom"/>
          </w:tcPr>
          <w:p w14:paraId="3604C9AF" w14:textId="77777777" w:rsidR="00697647" w:rsidRPr="00110C24" w:rsidRDefault="00697647" w:rsidP="00DC2E60">
            <w:pPr>
              <w:pStyle w:val="FieldText"/>
              <w:rPr>
                <w:rFonts w:ascii="Times New Roman" w:hAnsi="Times New Roman"/>
                <w:b w:val="0"/>
                <w:sz w:val="24"/>
                <w:szCs w:val="24"/>
              </w:rPr>
            </w:pPr>
          </w:p>
        </w:tc>
      </w:tr>
      <w:tr w:rsidR="00FC0CB4" w:rsidRPr="00110C24" w14:paraId="5822E317" w14:textId="77777777" w:rsidTr="00DC2E60">
        <w:trPr>
          <w:trHeight w:val="288"/>
        </w:trPr>
        <w:tc>
          <w:tcPr>
            <w:tcW w:w="10080" w:type="dxa"/>
            <w:gridSpan w:val="2"/>
            <w:vAlign w:val="bottom"/>
          </w:tcPr>
          <w:p w14:paraId="2D41D7F3" w14:textId="77777777" w:rsidR="00FC0CB4" w:rsidRPr="00110C24" w:rsidRDefault="00FC0CB4" w:rsidP="00DC2E60">
            <w:pPr>
              <w:pStyle w:val="FieldText"/>
              <w:ind w:left="720"/>
              <w:rPr>
                <w:rFonts w:ascii="Times New Roman" w:hAnsi="Times New Roman"/>
                <w:b w:val="0"/>
                <w:color w:val="000000"/>
                <w:sz w:val="24"/>
                <w:szCs w:val="24"/>
              </w:rPr>
            </w:pPr>
          </w:p>
          <w:p w14:paraId="52065620" w14:textId="77777777" w:rsidR="00FC0CB4" w:rsidRPr="00110C24" w:rsidRDefault="00FC0CB4" w:rsidP="00DC2E60">
            <w:pPr>
              <w:pStyle w:val="FieldText"/>
              <w:ind w:left="720"/>
              <w:rPr>
                <w:rFonts w:ascii="Times New Roman" w:hAnsi="Times New Roman"/>
                <w:b w:val="0"/>
                <w:color w:val="000000"/>
                <w:sz w:val="24"/>
                <w:szCs w:val="24"/>
              </w:rPr>
            </w:pPr>
          </w:p>
        </w:tc>
      </w:tr>
      <w:tr w:rsidR="00FC0CB4" w:rsidRPr="00110C24" w14:paraId="2C90EEDB" w14:textId="77777777" w:rsidTr="00DC2E60">
        <w:trPr>
          <w:trHeight w:val="288"/>
        </w:trPr>
        <w:tc>
          <w:tcPr>
            <w:tcW w:w="10080" w:type="dxa"/>
            <w:gridSpan w:val="2"/>
            <w:vAlign w:val="bottom"/>
          </w:tcPr>
          <w:p w14:paraId="4D6EBE8C" w14:textId="77777777" w:rsidR="00FC0CB4" w:rsidRPr="00110C24" w:rsidRDefault="00FC0CB4" w:rsidP="00DC2E60">
            <w:pPr>
              <w:pStyle w:val="FieldText"/>
              <w:numPr>
                <w:ilvl w:val="0"/>
                <w:numId w:val="7"/>
              </w:numPr>
              <w:ind w:hanging="360"/>
              <w:rPr>
                <w:rFonts w:ascii="Times New Roman" w:hAnsi="Times New Roman"/>
                <w:b w:val="0"/>
                <w:sz w:val="24"/>
                <w:szCs w:val="24"/>
              </w:rPr>
            </w:pPr>
            <w:r w:rsidRPr="00110C24">
              <w:rPr>
                <w:rFonts w:ascii="Times New Roman" w:hAnsi="Times New Roman"/>
                <w:b w:val="0"/>
                <w:color w:val="000000"/>
                <w:sz w:val="24"/>
                <w:szCs w:val="24"/>
              </w:rPr>
              <w:lastRenderedPageBreak/>
              <w:t>Explain your understanding of SCCD’s challenges and opportunities and describe what skills, connections, resources, and expertise you have to offer and are willing to use on behalf of SCCD?</w:t>
            </w:r>
          </w:p>
        </w:tc>
      </w:tr>
      <w:tr w:rsidR="00FC0CB4" w:rsidRPr="00110C24" w14:paraId="7C969FA3" w14:textId="77777777" w:rsidTr="00DC2E60">
        <w:trPr>
          <w:trHeight w:val="288"/>
        </w:trPr>
        <w:tc>
          <w:tcPr>
            <w:tcW w:w="720" w:type="dxa"/>
            <w:vAlign w:val="bottom"/>
          </w:tcPr>
          <w:p w14:paraId="4F2813E9" w14:textId="77777777" w:rsidR="00FC0CB4" w:rsidRPr="00110C24" w:rsidRDefault="00FC0CB4" w:rsidP="00DC2E60">
            <w:pPr>
              <w:ind w:left="360"/>
              <w:rPr>
                <w:rFonts w:ascii="Times New Roman" w:hAnsi="Times New Roman"/>
                <w:color w:val="000000"/>
                <w:sz w:val="24"/>
              </w:rPr>
            </w:pPr>
          </w:p>
        </w:tc>
        <w:tc>
          <w:tcPr>
            <w:tcW w:w="9360" w:type="dxa"/>
            <w:tcBorders>
              <w:bottom w:val="single" w:sz="4" w:space="0" w:color="auto"/>
            </w:tcBorders>
            <w:vAlign w:val="bottom"/>
          </w:tcPr>
          <w:p w14:paraId="4F90AF01" w14:textId="77777777" w:rsidR="00FC0CB4" w:rsidRPr="00110C24" w:rsidRDefault="00FC0CB4" w:rsidP="00DC2E60">
            <w:pPr>
              <w:pStyle w:val="FieldText"/>
              <w:rPr>
                <w:rFonts w:ascii="Times New Roman" w:hAnsi="Times New Roman"/>
                <w:b w:val="0"/>
                <w:sz w:val="24"/>
                <w:szCs w:val="24"/>
              </w:rPr>
            </w:pPr>
          </w:p>
        </w:tc>
      </w:tr>
      <w:tr w:rsidR="00FC0CB4" w:rsidRPr="00110C24" w14:paraId="2C302E8E" w14:textId="77777777" w:rsidTr="00DC2E60">
        <w:trPr>
          <w:trHeight w:val="288"/>
        </w:trPr>
        <w:tc>
          <w:tcPr>
            <w:tcW w:w="10080" w:type="dxa"/>
            <w:gridSpan w:val="2"/>
            <w:vAlign w:val="bottom"/>
          </w:tcPr>
          <w:p w14:paraId="39772E18" w14:textId="77777777" w:rsidR="00FC0CB4" w:rsidRPr="00110C24" w:rsidRDefault="00FC0CB4" w:rsidP="00DC2E60">
            <w:pPr>
              <w:pStyle w:val="FieldText"/>
              <w:ind w:left="720"/>
              <w:rPr>
                <w:rFonts w:ascii="Times New Roman" w:hAnsi="Times New Roman"/>
                <w:b w:val="0"/>
                <w:color w:val="000000"/>
                <w:sz w:val="24"/>
                <w:szCs w:val="24"/>
              </w:rPr>
            </w:pPr>
          </w:p>
        </w:tc>
      </w:tr>
      <w:tr w:rsidR="00FC0CB4" w:rsidRPr="00110C24" w14:paraId="19480F68" w14:textId="77777777" w:rsidTr="00DC2E60">
        <w:trPr>
          <w:trHeight w:val="288"/>
        </w:trPr>
        <w:tc>
          <w:tcPr>
            <w:tcW w:w="10080" w:type="dxa"/>
            <w:gridSpan w:val="2"/>
            <w:vAlign w:val="bottom"/>
          </w:tcPr>
          <w:p w14:paraId="4F76BD46" w14:textId="77777777" w:rsidR="00FC0CB4" w:rsidRPr="00110C24" w:rsidRDefault="00FC0CB4" w:rsidP="00DC2E60">
            <w:pPr>
              <w:pStyle w:val="FieldText"/>
              <w:numPr>
                <w:ilvl w:val="0"/>
                <w:numId w:val="7"/>
              </w:numPr>
              <w:ind w:hanging="360"/>
              <w:rPr>
                <w:rFonts w:ascii="Times New Roman" w:hAnsi="Times New Roman"/>
                <w:b w:val="0"/>
                <w:sz w:val="24"/>
                <w:szCs w:val="24"/>
              </w:rPr>
            </w:pPr>
            <w:r w:rsidRPr="00110C24">
              <w:rPr>
                <w:rFonts w:ascii="Times New Roman" w:hAnsi="Times New Roman"/>
                <w:b w:val="0"/>
                <w:color w:val="000000"/>
                <w:sz w:val="24"/>
                <w:szCs w:val="24"/>
              </w:rPr>
              <w:t>What is your understanding of the specific challenges, barriers and opportunities faced by SCCD’s diverse student population</w:t>
            </w:r>
            <w:r w:rsidR="00F10915" w:rsidRPr="00110C24">
              <w:rPr>
                <w:rFonts w:ascii="Times New Roman" w:hAnsi="Times New Roman"/>
                <w:b w:val="0"/>
                <w:color w:val="000000"/>
                <w:sz w:val="24"/>
                <w:szCs w:val="24"/>
              </w:rPr>
              <w:t xml:space="preserve"> and how student success is impacted by these</w:t>
            </w:r>
            <w:r w:rsidRPr="00110C24">
              <w:rPr>
                <w:rFonts w:ascii="Times New Roman" w:hAnsi="Times New Roman"/>
                <w:b w:val="0"/>
                <w:color w:val="000000"/>
                <w:sz w:val="24"/>
                <w:szCs w:val="24"/>
              </w:rPr>
              <w:t>?</w:t>
            </w:r>
          </w:p>
        </w:tc>
      </w:tr>
      <w:tr w:rsidR="00FC0CB4" w:rsidRPr="00110C24" w14:paraId="23E16DFC" w14:textId="77777777" w:rsidTr="00DC2E60">
        <w:trPr>
          <w:trHeight w:val="288"/>
        </w:trPr>
        <w:tc>
          <w:tcPr>
            <w:tcW w:w="720" w:type="dxa"/>
            <w:vAlign w:val="bottom"/>
          </w:tcPr>
          <w:p w14:paraId="7C83CE9C" w14:textId="77777777" w:rsidR="00FC0CB4" w:rsidRPr="00110C24" w:rsidRDefault="00FC0CB4" w:rsidP="00DC2E60">
            <w:pPr>
              <w:ind w:left="360"/>
              <w:rPr>
                <w:rFonts w:ascii="Times New Roman" w:hAnsi="Times New Roman"/>
                <w:color w:val="000000"/>
                <w:sz w:val="24"/>
              </w:rPr>
            </w:pPr>
          </w:p>
        </w:tc>
        <w:tc>
          <w:tcPr>
            <w:tcW w:w="9360" w:type="dxa"/>
            <w:tcBorders>
              <w:bottom w:val="single" w:sz="4" w:space="0" w:color="auto"/>
            </w:tcBorders>
            <w:vAlign w:val="bottom"/>
          </w:tcPr>
          <w:p w14:paraId="679A41F6" w14:textId="77777777" w:rsidR="00FC0CB4" w:rsidRPr="00110C24" w:rsidRDefault="00FC0CB4" w:rsidP="00DC2E60">
            <w:pPr>
              <w:pStyle w:val="FieldText"/>
              <w:rPr>
                <w:rFonts w:ascii="Times New Roman" w:hAnsi="Times New Roman"/>
                <w:b w:val="0"/>
                <w:sz w:val="24"/>
                <w:szCs w:val="24"/>
              </w:rPr>
            </w:pPr>
          </w:p>
        </w:tc>
      </w:tr>
      <w:tr w:rsidR="00F10915" w:rsidRPr="00110C24" w14:paraId="681415E0" w14:textId="77777777" w:rsidTr="00DC2E60">
        <w:trPr>
          <w:trHeight w:val="288"/>
        </w:trPr>
        <w:tc>
          <w:tcPr>
            <w:tcW w:w="10080" w:type="dxa"/>
            <w:gridSpan w:val="2"/>
            <w:vAlign w:val="bottom"/>
          </w:tcPr>
          <w:p w14:paraId="1A451A71" w14:textId="77777777" w:rsidR="00F10915" w:rsidRPr="00110C24" w:rsidRDefault="00F10915" w:rsidP="00DC2E60">
            <w:pPr>
              <w:pStyle w:val="FieldText"/>
              <w:ind w:left="720"/>
              <w:rPr>
                <w:rFonts w:ascii="Times New Roman" w:hAnsi="Times New Roman"/>
                <w:b w:val="0"/>
                <w:color w:val="000000"/>
                <w:sz w:val="24"/>
                <w:szCs w:val="24"/>
              </w:rPr>
            </w:pPr>
          </w:p>
        </w:tc>
      </w:tr>
      <w:tr w:rsidR="00F10915" w:rsidRPr="00110C24" w14:paraId="156CC7E8" w14:textId="77777777" w:rsidTr="00DC2E60">
        <w:trPr>
          <w:trHeight w:val="288"/>
        </w:trPr>
        <w:tc>
          <w:tcPr>
            <w:tcW w:w="10080" w:type="dxa"/>
            <w:gridSpan w:val="2"/>
            <w:vAlign w:val="bottom"/>
          </w:tcPr>
          <w:p w14:paraId="65980E63" w14:textId="77777777" w:rsidR="00F10915" w:rsidRPr="00110C24" w:rsidRDefault="00E73E64" w:rsidP="00DC2E60">
            <w:pPr>
              <w:pStyle w:val="FieldText"/>
              <w:numPr>
                <w:ilvl w:val="0"/>
                <w:numId w:val="7"/>
              </w:numPr>
              <w:ind w:hanging="360"/>
              <w:rPr>
                <w:rFonts w:ascii="Times New Roman" w:hAnsi="Times New Roman"/>
                <w:b w:val="0"/>
                <w:sz w:val="24"/>
                <w:szCs w:val="24"/>
              </w:rPr>
            </w:pPr>
            <w:r w:rsidRPr="00110C24">
              <w:rPr>
                <w:rFonts w:ascii="Times New Roman" w:hAnsi="Times New Roman"/>
                <w:b w:val="0"/>
                <w:color w:val="000000"/>
                <w:sz w:val="24"/>
                <w:szCs w:val="24"/>
              </w:rPr>
              <w:t>List your</w:t>
            </w:r>
            <w:r w:rsidR="00AB53C3" w:rsidRPr="00110C24">
              <w:rPr>
                <w:rFonts w:ascii="Times New Roman" w:hAnsi="Times New Roman"/>
                <w:b w:val="0"/>
                <w:color w:val="000000"/>
                <w:sz w:val="24"/>
                <w:szCs w:val="24"/>
              </w:rPr>
              <w:t xml:space="preserve"> experience or involvement in activities that demonstrate how you have successfully advocated for the health, educational, economic and community service needs in South County, including experience working on binational issues and partnerships</w:t>
            </w:r>
            <w:r w:rsidR="00F10915" w:rsidRPr="00110C24">
              <w:rPr>
                <w:rFonts w:ascii="Times New Roman" w:hAnsi="Times New Roman"/>
                <w:b w:val="0"/>
                <w:color w:val="000000"/>
                <w:sz w:val="24"/>
                <w:szCs w:val="24"/>
              </w:rPr>
              <w:t>?</w:t>
            </w:r>
          </w:p>
        </w:tc>
      </w:tr>
      <w:tr w:rsidR="00F10915" w:rsidRPr="00110C24" w14:paraId="48F8CE4D" w14:textId="77777777" w:rsidTr="00DC2E60">
        <w:trPr>
          <w:trHeight w:val="288"/>
        </w:trPr>
        <w:tc>
          <w:tcPr>
            <w:tcW w:w="720" w:type="dxa"/>
            <w:vAlign w:val="bottom"/>
          </w:tcPr>
          <w:p w14:paraId="093DBDE4" w14:textId="77777777" w:rsidR="00F10915" w:rsidRPr="00110C24" w:rsidRDefault="00F10915" w:rsidP="00DC2E60">
            <w:pPr>
              <w:ind w:left="360"/>
              <w:rPr>
                <w:rFonts w:ascii="Times New Roman" w:hAnsi="Times New Roman"/>
                <w:color w:val="000000"/>
                <w:sz w:val="24"/>
              </w:rPr>
            </w:pPr>
          </w:p>
        </w:tc>
        <w:tc>
          <w:tcPr>
            <w:tcW w:w="9360" w:type="dxa"/>
            <w:tcBorders>
              <w:bottom w:val="single" w:sz="4" w:space="0" w:color="auto"/>
            </w:tcBorders>
            <w:vAlign w:val="bottom"/>
          </w:tcPr>
          <w:p w14:paraId="20AA868F" w14:textId="77777777" w:rsidR="00F10915" w:rsidRPr="00110C24" w:rsidRDefault="00F10915" w:rsidP="00DC2E60">
            <w:pPr>
              <w:pStyle w:val="FieldText"/>
              <w:rPr>
                <w:rFonts w:ascii="Times New Roman" w:hAnsi="Times New Roman"/>
                <w:b w:val="0"/>
                <w:sz w:val="24"/>
                <w:szCs w:val="24"/>
              </w:rPr>
            </w:pPr>
          </w:p>
        </w:tc>
      </w:tr>
      <w:tr w:rsidR="00AB53C3" w:rsidRPr="00110C24" w14:paraId="3F85AE19" w14:textId="77777777" w:rsidTr="00DC2E60">
        <w:trPr>
          <w:trHeight w:val="288"/>
        </w:trPr>
        <w:tc>
          <w:tcPr>
            <w:tcW w:w="10080" w:type="dxa"/>
            <w:gridSpan w:val="2"/>
            <w:vAlign w:val="bottom"/>
          </w:tcPr>
          <w:p w14:paraId="0C0F3C36" w14:textId="77777777" w:rsidR="00AB53C3" w:rsidRPr="00110C24" w:rsidRDefault="00AB53C3" w:rsidP="00DC2E60">
            <w:pPr>
              <w:pStyle w:val="FieldText"/>
              <w:ind w:left="720"/>
              <w:rPr>
                <w:rFonts w:ascii="Times New Roman" w:hAnsi="Times New Roman"/>
                <w:b w:val="0"/>
                <w:color w:val="000000"/>
                <w:sz w:val="24"/>
                <w:szCs w:val="24"/>
              </w:rPr>
            </w:pPr>
          </w:p>
        </w:tc>
      </w:tr>
      <w:tr w:rsidR="00AB53C3" w:rsidRPr="00110C24" w14:paraId="479DE327" w14:textId="77777777" w:rsidTr="00DC2E60">
        <w:trPr>
          <w:trHeight w:val="288"/>
        </w:trPr>
        <w:tc>
          <w:tcPr>
            <w:tcW w:w="10080" w:type="dxa"/>
            <w:gridSpan w:val="2"/>
            <w:vAlign w:val="bottom"/>
          </w:tcPr>
          <w:p w14:paraId="0674BDB1" w14:textId="77777777" w:rsidR="00AB53C3" w:rsidRPr="00110C24" w:rsidRDefault="00AB53C3" w:rsidP="00DC2E60">
            <w:pPr>
              <w:pStyle w:val="FieldText"/>
              <w:numPr>
                <w:ilvl w:val="0"/>
                <w:numId w:val="7"/>
              </w:numPr>
              <w:ind w:hanging="360"/>
              <w:rPr>
                <w:rFonts w:ascii="Times New Roman" w:hAnsi="Times New Roman"/>
                <w:b w:val="0"/>
                <w:sz w:val="24"/>
                <w:szCs w:val="24"/>
              </w:rPr>
            </w:pPr>
            <w:r w:rsidRPr="00110C24">
              <w:rPr>
                <w:rFonts w:ascii="Times New Roman" w:hAnsi="Times New Roman"/>
                <w:b w:val="0"/>
                <w:color w:val="000000"/>
                <w:sz w:val="24"/>
                <w:szCs w:val="24"/>
              </w:rPr>
              <w:t xml:space="preserve">Do you intend to run for this </w:t>
            </w:r>
            <w:r w:rsidR="00110C24" w:rsidRPr="00110C24">
              <w:rPr>
                <w:rFonts w:ascii="Times New Roman" w:hAnsi="Times New Roman"/>
                <w:b w:val="0"/>
                <w:color w:val="000000"/>
                <w:sz w:val="24"/>
                <w:szCs w:val="24"/>
              </w:rPr>
              <w:t>position in the 2022 election?</w:t>
            </w:r>
          </w:p>
        </w:tc>
      </w:tr>
    </w:tbl>
    <w:p w14:paraId="0F201D52" w14:textId="77777777" w:rsidR="00110C24" w:rsidRPr="00110C24" w:rsidRDefault="00110C24" w:rsidP="00110C24">
      <w:pPr>
        <w:pStyle w:val="ListParagraph"/>
        <w:spacing w:after="160" w:line="259" w:lineRule="auto"/>
        <w:rPr>
          <w:rFonts w:ascii="Times New Roman" w:hAnsi="Times New Roman"/>
          <w:sz w:val="24"/>
        </w:rPr>
      </w:pPr>
      <w:r w:rsidRPr="00110C24">
        <w:rPr>
          <w:rFonts w:ascii="Times New Roman" w:hAnsi="Times New Roman"/>
          <w:sz w:val="24"/>
        </w:rPr>
        <w:fldChar w:fldCharType="begin">
          <w:ffData>
            <w:name w:val=""/>
            <w:enabled/>
            <w:calcOnExit w:val="0"/>
            <w:checkBox>
              <w:sizeAuto/>
              <w:default w:val="0"/>
            </w:checkBox>
          </w:ffData>
        </w:fldChar>
      </w:r>
      <w:r w:rsidRPr="00110C24">
        <w:rPr>
          <w:rFonts w:ascii="Times New Roman" w:hAnsi="Times New Roman"/>
          <w:sz w:val="24"/>
        </w:rPr>
        <w:instrText xml:space="preserve"> FORMCHECKBOX </w:instrText>
      </w:r>
      <w:r w:rsidR="00F906EE">
        <w:rPr>
          <w:rFonts w:ascii="Times New Roman" w:hAnsi="Times New Roman"/>
          <w:sz w:val="24"/>
        </w:rPr>
      </w:r>
      <w:r w:rsidR="00F906EE">
        <w:rPr>
          <w:rFonts w:ascii="Times New Roman" w:hAnsi="Times New Roman"/>
          <w:sz w:val="24"/>
        </w:rPr>
        <w:fldChar w:fldCharType="separate"/>
      </w:r>
      <w:r w:rsidRPr="00110C24">
        <w:rPr>
          <w:rFonts w:ascii="Times New Roman" w:hAnsi="Times New Roman"/>
          <w:sz w:val="24"/>
        </w:rPr>
        <w:fldChar w:fldCharType="end"/>
      </w:r>
      <w:r w:rsidRPr="00110C24">
        <w:rPr>
          <w:rFonts w:ascii="Times New Roman" w:hAnsi="Times New Roman"/>
          <w:sz w:val="24"/>
        </w:rPr>
        <w:t xml:space="preserve"> Yes</w:t>
      </w:r>
      <w:r w:rsidRPr="00110C24">
        <w:rPr>
          <w:rFonts w:ascii="Times New Roman" w:hAnsi="Times New Roman"/>
          <w:sz w:val="24"/>
        </w:rPr>
        <w:tab/>
      </w:r>
      <w:r w:rsidRPr="00110C24">
        <w:rPr>
          <w:rFonts w:ascii="Times New Roman" w:hAnsi="Times New Roman"/>
          <w:sz w:val="24"/>
        </w:rPr>
        <w:tab/>
      </w:r>
      <w:r w:rsidRPr="00110C24">
        <w:rPr>
          <w:rFonts w:ascii="Times New Roman" w:hAnsi="Times New Roman"/>
          <w:sz w:val="24"/>
        </w:rPr>
        <w:fldChar w:fldCharType="begin">
          <w:ffData>
            <w:name w:val=""/>
            <w:enabled/>
            <w:calcOnExit w:val="0"/>
            <w:checkBox>
              <w:sizeAuto/>
              <w:default w:val="0"/>
            </w:checkBox>
          </w:ffData>
        </w:fldChar>
      </w:r>
      <w:r w:rsidRPr="00110C24">
        <w:rPr>
          <w:rFonts w:ascii="Times New Roman" w:hAnsi="Times New Roman"/>
          <w:sz w:val="24"/>
        </w:rPr>
        <w:instrText xml:space="preserve"> FORMCHECKBOX </w:instrText>
      </w:r>
      <w:r w:rsidR="00F906EE">
        <w:rPr>
          <w:rFonts w:ascii="Times New Roman" w:hAnsi="Times New Roman"/>
          <w:sz w:val="24"/>
        </w:rPr>
      </w:r>
      <w:r w:rsidR="00F906EE">
        <w:rPr>
          <w:rFonts w:ascii="Times New Roman" w:hAnsi="Times New Roman"/>
          <w:sz w:val="24"/>
        </w:rPr>
        <w:fldChar w:fldCharType="separate"/>
      </w:r>
      <w:r w:rsidRPr="00110C24">
        <w:rPr>
          <w:rFonts w:ascii="Times New Roman" w:hAnsi="Times New Roman"/>
          <w:sz w:val="24"/>
        </w:rPr>
        <w:fldChar w:fldCharType="end"/>
      </w:r>
      <w:r w:rsidRPr="00110C24">
        <w:rPr>
          <w:rFonts w:ascii="Times New Roman" w:hAnsi="Times New Roman"/>
          <w:sz w:val="24"/>
        </w:rPr>
        <w:t xml:space="preserve"> No</w:t>
      </w:r>
      <w:r w:rsidRPr="00110C24">
        <w:rPr>
          <w:rFonts w:ascii="Times New Roman" w:hAnsi="Times New Roman"/>
          <w:sz w:val="24"/>
        </w:rPr>
        <w:tab/>
      </w:r>
      <w:r w:rsidRPr="00110C24">
        <w:rPr>
          <w:rFonts w:ascii="Times New Roman" w:hAnsi="Times New Roman"/>
          <w:sz w:val="24"/>
        </w:rPr>
        <w:tab/>
      </w:r>
      <w:r w:rsidRPr="00110C24">
        <w:rPr>
          <w:rFonts w:ascii="Times New Roman" w:hAnsi="Times New Roman"/>
          <w:sz w:val="24"/>
        </w:rPr>
        <w:tab/>
      </w:r>
      <w:r w:rsidRPr="00110C24">
        <w:rPr>
          <w:rFonts w:ascii="Times New Roman" w:hAnsi="Times New Roman"/>
          <w:sz w:val="24"/>
        </w:rPr>
        <w:fldChar w:fldCharType="begin">
          <w:ffData>
            <w:name w:val=""/>
            <w:enabled/>
            <w:calcOnExit w:val="0"/>
            <w:checkBox>
              <w:sizeAuto/>
              <w:default w:val="0"/>
            </w:checkBox>
          </w:ffData>
        </w:fldChar>
      </w:r>
      <w:r w:rsidRPr="00110C24">
        <w:rPr>
          <w:rFonts w:ascii="Times New Roman" w:hAnsi="Times New Roman"/>
          <w:sz w:val="24"/>
        </w:rPr>
        <w:instrText xml:space="preserve"> FORMCHECKBOX </w:instrText>
      </w:r>
      <w:r w:rsidR="00F906EE">
        <w:rPr>
          <w:rFonts w:ascii="Times New Roman" w:hAnsi="Times New Roman"/>
          <w:sz w:val="24"/>
        </w:rPr>
      </w:r>
      <w:r w:rsidR="00F906EE">
        <w:rPr>
          <w:rFonts w:ascii="Times New Roman" w:hAnsi="Times New Roman"/>
          <w:sz w:val="24"/>
        </w:rPr>
        <w:fldChar w:fldCharType="separate"/>
      </w:r>
      <w:r w:rsidRPr="00110C24">
        <w:rPr>
          <w:rFonts w:ascii="Times New Roman" w:hAnsi="Times New Roman"/>
          <w:sz w:val="24"/>
        </w:rPr>
        <w:fldChar w:fldCharType="end"/>
      </w:r>
      <w:r w:rsidRPr="00110C24">
        <w:rPr>
          <w:rFonts w:ascii="Times New Roman" w:hAnsi="Times New Roman"/>
          <w:sz w:val="24"/>
        </w:rPr>
        <w:t>Uncertain</w:t>
      </w:r>
    </w:p>
    <w:p w14:paraId="5E119792" w14:textId="77777777" w:rsidR="00110C24" w:rsidRDefault="00110C24" w:rsidP="009848FD">
      <w:pPr>
        <w:pStyle w:val="Heading2"/>
      </w:pPr>
    </w:p>
    <w:p w14:paraId="63F0B280" w14:textId="77777777" w:rsidR="00871876" w:rsidRDefault="009848FD" w:rsidP="009848FD">
      <w:pPr>
        <w:pStyle w:val="Heading2"/>
      </w:pPr>
      <w:r>
        <w:t>Signature</w:t>
      </w:r>
    </w:p>
    <w:p w14:paraId="23FCB902" w14:textId="77777777" w:rsidR="009848FD" w:rsidRPr="005114CE" w:rsidRDefault="00871876" w:rsidP="00490804">
      <w:pPr>
        <w:pStyle w:val="Italic"/>
      </w:pPr>
      <w:r w:rsidRPr="005114CE">
        <w:t xml:space="preserve">I certify that my answers are true and complete to the best of my knowledge. </w:t>
      </w:r>
      <w:r w:rsidR="00F906EE">
        <w:pict w14:anchorId="19ADC892">
          <v:shape id="_x0000_i1026" type="#_x0000_t75" alt="Microsoft Office Signature Line..." style="width:191.8pt;height:96.2pt">
            <v:imagedata r:id="rId14" o:title=""/>
            <o:lock v:ext="edit" ungrouping="t" rotation="t" cropping="t" verticies="t" text="t" grouping="t"/>
            <o:signatureline v:ext="edit" id="{643AB967-7C81-4081-8C48-58CBC0C0AEDB}" provid="{00000000-0000-0000-0000-000000000000}" o:suggestedsigner2="Signature" issignatureline="t"/>
          </v:shape>
        </w:pict>
      </w:r>
    </w:p>
    <w:sectPr w:rsidR="009848FD" w:rsidRPr="005114CE" w:rsidSect="00856C35">
      <w:headerReference w:type="default"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F261F" w14:textId="77777777" w:rsidR="008D4637" w:rsidRDefault="008D4637" w:rsidP="00176E67">
      <w:r>
        <w:separator/>
      </w:r>
    </w:p>
  </w:endnote>
  <w:endnote w:type="continuationSeparator" w:id="0">
    <w:p w14:paraId="0BE79C68" w14:textId="77777777" w:rsidR="008D4637" w:rsidRDefault="008D463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16FC8"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A1B13" w14:textId="77777777" w:rsidR="008D4637" w:rsidRDefault="008D4637" w:rsidP="00176E67">
      <w:r>
        <w:separator/>
      </w:r>
    </w:p>
  </w:footnote>
  <w:footnote w:type="continuationSeparator" w:id="0">
    <w:p w14:paraId="2E73AA7D" w14:textId="77777777" w:rsidR="008D4637" w:rsidRDefault="008D4637"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CC6D" w14:textId="77777777" w:rsidR="002212D7" w:rsidRDefault="002212D7" w:rsidP="002212D7">
    <w:pPr>
      <w:ind w:right="1008" w:hanging="90"/>
      <w:rPr>
        <w:rFonts w:ascii="Times" w:hAnsi="Times"/>
      </w:rPr>
    </w:pPr>
    <w:r>
      <w:rPr>
        <w:rFonts w:ascii="Times" w:hAnsi="Times"/>
      </w:rPr>
      <w:t>*</w:t>
    </w:r>
    <w:r w:rsidRPr="00FF3972">
      <w:rPr>
        <w:rFonts w:ascii="Times" w:hAnsi="Times"/>
      </w:rPr>
      <w:t xml:space="preserve">This application was approved by the </w:t>
    </w:r>
    <w:r>
      <w:rPr>
        <w:rFonts w:ascii="Times" w:hAnsi="Times"/>
      </w:rPr>
      <w:t>Southwestern Community College</w:t>
    </w:r>
    <w:r w:rsidRPr="00D26ED8">
      <w:rPr>
        <w:rFonts w:ascii="Times" w:hAnsi="Times"/>
      </w:rPr>
      <w:t xml:space="preserve"> </w:t>
    </w:r>
    <w:r w:rsidRPr="00FF3972">
      <w:rPr>
        <w:rFonts w:ascii="Times" w:hAnsi="Times"/>
      </w:rPr>
      <w:t xml:space="preserve">District Board on </w:t>
    </w:r>
    <w:r>
      <w:rPr>
        <w:rFonts w:ascii="Times" w:hAnsi="Times"/>
        <w:b/>
      </w:rPr>
      <w:t>Jan. 4, 2021</w:t>
    </w:r>
    <w:r w:rsidRPr="00FF3972">
      <w:rPr>
        <w:rFonts w:ascii="Times" w:hAnsi="Times"/>
      </w:rPr>
      <w:t>.</w:t>
    </w:r>
    <w:r>
      <w:rPr>
        <w:rFonts w:ascii="Times" w:hAnsi="Times"/>
      </w:rPr>
      <w:t xml:space="preserve"> </w:t>
    </w:r>
  </w:p>
  <w:p w14:paraId="17DB2932" w14:textId="77777777" w:rsidR="002212D7" w:rsidRDefault="00221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C0C68"/>
    <w:multiLevelType w:val="hybridMultilevel"/>
    <w:tmpl w:val="23B4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8C4072"/>
    <w:multiLevelType w:val="multilevel"/>
    <w:tmpl w:val="0DB43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F56254"/>
    <w:multiLevelType w:val="multilevel"/>
    <w:tmpl w:val="E5161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AF2B5C"/>
    <w:multiLevelType w:val="multilevel"/>
    <w:tmpl w:val="2B78F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F90C7C"/>
    <w:multiLevelType w:val="hybridMultilevel"/>
    <w:tmpl w:val="3AEAB1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2E1989"/>
    <w:multiLevelType w:val="hybridMultilevel"/>
    <w:tmpl w:val="FCDC3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A443DB"/>
    <w:multiLevelType w:val="multilevel"/>
    <w:tmpl w:val="CFB8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FE6B6E"/>
    <w:multiLevelType w:val="multilevel"/>
    <w:tmpl w:val="6A18B0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47B7DD6"/>
    <w:multiLevelType w:val="multilevel"/>
    <w:tmpl w:val="ACFA6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002877"/>
    <w:multiLevelType w:val="hybridMultilevel"/>
    <w:tmpl w:val="1C32FE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F4C1833"/>
    <w:multiLevelType w:val="multilevel"/>
    <w:tmpl w:val="28A80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886CA7"/>
    <w:multiLevelType w:val="hybridMultilevel"/>
    <w:tmpl w:val="48345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0D0E7C"/>
    <w:multiLevelType w:val="multilevel"/>
    <w:tmpl w:val="CB24D0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FF47D31"/>
    <w:multiLevelType w:val="multilevel"/>
    <w:tmpl w:val="161CA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1A1701"/>
    <w:multiLevelType w:val="multilevel"/>
    <w:tmpl w:val="679EB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B0773A"/>
    <w:multiLevelType w:val="multilevel"/>
    <w:tmpl w:val="580E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3215AA"/>
    <w:multiLevelType w:val="hybridMultilevel"/>
    <w:tmpl w:val="8FD2F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103A6B"/>
    <w:multiLevelType w:val="multilevel"/>
    <w:tmpl w:val="B254F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630EB9"/>
    <w:multiLevelType w:val="multilevel"/>
    <w:tmpl w:val="DDF6B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2043A"/>
    <w:multiLevelType w:val="multilevel"/>
    <w:tmpl w:val="CE262C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55F14E5"/>
    <w:multiLevelType w:val="hybridMultilevel"/>
    <w:tmpl w:val="F7A2A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8645E8F"/>
    <w:multiLevelType w:val="hybridMultilevel"/>
    <w:tmpl w:val="3BC08C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AD87D12"/>
    <w:multiLevelType w:val="hybridMultilevel"/>
    <w:tmpl w:val="CF7EA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E14CFF"/>
    <w:multiLevelType w:val="multilevel"/>
    <w:tmpl w:val="151C4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7D5BDA"/>
    <w:multiLevelType w:val="hybridMultilevel"/>
    <w:tmpl w:val="0276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4"/>
  </w:num>
  <w:num w:numId="4">
    <w:abstractNumId w:val="21"/>
  </w:num>
  <w:num w:numId="5">
    <w:abstractNumId w:val="32"/>
  </w:num>
  <w:num w:numId="6">
    <w:abstractNumId w:val="26"/>
  </w:num>
  <w:num w:numId="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trackedChange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7D"/>
    <w:rsid w:val="00004417"/>
    <w:rsid w:val="000071F7"/>
    <w:rsid w:val="00010B00"/>
    <w:rsid w:val="00011C68"/>
    <w:rsid w:val="0002798A"/>
    <w:rsid w:val="000315E9"/>
    <w:rsid w:val="000326E6"/>
    <w:rsid w:val="00064ACD"/>
    <w:rsid w:val="00083002"/>
    <w:rsid w:val="00087B85"/>
    <w:rsid w:val="00093708"/>
    <w:rsid w:val="000A01F1"/>
    <w:rsid w:val="000A0ADD"/>
    <w:rsid w:val="000C1163"/>
    <w:rsid w:val="000C797A"/>
    <w:rsid w:val="000D2539"/>
    <w:rsid w:val="000D2BB8"/>
    <w:rsid w:val="000F2DF4"/>
    <w:rsid w:val="000F391C"/>
    <w:rsid w:val="000F6783"/>
    <w:rsid w:val="00110C24"/>
    <w:rsid w:val="00120C95"/>
    <w:rsid w:val="00126304"/>
    <w:rsid w:val="0014663E"/>
    <w:rsid w:val="00154579"/>
    <w:rsid w:val="001638AF"/>
    <w:rsid w:val="0016696F"/>
    <w:rsid w:val="00176E67"/>
    <w:rsid w:val="00180664"/>
    <w:rsid w:val="001903F7"/>
    <w:rsid w:val="001936D4"/>
    <w:rsid w:val="0019395E"/>
    <w:rsid w:val="001A7257"/>
    <w:rsid w:val="001C6800"/>
    <w:rsid w:val="001D6B76"/>
    <w:rsid w:val="002043FD"/>
    <w:rsid w:val="0020567E"/>
    <w:rsid w:val="00211828"/>
    <w:rsid w:val="002212D7"/>
    <w:rsid w:val="0024342F"/>
    <w:rsid w:val="00250014"/>
    <w:rsid w:val="00275BB5"/>
    <w:rsid w:val="00286F6A"/>
    <w:rsid w:val="00291C8C"/>
    <w:rsid w:val="002A1ECE"/>
    <w:rsid w:val="002A2510"/>
    <w:rsid w:val="002A6FA9"/>
    <w:rsid w:val="002B4D1D"/>
    <w:rsid w:val="002C10B1"/>
    <w:rsid w:val="002D222A"/>
    <w:rsid w:val="002D3BC6"/>
    <w:rsid w:val="00306DB9"/>
    <w:rsid w:val="00306F9E"/>
    <w:rsid w:val="003076FD"/>
    <w:rsid w:val="00317005"/>
    <w:rsid w:val="00320999"/>
    <w:rsid w:val="00330050"/>
    <w:rsid w:val="00335259"/>
    <w:rsid w:val="003376FD"/>
    <w:rsid w:val="00343BB1"/>
    <w:rsid w:val="00377F56"/>
    <w:rsid w:val="003929F1"/>
    <w:rsid w:val="003A1B63"/>
    <w:rsid w:val="003A41A1"/>
    <w:rsid w:val="003B2326"/>
    <w:rsid w:val="003C2169"/>
    <w:rsid w:val="003D2F81"/>
    <w:rsid w:val="003E49F3"/>
    <w:rsid w:val="00400251"/>
    <w:rsid w:val="0042367F"/>
    <w:rsid w:val="00426F28"/>
    <w:rsid w:val="00434EE4"/>
    <w:rsid w:val="00437ED0"/>
    <w:rsid w:val="00440CD8"/>
    <w:rsid w:val="00443837"/>
    <w:rsid w:val="00447DAA"/>
    <w:rsid w:val="00450F66"/>
    <w:rsid w:val="00461739"/>
    <w:rsid w:val="00464E36"/>
    <w:rsid w:val="00467865"/>
    <w:rsid w:val="00472496"/>
    <w:rsid w:val="004762D7"/>
    <w:rsid w:val="004771D5"/>
    <w:rsid w:val="00481764"/>
    <w:rsid w:val="00485712"/>
    <w:rsid w:val="0048685F"/>
    <w:rsid w:val="00490804"/>
    <w:rsid w:val="00492650"/>
    <w:rsid w:val="00494383"/>
    <w:rsid w:val="00494811"/>
    <w:rsid w:val="004A1437"/>
    <w:rsid w:val="004A4198"/>
    <w:rsid w:val="004A54EA"/>
    <w:rsid w:val="004B0578"/>
    <w:rsid w:val="004E34C6"/>
    <w:rsid w:val="004E7B0B"/>
    <w:rsid w:val="004F62AD"/>
    <w:rsid w:val="00501AE8"/>
    <w:rsid w:val="00504B65"/>
    <w:rsid w:val="005114CE"/>
    <w:rsid w:val="0052122B"/>
    <w:rsid w:val="005557F6"/>
    <w:rsid w:val="00563778"/>
    <w:rsid w:val="005824AD"/>
    <w:rsid w:val="005B4AE2"/>
    <w:rsid w:val="005C7D15"/>
    <w:rsid w:val="005E63CC"/>
    <w:rsid w:val="005F6275"/>
    <w:rsid w:val="005F6E87"/>
    <w:rsid w:val="0060107D"/>
    <w:rsid w:val="00602863"/>
    <w:rsid w:val="00607FED"/>
    <w:rsid w:val="00613129"/>
    <w:rsid w:val="00617C65"/>
    <w:rsid w:val="006278E1"/>
    <w:rsid w:val="00630C99"/>
    <w:rsid w:val="0063459A"/>
    <w:rsid w:val="00634FB1"/>
    <w:rsid w:val="00643BB7"/>
    <w:rsid w:val="00645EB2"/>
    <w:rsid w:val="00660745"/>
    <w:rsid w:val="0066126B"/>
    <w:rsid w:val="00676269"/>
    <w:rsid w:val="00682C69"/>
    <w:rsid w:val="006831CF"/>
    <w:rsid w:val="0069580A"/>
    <w:rsid w:val="00697647"/>
    <w:rsid w:val="006A1AA7"/>
    <w:rsid w:val="006C0EE9"/>
    <w:rsid w:val="006C21A5"/>
    <w:rsid w:val="006C5E20"/>
    <w:rsid w:val="006D2635"/>
    <w:rsid w:val="006D779C"/>
    <w:rsid w:val="006E4F63"/>
    <w:rsid w:val="006E729E"/>
    <w:rsid w:val="006E760B"/>
    <w:rsid w:val="006F03CE"/>
    <w:rsid w:val="00703A1C"/>
    <w:rsid w:val="00722A00"/>
    <w:rsid w:val="00722D63"/>
    <w:rsid w:val="00724FA4"/>
    <w:rsid w:val="00725946"/>
    <w:rsid w:val="00730AD1"/>
    <w:rsid w:val="007325A9"/>
    <w:rsid w:val="00737B2E"/>
    <w:rsid w:val="00741346"/>
    <w:rsid w:val="0075451A"/>
    <w:rsid w:val="00754B36"/>
    <w:rsid w:val="00755282"/>
    <w:rsid w:val="007602AC"/>
    <w:rsid w:val="00774B67"/>
    <w:rsid w:val="00786E50"/>
    <w:rsid w:val="00793AC6"/>
    <w:rsid w:val="007A71DE"/>
    <w:rsid w:val="007B199B"/>
    <w:rsid w:val="007B6119"/>
    <w:rsid w:val="007C1DA0"/>
    <w:rsid w:val="007C71B8"/>
    <w:rsid w:val="007D6596"/>
    <w:rsid w:val="007E2A15"/>
    <w:rsid w:val="007E355E"/>
    <w:rsid w:val="007E56C4"/>
    <w:rsid w:val="007F3D5B"/>
    <w:rsid w:val="00804853"/>
    <w:rsid w:val="008107D6"/>
    <w:rsid w:val="0083662D"/>
    <w:rsid w:val="00841645"/>
    <w:rsid w:val="00852EC6"/>
    <w:rsid w:val="008568A7"/>
    <w:rsid w:val="00856C35"/>
    <w:rsid w:val="008609FF"/>
    <w:rsid w:val="00871876"/>
    <w:rsid w:val="008753A7"/>
    <w:rsid w:val="00875BB8"/>
    <w:rsid w:val="0088121A"/>
    <w:rsid w:val="00883809"/>
    <w:rsid w:val="0088782D"/>
    <w:rsid w:val="008B16C6"/>
    <w:rsid w:val="008B7081"/>
    <w:rsid w:val="008C082E"/>
    <w:rsid w:val="008C3DAE"/>
    <w:rsid w:val="008D4637"/>
    <w:rsid w:val="008D5759"/>
    <w:rsid w:val="008D7A67"/>
    <w:rsid w:val="008E47FC"/>
    <w:rsid w:val="008E4A94"/>
    <w:rsid w:val="008F2F8A"/>
    <w:rsid w:val="008F5BCD"/>
    <w:rsid w:val="00900ED2"/>
    <w:rsid w:val="00902964"/>
    <w:rsid w:val="00913AF5"/>
    <w:rsid w:val="00920507"/>
    <w:rsid w:val="00933455"/>
    <w:rsid w:val="00941E3E"/>
    <w:rsid w:val="0094790F"/>
    <w:rsid w:val="00953575"/>
    <w:rsid w:val="0095412E"/>
    <w:rsid w:val="0096162F"/>
    <w:rsid w:val="00966B90"/>
    <w:rsid w:val="00966F10"/>
    <w:rsid w:val="009737B7"/>
    <w:rsid w:val="009802C4"/>
    <w:rsid w:val="009848FD"/>
    <w:rsid w:val="00996B16"/>
    <w:rsid w:val="009976D9"/>
    <w:rsid w:val="00997A3E"/>
    <w:rsid w:val="009A12D5"/>
    <w:rsid w:val="009A4EA3"/>
    <w:rsid w:val="009A55DC"/>
    <w:rsid w:val="009A5780"/>
    <w:rsid w:val="009B1D49"/>
    <w:rsid w:val="009C220D"/>
    <w:rsid w:val="009C7E45"/>
    <w:rsid w:val="009E79A5"/>
    <w:rsid w:val="00A0019F"/>
    <w:rsid w:val="00A145FC"/>
    <w:rsid w:val="00A211B2"/>
    <w:rsid w:val="00A2341A"/>
    <w:rsid w:val="00A2727E"/>
    <w:rsid w:val="00A35524"/>
    <w:rsid w:val="00A410C3"/>
    <w:rsid w:val="00A44EB0"/>
    <w:rsid w:val="00A5023F"/>
    <w:rsid w:val="00A60C9E"/>
    <w:rsid w:val="00A74F99"/>
    <w:rsid w:val="00A82BA3"/>
    <w:rsid w:val="00A835D1"/>
    <w:rsid w:val="00A90968"/>
    <w:rsid w:val="00A91CFF"/>
    <w:rsid w:val="00A94ACC"/>
    <w:rsid w:val="00AA2EA7"/>
    <w:rsid w:val="00AB53C3"/>
    <w:rsid w:val="00AD4AC9"/>
    <w:rsid w:val="00AE6FA4"/>
    <w:rsid w:val="00B02454"/>
    <w:rsid w:val="00B03907"/>
    <w:rsid w:val="00B1007B"/>
    <w:rsid w:val="00B11811"/>
    <w:rsid w:val="00B16AD5"/>
    <w:rsid w:val="00B1777F"/>
    <w:rsid w:val="00B311E1"/>
    <w:rsid w:val="00B3568C"/>
    <w:rsid w:val="00B4735C"/>
    <w:rsid w:val="00B579DF"/>
    <w:rsid w:val="00B90EC2"/>
    <w:rsid w:val="00BA268F"/>
    <w:rsid w:val="00BB6D75"/>
    <w:rsid w:val="00BC07E3"/>
    <w:rsid w:val="00BD103E"/>
    <w:rsid w:val="00BE3067"/>
    <w:rsid w:val="00BE3285"/>
    <w:rsid w:val="00BE46A9"/>
    <w:rsid w:val="00C04D5B"/>
    <w:rsid w:val="00C079CA"/>
    <w:rsid w:val="00C1131B"/>
    <w:rsid w:val="00C27E9C"/>
    <w:rsid w:val="00C35475"/>
    <w:rsid w:val="00C45937"/>
    <w:rsid w:val="00C45FDA"/>
    <w:rsid w:val="00C6048C"/>
    <w:rsid w:val="00C67741"/>
    <w:rsid w:val="00C74647"/>
    <w:rsid w:val="00C76039"/>
    <w:rsid w:val="00C76480"/>
    <w:rsid w:val="00C80AD2"/>
    <w:rsid w:val="00C8155B"/>
    <w:rsid w:val="00C92A3C"/>
    <w:rsid w:val="00C92FD6"/>
    <w:rsid w:val="00C96171"/>
    <w:rsid w:val="00CE0933"/>
    <w:rsid w:val="00CE11FC"/>
    <w:rsid w:val="00CE4B60"/>
    <w:rsid w:val="00CE5DC7"/>
    <w:rsid w:val="00CE7D54"/>
    <w:rsid w:val="00D1162C"/>
    <w:rsid w:val="00D14E73"/>
    <w:rsid w:val="00D26ED8"/>
    <w:rsid w:val="00D55AFA"/>
    <w:rsid w:val="00D6155E"/>
    <w:rsid w:val="00D83A19"/>
    <w:rsid w:val="00D86A85"/>
    <w:rsid w:val="00D90A75"/>
    <w:rsid w:val="00D92DC1"/>
    <w:rsid w:val="00D96E84"/>
    <w:rsid w:val="00DA4514"/>
    <w:rsid w:val="00DA78EF"/>
    <w:rsid w:val="00DB1AD8"/>
    <w:rsid w:val="00DC2BE9"/>
    <w:rsid w:val="00DC2E60"/>
    <w:rsid w:val="00DC47A2"/>
    <w:rsid w:val="00DD162F"/>
    <w:rsid w:val="00DE1551"/>
    <w:rsid w:val="00DE1A09"/>
    <w:rsid w:val="00DE7392"/>
    <w:rsid w:val="00DE7FB7"/>
    <w:rsid w:val="00E106E2"/>
    <w:rsid w:val="00E20DDA"/>
    <w:rsid w:val="00E32A8B"/>
    <w:rsid w:val="00E336E5"/>
    <w:rsid w:val="00E36054"/>
    <w:rsid w:val="00E37E7B"/>
    <w:rsid w:val="00E4552A"/>
    <w:rsid w:val="00E46E04"/>
    <w:rsid w:val="00E6168A"/>
    <w:rsid w:val="00E660C4"/>
    <w:rsid w:val="00E73E64"/>
    <w:rsid w:val="00E87396"/>
    <w:rsid w:val="00E96F6F"/>
    <w:rsid w:val="00EB478A"/>
    <w:rsid w:val="00EB629C"/>
    <w:rsid w:val="00EC42A3"/>
    <w:rsid w:val="00EF3771"/>
    <w:rsid w:val="00EF7BDB"/>
    <w:rsid w:val="00EF7D16"/>
    <w:rsid w:val="00F10915"/>
    <w:rsid w:val="00F1703B"/>
    <w:rsid w:val="00F445D4"/>
    <w:rsid w:val="00F83033"/>
    <w:rsid w:val="00F906EE"/>
    <w:rsid w:val="00F94328"/>
    <w:rsid w:val="00F966AA"/>
    <w:rsid w:val="00FB538F"/>
    <w:rsid w:val="00FC0CB4"/>
    <w:rsid w:val="00FC3071"/>
    <w:rsid w:val="00FC7860"/>
    <w:rsid w:val="00FD5902"/>
    <w:rsid w:val="00FF1313"/>
    <w:rsid w:val="00FF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6AD5F98"/>
  <w14:defaultImageDpi w14:val="0"/>
  <w15:docId w15:val="{8C96570F-9FE2-4543-9608-71A60B3D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link w:val="Heading1Char"/>
    <w:uiPriority w:val="9"/>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uiPriority w:val="9"/>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locked/>
    <w:rsid w:val="00490804"/>
    <w:rPr>
      <w:rFonts w:asciiTheme="minorHAnsi" w:hAnsiTheme="minorHAnsi" w:cs="Times New Roman"/>
      <w:sz w:val="24"/>
      <w:szCs w:val="24"/>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locked/>
    <w:rsid w:val="00490804"/>
    <w:rPr>
      <w:rFonts w:ascii="Arial" w:hAnsi="Arial" w:cs="Times New Roman"/>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locked/>
    <w:rsid w:val="00176E67"/>
    <w:rPr>
      <w:rFonts w:asciiTheme="minorHAnsi" w:hAnsiTheme="minorHAnsi" w:cs="Times New Roman"/>
      <w:sz w:val="24"/>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locked/>
    <w:rsid w:val="00176E67"/>
    <w:rPr>
      <w:rFonts w:asciiTheme="minorHAnsi" w:hAnsiTheme="minorHAnsi" w:cs="Times New Roman"/>
      <w:sz w:val="24"/>
      <w:szCs w:val="24"/>
    </w:rPr>
  </w:style>
  <w:style w:type="table" w:styleId="TableGridLight">
    <w:name w:val="Grid Table Light"/>
    <w:basedOn w:val="TableNormal"/>
    <w:uiPriority w:val="40"/>
    <w:rsid w:val="00602863"/>
    <w:tblPr>
      <w:tblCellMar>
        <w:left w:w="0" w:type="dxa"/>
        <w:right w:w="0" w:type="dxa"/>
      </w:tblCellMar>
    </w:tblPr>
    <w:tblStylePr w:type="firstRow">
      <w:rPr>
        <w:rFonts w:cs="Times New Roman"/>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blStylePr w:type="firstRow">
      <w:rPr>
        <w:rFonts w:cs="Times New Roman"/>
        <w:b w:val="0"/>
        <w:bCs/>
        <w:i w:val="0"/>
        <w:caps w:val="0"/>
      </w:rPr>
      <w:tblPr/>
      <w:tcPr>
        <w:tcBorders>
          <w:top w:val="nil"/>
          <w:left w:val="nil"/>
          <w:bottom w:val="nil"/>
          <w:right w:val="nil"/>
          <w:insideH w:val="nil"/>
          <w:insideV w:val="nil"/>
          <w:tl2br w:val="nil"/>
          <w:tr2bl w:val="nil"/>
        </w:tcBorders>
      </w:tcPr>
    </w:tblStylePr>
    <w:tblStylePr w:type="lastRow">
      <w:rPr>
        <w:rFonts w:cs="Times New Roman"/>
        <w:b/>
        <w:bCs/>
        <w:caps/>
      </w:rPr>
      <w:tblPr/>
      <w:tcPr>
        <w:tcBorders>
          <w:top w:val="nil"/>
        </w:tcBorders>
      </w:tcPr>
    </w:tblStylePr>
    <w:tblStylePr w:type="firstCol">
      <w:rPr>
        <w:rFonts w:cs="Times New Roman"/>
        <w:b w:val="0"/>
        <w:bCs/>
        <w:i w:val="0"/>
        <w:caps w:val="0"/>
      </w:rPr>
      <w:tblPr/>
      <w:tcPr>
        <w:tcBorders>
          <w:top w:val="nil"/>
          <w:left w:val="nil"/>
          <w:bottom w:val="nil"/>
          <w:right w:val="nil"/>
          <w:insideH w:val="nil"/>
          <w:insideV w:val="nil"/>
          <w:tl2br w:val="nil"/>
          <w:tr2bl w:val="nil"/>
        </w:tcBorders>
      </w:tcPr>
    </w:tblStylePr>
    <w:tblStylePr w:type="lastCol">
      <w:rPr>
        <w:rFonts w:cs="Times New Roman"/>
        <w:b/>
        <w:bCs/>
        <w:caps/>
      </w:rPr>
      <w:tblPr/>
      <w:tcPr>
        <w:tcBorders>
          <w:left w:val="nil"/>
        </w:tcBorders>
      </w:tcPr>
    </w:tblStylePr>
    <w:tblStylePr w:type="band1Vert">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character" w:styleId="Hyperlink">
    <w:name w:val="Hyperlink"/>
    <w:basedOn w:val="DefaultParagraphFont"/>
    <w:uiPriority w:val="99"/>
    <w:unhideWhenUsed/>
    <w:rsid w:val="0060107D"/>
    <w:rPr>
      <w:rFonts w:cs="Times New Roman"/>
      <w:color w:val="0000FF"/>
      <w:u w:val="single"/>
    </w:rPr>
  </w:style>
  <w:style w:type="paragraph" w:styleId="NormalWeb">
    <w:name w:val="Normal (Web)"/>
    <w:basedOn w:val="Normal"/>
    <w:uiPriority w:val="99"/>
    <w:unhideWhenUsed/>
    <w:rsid w:val="0060107D"/>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434EE4"/>
    <w:pPr>
      <w:ind w:left="720"/>
      <w:contextualSpacing/>
    </w:pPr>
  </w:style>
  <w:style w:type="character" w:styleId="PlaceholderText">
    <w:name w:val="Placeholder Text"/>
    <w:basedOn w:val="DefaultParagraphFont"/>
    <w:uiPriority w:val="99"/>
    <w:semiHidden/>
    <w:rsid w:val="000A0ADD"/>
    <w:rPr>
      <w:rFonts w:cs="Times New Roman"/>
      <w:color w:val="808080"/>
    </w:rPr>
  </w:style>
  <w:style w:type="character" w:styleId="CommentReference">
    <w:name w:val="annotation reference"/>
    <w:basedOn w:val="DefaultParagraphFont"/>
    <w:uiPriority w:val="99"/>
    <w:semiHidden/>
    <w:unhideWhenUsed/>
    <w:rsid w:val="000315E9"/>
    <w:rPr>
      <w:rFonts w:cs="Times New Roman"/>
      <w:sz w:val="16"/>
      <w:szCs w:val="16"/>
    </w:rPr>
  </w:style>
  <w:style w:type="paragraph" w:styleId="CommentText">
    <w:name w:val="annotation text"/>
    <w:basedOn w:val="Normal"/>
    <w:link w:val="CommentTextChar"/>
    <w:uiPriority w:val="99"/>
    <w:semiHidden/>
    <w:unhideWhenUsed/>
    <w:rsid w:val="000315E9"/>
    <w:rPr>
      <w:sz w:val="20"/>
      <w:szCs w:val="20"/>
    </w:rPr>
  </w:style>
  <w:style w:type="character" w:customStyle="1" w:styleId="CommentTextChar">
    <w:name w:val="Comment Text Char"/>
    <w:basedOn w:val="DefaultParagraphFont"/>
    <w:link w:val="CommentText"/>
    <w:uiPriority w:val="99"/>
    <w:semiHidden/>
    <w:locked/>
    <w:rsid w:val="000315E9"/>
    <w:rPr>
      <w:rFonts w:asciiTheme="minorHAnsi" w:hAnsiTheme="minorHAnsi" w:cs="Times New Roman"/>
    </w:rPr>
  </w:style>
  <w:style w:type="paragraph" w:styleId="CommentSubject">
    <w:name w:val="annotation subject"/>
    <w:basedOn w:val="CommentText"/>
    <w:next w:val="CommentText"/>
    <w:link w:val="CommentSubjectChar"/>
    <w:uiPriority w:val="99"/>
    <w:semiHidden/>
    <w:unhideWhenUsed/>
    <w:rsid w:val="000315E9"/>
    <w:rPr>
      <w:b/>
      <w:bCs/>
    </w:rPr>
  </w:style>
  <w:style w:type="character" w:customStyle="1" w:styleId="CommentSubjectChar">
    <w:name w:val="Comment Subject Char"/>
    <w:basedOn w:val="CommentTextChar"/>
    <w:link w:val="CommentSubject"/>
    <w:uiPriority w:val="99"/>
    <w:semiHidden/>
    <w:locked/>
    <w:rsid w:val="000315E9"/>
    <w:rPr>
      <w:rFonts w:asciiTheme="minorHAnsi" w:hAnsiTheme="minorHAnsi" w:cs="Times New Roman"/>
      <w:b/>
      <w:bCs/>
    </w:rPr>
  </w:style>
  <w:style w:type="paragraph" w:styleId="Revision">
    <w:name w:val="Revision"/>
    <w:hidden/>
    <w:uiPriority w:val="99"/>
    <w:semiHidden/>
    <w:rsid w:val="006E760B"/>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17405">
      <w:marLeft w:val="0"/>
      <w:marRight w:val="0"/>
      <w:marTop w:val="0"/>
      <w:marBottom w:val="0"/>
      <w:divBdr>
        <w:top w:val="none" w:sz="0" w:space="0" w:color="auto"/>
        <w:left w:val="none" w:sz="0" w:space="0" w:color="auto"/>
        <w:bottom w:val="none" w:sz="0" w:space="0" w:color="auto"/>
        <w:right w:val="none" w:sz="0" w:space="0" w:color="auto"/>
      </w:divBdr>
      <w:divsChild>
        <w:div w:id="496917404">
          <w:marLeft w:val="90"/>
          <w:marRight w:val="0"/>
          <w:marTop w:val="0"/>
          <w:marBottom w:val="0"/>
          <w:divBdr>
            <w:top w:val="none" w:sz="0" w:space="0" w:color="auto"/>
            <w:left w:val="none" w:sz="0" w:space="0" w:color="auto"/>
            <w:bottom w:val="none" w:sz="0" w:space="0" w:color="auto"/>
            <w:right w:val="none" w:sz="0" w:space="0" w:color="auto"/>
          </w:divBdr>
        </w:div>
        <w:div w:id="496917407">
          <w:marLeft w:val="90"/>
          <w:marRight w:val="0"/>
          <w:marTop w:val="0"/>
          <w:marBottom w:val="0"/>
          <w:divBdr>
            <w:top w:val="none" w:sz="0" w:space="0" w:color="auto"/>
            <w:left w:val="none" w:sz="0" w:space="0" w:color="auto"/>
            <w:bottom w:val="none" w:sz="0" w:space="0" w:color="auto"/>
            <w:right w:val="none" w:sz="0" w:space="0" w:color="auto"/>
          </w:divBdr>
        </w:div>
      </w:divsChild>
    </w:div>
    <w:div w:id="4969174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WCGoverningBoard@swccd.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wccd.edu/govboardapp"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et\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TotalTime>
  <Pages>5</Pages>
  <Words>1342</Words>
  <Characters>7942</Characters>
  <Application>Microsoft Office Word</Application>
  <DocSecurity>0</DocSecurity>
  <Lines>66</Lines>
  <Paragraphs>18</Paragraphs>
  <ScaleCrop>false</ScaleCrop>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Zaneta Encarnacion</dc:creator>
  <cp:keywords/>
  <dc:description/>
  <cp:lastModifiedBy>leopolds@cox.net</cp:lastModifiedBy>
  <cp:revision>4</cp:revision>
  <cp:lastPrinted>2020-12-30T01:10:00Z</cp:lastPrinted>
  <dcterms:created xsi:type="dcterms:W3CDTF">2021-01-05T00:11:00Z</dcterms:created>
  <dcterms:modified xsi:type="dcterms:W3CDTF">2021-01-05T15:28:00Z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