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27CDE8A0" w14:textId="77777777" w:rsidTr="00EF2C3B">
        <w:trPr>
          <w:trHeight w:val="576"/>
          <w:jc w:val="center"/>
        </w:trPr>
        <w:tc>
          <w:tcPr>
            <w:tcW w:w="1024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EF2C3B">
        <w:trPr>
          <w:trHeight w:val="274"/>
          <w:jc w:val="center"/>
        </w:trPr>
        <w:tc>
          <w:tcPr>
            <w:tcW w:w="3978" w:type="dxa"/>
            <w:gridSpan w:val="2"/>
            <w:shd w:val="clear" w:color="auto" w:fill="auto"/>
            <w:tcMar>
              <w:left w:w="0" w:type="dxa"/>
            </w:tcMar>
            <w:vAlign w:val="center"/>
          </w:tcPr>
          <w:p w14:paraId="2162009E" w14:textId="47D4B122" w:rsidR="003F7899" w:rsidRPr="00375046" w:rsidRDefault="000B247C" w:rsidP="00C16F5A">
            <w:pPr>
              <w:pStyle w:val="Heading4"/>
              <w:framePr w:hSpace="0" w:wrap="auto" w:vAnchor="margin" w:hAnchor="text" w:xAlign="left" w:yAlign="inline"/>
              <w:suppressOverlap w:val="0"/>
              <w:jc w:val="both"/>
              <w:rPr>
                <w:sz w:val="18"/>
                <w:szCs w:val="18"/>
              </w:rPr>
            </w:pPr>
            <w:r>
              <w:rPr>
                <w:sz w:val="18"/>
                <w:szCs w:val="18"/>
              </w:rPr>
              <w:t>October 14</w:t>
            </w:r>
            <w:r w:rsidR="003F7899">
              <w:rPr>
                <w:sz w:val="18"/>
                <w:szCs w:val="18"/>
              </w:rPr>
              <w:t>, 2014</w:t>
            </w:r>
          </w:p>
        </w:tc>
        <w:tc>
          <w:tcPr>
            <w:tcW w:w="2129" w:type="dxa"/>
            <w:shd w:val="clear" w:color="auto" w:fill="auto"/>
            <w:tcMar>
              <w:left w:w="0" w:type="dxa"/>
            </w:tcMar>
            <w:vAlign w:val="center"/>
          </w:tcPr>
          <w:p w14:paraId="47BE739B" w14:textId="464FE20A"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7065E2B6" w14:textId="6DE2B2E2" w:rsidR="003F7899" w:rsidRPr="00EF2C3B" w:rsidRDefault="000B247C" w:rsidP="00CD2D86">
            <w:pPr>
              <w:pStyle w:val="Heading5"/>
              <w:rPr>
                <w:b/>
                <w:sz w:val="18"/>
                <w:szCs w:val="18"/>
              </w:rPr>
            </w:pPr>
            <w:r w:rsidRPr="00EF2C3B">
              <w:rPr>
                <w:b/>
                <w:sz w:val="18"/>
                <w:szCs w:val="18"/>
              </w:rPr>
              <w:t>Room L238 N &amp; S</w:t>
            </w:r>
          </w:p>
        </w:tc>
      </w:tr>
      <w:tr w:rsidR="003F7899" w:rsidRPr="00BA61D0" w14:paraId="50D0B7B1" w14:textId="77777777" w:rsidTr="00EF2C3B">
        <w:trPr>
          <w:trHeight w:val="229"/>
          <w:jc w:val="center"/>
        </w:trPr>
        <w:tc>
          <w:tcPr>
            <w:tcW w:w="1024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640717E2"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23F2C"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31876BA2" w:rsidR="003F7899" w:rsidRPr="00BA61D0" w:rsidRDefault="000B247C" w:rsidP="000B247C">
            <w:pPr>
              <w:rPr>
                <w:sz w:val="20"/>
                <w:szCs w:val="20"/>
              </w:rPr>
            </w:pPr>
            <w:r>
              <w:rPr>
                <w:sz w:val="20"/>
                <w:szCs w:val="20"/>
              </w:rPr>
              <w:t>Draft Minutes September 30</w:t>
            </w:r>
            <w:r w:rsidR="000C33F3">
              <w:rPr>
                <w:sz w:val="20"/>
                <w:szCs w:val="20"/>
              </w:rPr>
              <w:t xml:space="preserve">, 2014, </w:t>
            </w:r>
            <w:r>
              <w:rPr>
                <w:sz w:val="20"/>
                <w:szCs w:val="20"/>
              </w:rPr>
              <w:t>Draft Program Discontinuance Policy/Procedure</w:t>
            </w:r>
          </w:p>
        </w:tc>
      </w:tr>
      <w:tr w:rsidR="003F7899" w:rsidRPr="00BA61D0" w14:paraId="505F5734"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21AA36A4"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6EE9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08D186D1" w14:textId="77777777" w:rsidR="004F6656" w:rsidRDefault="004F6656" w:rsidP="00C40A7E">
            <w:pPr>
              <w:rPr>
                <w:sz w:val="20"/>
                <w:szCs w:val="20"/>
              </w:rPr>
            </w:pPr>
            <w:r>
              <w:rPr>
                <w:sz w:val="20"/>
                <w:szCs w:val="20"/>
              </w:rPr>
              <w:t xml:space="preserve">Courtesy:  </w:t>
            </w:r>
          </w:p>
          <w:p w14:paraId="3AD25D1A"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545B5F2E" w14:textId="21E6FBD2"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74A14A84" w14:textId="7A05BF8B"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530"/>
        <w:gridCol w:w="1440"/>
        <w:gridCol w:w="1620"/>
        <w:gridCol w:w="1800"/>
      </w:tblGrid>
      <w:tr w:rsidR="001E426E" w:rsidRPr="00117F48" w14:paraId="7A77D8B2" w14:textId="77777777" w:rsidTr="00C14307">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2C11428" w14:textId="6A0CD0EF"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3FFE2790" w14:textId="2525C2DF"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7D1EA8" w14:textId="77777777" w:rsidR="001E426E" w:rsidRPr="00117F48" w:rsidRDefault="001E426E">
            <w:pPr>
              <w:rPr>
                <w:rFonts w:cs="Tahoma"/>
                <w:sz w:val="20"/>
                <w:szCs w:val="20"/>
              </w:rPr>
            </w:pPr>
            <w:r w:rsidRPr="00117F48">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4F6656" w:rsidRPr="00117F48" w14:paraId="7667A031"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B63F575" w14:textId="00797203"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14:paraId="64CC3F86" w14:textId="510A3DCC" w:rsidR="004F6656" w:rsidRPr="00117F48" w:rsidRDefault="004F6656">
            <w:pPr>
              <w:rPr>
                <w:rFonts w:cs="Tahoma"/>
                <w:sz w:val="20"/>
                <w:szCs w:val="20"/>
              </w:rPr>
            </w:pPr>
            <w:r>
              <w:rPr>
                <w:rFonts w:cs="Tahoma"/>
                <w:sz w:val="20"/>
                <w:szCs w:val="20"/>
              </w:rPr>
              <w:t>Approval of Minutes</w:t>
            </w:r>
            <w:r w:rsidR="00C14307">
              <w:rPr>
                <w:rFonts w:cs="Tahoma"/>
                <w:sz w:val="20"/>
                <w:szCs w:val="20"/>
              </w:rPr>
              <w:t xml:space="preserve"> </w:t>
            </w:r>
            <w:hyperlink r:id="rId12" w:history="1">
              <w:r w:rsidR="00C14307" w:rsidRPr="00C14307">
                <w:rPr>
                  <w:rStyle w:val="Hyperlink"/>
                  <w:rFonts w:cs="Tahoma"/>
                  <w:sz w:val="20"/>
                  <w:szCs w:val="20"/>
                </w:rPr>
                <w:t>09-30-14</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0AADF676" w14:textId="198DC0C1" w:rsidR="004F6656" w:rsidRDefault="004F6656">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ED4CD3B" w14:textId="6E287D8F" w:rsidR="004F6656" w:rsidRPr="00117F48" w:rsidRDefault="004F6656">
            <w:pPr>
              <w:rPr>
                <w:rFonts w:cs="Tahoma"/>
                <w:sz w:val="20"/>
                <w:szCs w:val="20"/>
              </w:rPr>
            </w:pPr>
            <w:r>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14:paraId="54D22B65" w14:textId="34C889D9" w:rsidR="004F6656" w:rsidRPr="00117F48" w:rsidRDefault="004F6656">
            <w:pPr>
              <w:rPr>
                <w:rFonts w:cs="Tahoma"/>
                <w:sz w:val="20"/>
                <w:szCs w:val="20"/>
              </w:rPr>
            </w:pPr>
            <w:r>
              <w:rPr>
                <w:rFonts w:cs="Tahoma"/>
                <w:sz w:val="20"/>
                <w:szCs w:val="20"/>
              </w:rPr>
              <w:t>1 min</w:t>
            </w:r>
          </w:p>
        </w:tc>
        <w:tc>
          <w:tcPr>
            <w:tcW w:w="1800" w:type="dxa"/>
            <w:tcBorders>
              <w:top w:val="single" w:sz="4" w:space="0" w:color="auto"/>
              <w:left w:val="single" w:sz="4" w:space="0" w:color="auto"/>
              <w:bottom w:val="single" w:sz="4" w:space="0" w:color="auto"/>
              <w:right w:val="single" w:sz="4" w:space="0" w:color="auto"/>
            </w:tcBorders>
            <w:vAlign w:val="center"/>
          </w:tcPr>
          <w:p w14:paraId="1DD7AF2A" w14:textId="77777777" w:rsidR="004F6656" w:rsidRPr="00117F48" w:rsidRDefault="004F6656">
            <w:pPr>
              <w:rPr>
                <w:rFonts w:cs="Tahoma"/>
                <w:sz w:val="20"/>
                <w:szCs w:val="20"/>
              </w:rPr>
            </w:pPr>
          </w:p>
        </w:tc>
      </w:tr>
      <w:tr w:rsidR="001E426E" w:rsidRPr="00117F48" w14:paraId="1AC869D6"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8113EB" w14:textId="46191021"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5E70DAD6" w14:textId="1FC01C38"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72BA4B"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F90201" w:rsidRPr="00117F48" w14:paraId="62945B2C"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B99F4BF" w14:textId="0D0C9F2B"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14:paraId="3C4F2C10" w14:textId="308800A0" w:rsidR="00F90201" w:rsidRPr="00117F48" w:rsidRDefault="00F90201"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445A3223" w14:textId="1DD3CED2"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534237C3" w14:textId="61B208E2" w:rsidR="00F90201" w:rsidRDefault="00F90201">
            <w:pPr>
              <w:rPr>
                <w:rFonts w:cs="Tahoma"/>
                <w:sz w:val="20"/>
                <w:szCs w:val="20"/>
              </w:rPr>
            </w:pPr>
            <w:r w:rsidRPr="00117F48">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14:paraId="2E6225E2" w14:textId="6863B26D"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0654141D" w14:textId="77777777" w:rsidR="00F90201" w:rsidRPr="00117F48" w:rsidRDefault="00F90201">
            <w:pPr>
              <w:rPr>
                <w:rFonts w:cs="Tahoma"/>
                <w:sz w:val="20"/>
                <w:szCs w:val="20"/>
              </w:rPr>
            </w:pPr>
          </w:p>
        </w:tc>
      </w:tr>
      <w:tr w:rsidR="00F90201" w:rsidRPr="00117F48" w14:paraId="671D9C00"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5699CF0" w14:textId="7AAC2ECB"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14:paraId="7FB67754" w14:textId="2DE627B1" w:rsidR="00F90201" w:rsidRPr="00117F48" w:rsidRDefault="00F90201"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160CD10C" w14:textId="718D87C4"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14:paraId="04BC72D5" w14:textId="5D9E5B91" w:rsidR="00F90201" w:rsidRDefault="00F90201">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14:paraId="4C8E1511" w14:textId="1F2BC323"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01CB1628" w14:textId="77777777" w:rsidR="00F90201" w:rsidRPr="00117F48" w:rsidRDefault="00F90201">
            <w:pPr>
              <w:rPr>
                <w:rFonts w:cs="Tahoma"/>
                <w:sz w:val="20"/>
                <w:szCs w:val="20"/>
              </w:rPr>
            </w:pPr>
          </w:p>
        </w:tc>
      </w:tr>
      <w:tr w:rsidR="00F90201" w:rsidRPr="00117F48" w14:paraId="4BDD9E1A"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66BB557" w14:textId="2B5E6BDA" w:rsidR="00F90201" w:rsidRDefault="007714A6"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14:paraId="10F194BA" w14:textId="77777777" w:rsidR="00C14307" w:rsidRDefault="000B247C" w:rsidP="00F90201">
            <w:pPr>
              <w:rPr>
                <w:rFonts w:cs="Tahoma"/>
                <w:sz w:val="20"/>
                <w:szCs w:val="20"/>
              </w:rPr>
            </w:pPr>
            <w:r>
              <w:rPr>
                <w:rFonts w:cs="Tahoma"/>
                <w:sz w:val="20"/>
                <w:szCs w:val="20"/>
              </w:rPr>
              <w:t>Program Discontinuance</w:t>
            </w:r>
            <w:r w:rsidR="007A67E0">
              <w:rPr>
                <w:rFonts w:cs="Tahoma"/>
                <w:sz w:val="20"/>
                <w:szCs w:val="20"/>
              </w:rPr>
              <w:t xml:space="preserve">: </w:t>
            </w:r>
          </w:p>
          <w:bookmarkStart w:id="0" w:name="_GoBack"/>
          <w:bookmarkEnd w:id="0"/>
          <w:p w14:paraId="1D18BDEC" w14:textId="13F3A8FF" w:rsidR="00F90201" w:rsidRDefault="007A67E0" w:rsidP="00F90201">
            <w:pPr>
              <w:rPr>
                <w:rFonts w:cs="Tahoma"/>
                <w:sz w:val="20"/>
                <w:szCs w:val="20"/>
              </w:rPr>
            </w:pPr>
            <w:r>
              <w:rPr>
                <w:rFonts w:cs="Tahoma"/>
                <w:sz w:val="20"/>
                <w:szCs w:val="20"/>
              </w:rPr>
              <w:fldChar w:fldCharType="begin"/>
            </w:r>
            <w:r>
              <w:rPr>
                <w:rFonts w:cs="Tahoma"/>
                <w:sz w:val="20"/>
                <w:szCs w:val="20"/>
              </w:rPr>
              <w:instrText xml:space="preserve"> HYPERLINK "https://portal.swccd.edu/Committees/PolicyProcedureDrafts/Standardized%20Document%20Library/4021%20AP%20Program%20Discontinuance.doc" </w:instrText>
            </w:r>
            <w:r>
              <w:rPr>
                <w:rFonts w:cs="Tahoma"/>
                <w:sz w:val="20"/>
                <w:szCs w:val="20"/>
              </w:rPr>
            </w:r>
            <w:r>
              <w:rPr>
                <w:rFonts w:cs="Tahoma"/>
                <w:sz w:val="20"/>
                <w:szCs w:val="20"/>
              </w:rPr>
              <w:fldChar w:fldCharType="separate"/>
            </w:r>
            <w:r w:rsidRPr="007A67E0">
              <w:rPr>
                <w:rStyle w:val="Hyperlink"/>
                <w:rFonts w:cs="Tahoma"/>
                <w:sz w:val="20"/>
                <w:szCs w:val="20"/>
              </w:rPr>
              <w:t>AP 4021</w:t>
            </w:r>
            <w:r>
              <w:rPr>
                <w:rFonts w:cs="Tahoma"/>
                <w:sz w:val="20"/>
                <w:szCs w:val="20"/>
              </w:rPr>
              <w:fldChar w:fldCharType="end"/>
            </w:r>
            <w:r>
              <w:rPr>
                <w:rFonts w:cs="Tahoma"/>
                <w:sz w:val="20"/>
                <w:szCs w:val="20"/>
              </w:rPr>
              <w:t xml:space="preserve"> and </w:t>
            </w:r>
            <w:hyperlink r:id="rId13" w:history="1">
              <w:r w:rsidRPr="007A67E0">
                <w:rPr>
                  <w:rStyle w:val="Hyperlink"/>
                  <w:rFonts w:cs="Tahoma"/>
                  <w:sz w:val="20"/>
                  <w:szCs w:val="20"/>
                </w:rPr>
                <w:t>BP 4021</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593ACF30" w14:textId="303DF6B4" w:rsidR="00F90201" w:rsidRDefault="000B247C">
            <w:pPr>
              <w:rPr>
                <w:rFonts w:cs="Tahoma"/>
                <w:sz w:val="20"/>
                <w:szCs w:val="20"/>
              </w:rPr>
            </w:pPr>
            <w:r>
              <w:rPr>
                <w:rFonts w:cs="Tahoma"/>
                <w:sz w:val="20"/>
                <w:szCs w:val="20"/>
              </w:rPr>
              <w:t>Beach</w:t>
            </w:r>
          </w:p>
        </w:tc>
        <w:tc>
          <w:tcPr>
            <w:tcW w:w="1440" w:type="dxa"/>
            <w:tcBorders>
              <w:top w:val="single" w:sz="4" w:space="0" w:color="auto"/>
              <w:left w:val="single" w:sz="4" w:space="0" w:color="auto"/>
              <w:bottom w:val="single" w:sz="4" w:space="0" w:color="auto"/>
              <w:right w:val="single" w:sz="4" w:space="0" w:color="auto"/>
            </w:tcBorders>
            <w:vAlign w:val="center"/>
          </w:tcPr>
          <w:p w14:paraId="402B5714" w14:textId="7C54D47F" w:rsidR="00F90201" w:rsidRDefault="00147C14">
            <w:pPr>
              <w:rPr>
                <w:rFonts w:cs="Tahoma"/>
                <w:sz w:val="20"/>
                <w:szCs w:val="20"/>
              </w:rPr>
            </w:pPr>
            <w:r>
              <w:rPr>
                <w:rFonts w:cs="Tahoma"/>
                <w:sz w:val="20"/>
                <w:szCs w:val="20"/>
              </w:rPr>
              <w:t>2</w:t>
            </w:r>
            <w:r w:rsidRPr="00147C14">
              <w:rPr>
                <w:rFonts w:cs="Tahoma"/>
                <w:sz w:val="20"/>
                <w:szCs w:val="20"/>
                <w:vertAlign w:val="superscript"/>
              </w:rPr>
              <w:t>nd</w:t>
            </w:r>
            <w:r>
              <w:rPr>
                <w:rFonts w:cs="Tahoma"/>
                <w:sz w:val="20"/>
                <w:szCs w:val="20"/>
              </w:rPr>
              <w:t xml:space="preserve"> Read </w:t>
            </w:r>
            <w:r w:rsidR="000B247C">
              <w:rPr>
                <w:rFonts w:cs="Tahoma"/>
                <w:sz w:val="20"/>
                <w:szCs w:val="20"/>
              </w:rPr>
              <w:t>Action</w:t>
            </w:r>
          </w:p>
        </w:tc>
        <w:tc>
          <w:tcPr>
            <w:tcW w:w="1620" w:type="dxa"/>
            <w:tcBorders>
              <w:top w:val="single" w:sz="4" w:space="0" w:color="auto"/>
              <w:left w:val="single" w:sz="4" w:space="0" w:color="auto"/>
              <w:bottom w:val="single" w:sz="4" w:space="0" w:color="auto"/>
              <w:right w:val="single" w:sz="4" w:space="0" w:color="auto"/>
            </w:tcBorders>
            <w:vAlign w:val="center"/>
          </w:tcPr>
          <w:p w14:paraId="59B870A8" w14:textId="5B0A8B7A" w:rsidR="00F90201" w:rsidRPr="00117F48" w:rsidRDefault="000B247C">
            <w:pPr>
              <w:rPr>
                <w:rFonts w:cs="Tahoma"/>
                <w:sz w:val="20"/>
                <w:szCs w:val="20"/>
              </w:rPr>
            </w:pPr>
            <w:r>
              <w:rPr>
                <w:rFonts w:cs="Tahoma"/>
                <w:sz w:val="20"/>
                <w:szCs w:val="20"/>
              </w:rPr>
              <w:t>5</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13C6C76F" w14:textId="77777777" w:rsidR="00F90201" w:rsidRPr="00117F48" w:rsidRDefault="00F90201">
            <w:pPr>
              <w:rPr>
                <w:rFonts w:cs="Tahoma"/>
                <w:sz w:val="20"/>
                <w:szCs w:val="20"/>
              </w:rPr>
            </w:pPr>
          </w:p>
        </w:tc>
      </w:tr>
      <w:tr w:rsidR="00F90201" w:rsidRPr="00117F48" w14:paraId="44BF54B9"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590F828" w14:textId="530C23BA" w:rsidR="00F90201" w:rsidRPr="00117F48" w:rsidRDefault="007714A6"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14:paraId="758CDFF5" w14:textId="1051112B" w:rsidR="00F90201" w:rsidRPr="00117F48" w:rsidRDefault="000B247C" w:rsidP="00F90201">
            <w:pPr>
              <w:rPr>
                <w:rFonts w:cs="Tahoma"/>
                <w:sz w:val="20"/>
                <w:szCs w:val="20"/>
              </w:rPr>
            </w:pPr>
            <w:r>
              <w:rPr>
                <w:rFonts w:cs="Tahoma"/>
                <w:sz w:val="20"/>
                <w:szCs w:val="20"/>
              </w:rPr>
              <w:t>Curriculum Committee</w:t>
            </w:r>
          </w:p>
        </w:tc>
        <w:tc>
          <w:tcPr>
            <w:tcW w:w="1530" w:type="dxa"/>
            <w:tcBorders>
              <w:top w:val="single" w:sz="4" w:space="0" w:color="auto"/>
              <w:left w:val="single" w:sz="4" w:space="0" w:color="auto"/>
              <w:bottom w:val="single" w:sz="4" w:space="0" w:color="auto"/>
              <w:right w:val="single" w:sz="4" w:space="0" w:color="auto"/>
            </w:tcBorders>
            <w:vAlign w:val="center"/>
          </w:tcPr>
          <w:p w14:paraId="3878BA82" w14:textId="2317BF57" w:rsidR="00F90201" w:rsidRPr="00117F48" w:rsidRDefault="000B247C">
            <w:pPr>
              <w:rPr>
                <w:rFonts w:cs="Tahoma"/>
                <w:sz w:val="20"/>
                <w:szCs w:val="20"/>
              </w:rPr>
            </w:pPr>
            <w:r>
              <w:rPr>
                <w:rFonts w:cs="Tahoma"/>
                <w:sz w:val="20"/>
                <w:szCs w:val="20"/>
              </w:rPr>
              <w:t>Burton</w:t>
            </w:r>
          </w:p>
        </w:tc>
        <w:tc>
          <w:tcPr>
            <w:tcW w:w="1440" w:type="dxa"/>
            <w:tcBorders>
              <w:top w:val="single" w:sz="4" w:space="0" w:color="auto"/>
              <w:left w:val="single" w:sz="4" w:space="0" w:color="auto"/>
              <w:bottom w:val="single" w:sz="4" w:space="0" w:color="auto"/>
              <w:right w:val="single" w:sz="4" w:space="0" w:color="auto"/>
            </w:tcBorders>
            <w:vAlign w:val="center"/>
          </w:tcPr>
          <w:p w14:paraId="0A97D47D" w14:textId="5D5BC913" w:rsidR="00834C25" w:rsidRPr="00117F48" w:rsidRDefault="000B247C">
            <w:pPr>
              <w:rPr>
                <w:rFonts w:cs="Tahoma"/>
                <w:sz w:val="20"/>
                <w:szCs w:val="20"/>
              </w:rPr>
            </w:pPr>
            <w:r>
              <w:rPr>
                <w:rFonts w:cs="Tahoma"/>
                <w:sz w:val="20"/>
                <w:szCs w:val="20"/>
              </w:rPr>
              <w:t>Information</w:t>
            </w:r>
          </w:p>
        </w:tc>
        <w:tc>
          <w:tcPr>
            <w:tcW w:w="1620" w:type="dxa"/>
            <w:tcBorders>
              <w:top w:val="single" w:sz="4" w:space="0" w:color="auto"/>
              <w:left w:val="single" w:sz="4" w:space="0" w:color="auto"/>
              <w:bottom w:val="single" w:sz="4" w:space="0" w:color="auto"/>
              <w:right w:val="single" w:sz="4" w:space="0" w:color="auto"/>
            </w:tcBorders>
            <w:vAlign w:val="center"/>
          </w:tcPr>
          <w:p w14:paraId="7DBF68EB" w14:textId="4CBBBA50" w:rsidR="00F90201" w:rsidRPr="00117F48" w:rsidRDefault="000B247C">
            <w:pPr>
              <w:rPr>
                <w:rFonts w:cs="Tahoma"/>
                <w:sz w:val="20"/>
                <w:szCs w:val="20"/>
              </w:rPr>
            </w:pPr>
            <w:r>
              <w:rPr>
                <w:rFonts w:cs="Tahoma"/>
                <w:sz w:val="20"/>
                <w:szCs w:val="20"/>
              </w:rPr>
              <w:t>10</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3328F157" w14:textId="3700E663" w:rsidR="00F90201" w:rsidRPr="00117F48" w:rsidRDefault="00F90201">
            <w:pPr>
              <w:rPr>
                <w:rFonts w:cs="Tahoma"/>
                <w:sz w:val="20"/>
                <w:szCs w:val="20"/>
              </w:rPr>
            </w:pPr>
          </w:p>
        </w:tc>
      </w:tr>
      <w:tr w:rsidR="007F5463" w:rsidRPr="00117F48" w14:paraId="38B4FEBA"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D6193AF" w14:textId="4B85A046" w:rsidR="007F5463" w:rsidRPr="00117F48" w:rsidRDefault="007714A6"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14:paraId="136B6C54" w14:textId="792DB09E" w:rsidR="007F5463" w:rsidRPr="00117F48" w:rsidRDefault="00834C25">
            <w:pPr>
              <w:rPr>
                <w:rFonts w:cs="Tahoma"/>
                <w:sz w:val="20"/>
                <w:szCs w:val="20"/>
              </w:rPr>
            </w:pPr>
            <w:r>
              <w:rPr>
                <w:rFonts w:cs="Tahoma"/>
                <w:sz w:val="20"/>
                <w:szCs w:val="20"/>
              </w:rPr>
              <w:t xml:space="preserve">Graduation Requirements </w:t>
            </w:r>
          </w:p>
        </w:tc>
        <w:tc>
          <w:tcPr>
            <w:tcW w:w="1530" w:type="dxa"/>
            <w:tcBorders>
              <w:top w:val="single" w:sz="4" w:space="0" w:color="auto"/>
              <w:left w:val="single" w:sz="4" w:space="0" w:color="auto"/>
              <w:bottom w:val="single" w:sz="4" w:space="0" w:color="auto"/>
              <w:right w:val="single" w:sz="4" w:space="0" w:color="auto"/>
            </w:tcBorders>
            <w:vAlign w:val="center"/>
          </w:tcPr>
          <w:p w14:paraId="1B279E7F" w14:textId="1B37048C" w:rsidR="007F5463" w:rsidRPr="00117F48" w:rsidRDefault="008E3A8E" w:rsidP="00834C25">
            <w:pPr>
              <w:rPr>
                <w:rFonts w:cs="Tahoma"/>
                <w:sz w:val="20"/>
                <w:szCs w:val="20"/>
              </w:rPr>
            </w:pPr>
            <w:r>
              <w:rPr>
                <w:rFonts w:cs="Tahoma"/>
                <w:sz w:val="20"/>
                <w:szCs w:val="20"/>
              </w:rPr>
              <w:t>Flores-Charter</w:t>
            </w:r>
            <w:r w:rsidR="00834C25" w:rsidRPr="00834C25">
              <w:rPr>
                <w:rFonts w:cs="Tahoma"/>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9F828A8" w14:textId="753B5B6A" w:rsidR="007F5463" w:rsidRPr="00117F48" w:rsidRDefault="0029519B">
            <w:pPr>
              <w:rPr>
                <w:rFonts w:cs="Tahoma"/>
                <w:sz w:val="20"/>
                <w:szCs w:val="20"/>
              </w:rPr>
            </w:pPr>
            <w:r>
              <w:rPr>
                <w:rFonts w:cs="Tahoma"/>
                <w:sz w:val="20"/>
                <w:szCs w:val="20"/>
              </w:rPr>
              <w:t>Action</w:t>
            </w:r>
            <w:r w:rsidR="007F5463">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03C898D" w14:textId="39DAF4E0" w:rsidR="007F5463" w:rsidRPr="00117F48" w:rsidRDefault="00147C14">
            <w:pPr>
              <w:rPr>
                <w:rFonts w:cs="Tahoma"/>
                <w:sz w:val="20"/>
                <w:szCs w:val="20"/>
              </w:rPr>
            </w:pPr>
            <w:r>
              <w:rPr>
                <w:rFonts w:cs="Tahoma"/>
                <w:sz w:val="20"/>
                <w:szCs w:val="20"/>
              </w:rPr>
              <w:t>15</w:t>
            </w:r>
            <w:r w:rsidR="00F90201">
              <w:rPr>
                <w:rFonts w:cs="Tahoma"/>
                <w:sz w:val="20"/>
                <w:szCs w:val="20"/>
              </w:rPr>
              <w:t xml:space="preserve"> </w:t>
            </w:r>
            <w:proofErr w:type="spellStart"/>
            <w:r w:rsidR="00F90201">
              <w:rPr>
                <w:rFonts w:cs="Tahoma"/>
                <w:sz w:val="20"/>
                <w:szCs w:val="20"/>
              </w:rPr>
              <w:t>mins</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14:paraId="4D75BBDD" w14:textId="77777777" w:rsidR="007F5463" w:rsidRPr="00117F48" w:rsidRDefault="007F5463">
            <w:pPr>
              <w:rPr>
                <w:rFonts w:cs="Tahoma"/>
                <w:sz w:val="20"/>
                <w:szCs w:val="20"/>
              </w:rPr>
            </w:pPr>
          </w:p>
        </w:tc>
      </w:tr>
      <w:tr w:rsidR="001E426E" w:rsidRPr="00117F48" w14:paraId="2684039B" w14:textId="77777777" w:rsidTr="00C14307">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223E6628" w14:textId="7CA01A81" w:rsidR="001E426E" w:rsidRPr="00117F48" w:rsidRDefault="001E426E">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58A464CF" w14:textId="77777777" w:rsidR="00202252" w:rsidRDefault="00202252" w:rsidP="003F7899">
      <w:pPr>
        <w:rPr>
          <w:b/>
          <w:szCs w:val="16"/>
        </w:rPr>
      </w:pPr>
    </w:p>
    <w:p w14:paraId="35BC3BF5" w14:textId="6AEBCF4E" w:rsidR="00202252" w:rsidRPr="00E50C09" w:rsidRDefault="00202252" w:rsidP="003F7899">
      <w:pPr>
        <w:rPr>
          <w:b/>
          <w:szCs w:val="16"/>
        </w:rPr>
      </w:pPr>
      <w:r>
        <w:rPr>
          <w:b/>
          <w:szCs w:val="16"/>
        </w:rPr>
        <w:t xml:space="preserve">Persons with disabilities who require this agenda and other meeting materials in an alternate format/media can make the request to:  </w:t>
      </w:r>
      <w:hyperlink r:id="rId14" w:history="1">
        <w:r w:rsidRPr="00863467">
          <w:rPr>
            <w:rStyle w:val="Hyperlink"/>
            <w:b/>
            <w:szCs w:val="16"/>
          </w:rPr>
          <w:t>aarietti@swccd.edu</w:t>
        </w:r>
      </w:hyperlink>
      <w:r>
        <w:rPr>
          <w:b/>
          <w:szCs w:val="16"/>
        </w:rPr>
        <w:t xml:space="preserve"> or TTY (619) 482-6470 or Voice (619) 482-6436.</w:t>
      </w:r>
    </w:p>
    <w:p w14:paraId="6E13FA8B" w14:textId="77777777" w:rsidR="003F7899" w:rsidRDefault="003F7899" w:rsidP="003F7899">
      <w:pPr>
        <w:rPr>
          <w:sz w:val="20"/>
          <w:szCs w:val="20"/>
        </w:rPr>
      </w:pPr>
    </w:p>
    <w:p w14:paraId="3F6F4687" w14:textId="3EFFDDD2" w:rsidR="0063600C" w:rsidRDefault="003F7899">
      <w:r w:rsidRPr="00BA61D0">
        <w:rPr>
          <w:sz w:val="20"/>
          <w:szCs w:val="20"/>
        </w:rPr>
        <w:t>Next Regular Ac</w:t>
      </w:r>
      <w:r w:rsidR="002D1A04">
        <w:rPr>
          <w:sz w:val="20"/>
          <w:szCs w:val="20"/>
        </w:rPr>
        <w:t>ademic Senate Meeting: October</w:t>
      </w:r>
      <w:r w:rsidR="0052501A">
        <w:rPr>
          <w:sz w:val="20"/>
          <w:szCs w:val="20"/>
        </w:rPr>
        <w:t xml:space="preserve"> </w:t>
      </w:r>
      <w:r w:rsidR="00EF2C3B">
        <w:rPr>
          <w:sz w:val="20"/>
          <w:szCs w:val="20"/>
        </w:rPr>
        <w:t>21</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F2C3B" w:rsidRPr="00EF2C3B">
        <w:rPr>
          <w:b/>
          <w:sz w:val="20"/>
          <w:szCs w:val="20"/>
        </w:rPr>
        <w:t>Back to Room L</w:t>
      </w:r>
      <w:r w:rsidR="00BA0A35">
        <w:rPr>
          <w:b/>
          <w:sz w:val="20"/>
          <w:szCs w:val="20"/>
        </w:rPr>
        <w:t xml:space="preserve"> </w:t>
      </w:r>
      <w:r w:rsidR="00EF2C3B" w:rsidRPr="00EF2C3B">
        <w:rPr>
          <w:b/>
          <w:sz w:val="20"/>
          <w:szCs w:val="20"/>
        </w:rPr>
        <w:t>246</w:t>
      </w:r>
    </w:p>
    <w:sectPr w:rsidR="0063600C" w:rsidSect="00C40A7E">
      <w:headerReference w:type="even" r:id="rId15"/>
      <w:headerReference w:type="default" r:id="rId16"/>
      <w:footerReference w:type="even" r:id="rId17"/>
      <w:footerReference w:type="default" r:id="rId18"/>
      <w:headerReference w:type="first" r:id="rId19"/>
      <w:footerReference w:type="first" r:id="rId20"/>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569" w14:textId="77777777"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4A90" w14:textId="77777777"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538B" w14:textId="52795438"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4981FC47"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C2B8" w14:textId="529FAB3E"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345ED"/>
    <w:rsid w:val="000572B7"/>
    <w:rsid w:val="000813D7"/>
    <w:rsid w:val="00092304"/>
    <w:rsid w:val="000B247C"/>
    <w:rsid w:val="000C33F3"/>
    <w:rsid w:val="001035FE"/>
    <w:rsid w:val="00117F48"/>
    <w:rsid w:val="00147C14"/>
    <w:rsid w:val="001665BB"/>
    <w:rsid w:val="00175915"/>
    <w:rsid w:val="00195B58"/>
    <w:rsid w:val="001C5830"/>
    <w:rsid w:val="001E426E"/>
    <w:rsid w:val="001F7273"/>
    <w:rsid w:val="00202252"/>
    <w:rsid w:val="0023480E"/>
    <w:rsid w:val="00243DCE"/>
    <w:rsid w:val="00256783"/>
    <w:rsid w:val="0029519B"/>
    <w:rsid w:val="002D1A04"/>
    <w:rsid w:val="002D4656"/>
    <w:rsid w:val="002D5A1F"/>
    <w:rsid w:val="00327B32"/>
    <w:rsid w:val="00343239"/>
    <w:rsid w:val="00357D68"/>
    <w:rsid w:val="003647B1"/>
    <w:rsid w:val="003B5F50"/>
    <w:rsid w:val="003E37FD"/>
    <w:rsid w:val="003E42D4"/>
    <w:rsid w:val="003F7899"/>
    <w:rsid w:val="00415D6F"/>
    <w:rsid w:val="004177B3"/>
    <w:rsid w:val="004668E2"/>
    <w:rsid w:val="004F6656"/>
    <w:rsid w:val="0052501A"/>
    <w:rsid w:val="005B344A"/>
    <w:rsid w:val="005C3170"/>
    <w:rsid w:val="005C44BA"/>
    <w:rsid w:val="005F3B5B"/>
    <w:rsid w:val="00631924"/>
    <w:rsid w:val="0063600C"/>
    <w:rsid w:val="0064100B"/>
    <w:rsid w:val="006730D6"/>
    <w:rsid w:val="006D047E"/>
    <w:rsid w:val="006E511A"/>
    <w:rsid w:val="007029AF"/>
    <w:rsid w:val="00720D09"/>
    <w:rsid w:val="00724993"/>
    <w:rsid w:val="007714A6"/>
    <w:rsid w:val="007934FB"/>
    <w:rsid w:val="007A44F6"/>
    <w:rsid w:val="007A67E0"/>
    <w:rsid w:val="007E4B8F"/>
    <w:rsid w:val="007F5463"/>
    <w:rsid w:val="00834C25"/>
    <w:rsid w:val="00850E58"/>
    <w:rsid w:val="00881566"/>
    <w:rsid w:val="008C4B8A"/>
    <w:rsid w:val="008E3A8E"/>
    <w:rsid w:val="009023A6"/>
    <w:rsid w:val="009E7EBC"/>
    <w:rsid w:val="00AA0B73"/>
    <w:rsid w:val="00AD0856"/>
    <w:rsid w:val="00AE5F20"/>
    <w:rsid w:val="00B01F51"/>
    <w:rsid w:val="00BA0A35"/>
    <w:rsid w:val="00BA19FA"/>
    <w:rsid w:val="00BA55CF"/>
    <w:rsid w:val="00C110C9"/>
    <w:rsid w:val="00C14307"/>
    <w:rsid w:val="00C149E0"/>
    <w:rsid w:val="00C16F5A"/>
    <w:rsid w:val="00C40A7E"/>
    <w:rsid w:val="00CD2D86"/>
    <w:rsid w:val="00CD609E"/>
    <w:rsid w:val="00D031AA"/>
    <w:rsid w:val="00D76CFF"/>
    <w:rsid w:val="00D9005A"/>
    <w:rsid w:val="00D9446F"/>
    <w:rsid w:val="00DF18E8"/>
    <w:rsid w:val="00DF7634"/>
    <w:rsid w:val="00E24E91"/>
    <w:rsid w:val="00E26D52"/>
    <w:rsid w:val="00E77779"/>
    <w:rsid w:val="00EA454E"/>
    <w:rsid w:val="00EB4D2D"/>
    <w:rsid w:val="00EF2C3B"/>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PolicyProcedureDrafts/Standardized%20Document%20Library/4021%20BP%20Program%20Discontinuance.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9-30-14.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rietti@swccd.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purl.org/dc/dcmitype/"/>
    <ds:schemaRef ds:uri="f1c2670d-76f3-403b-9d2f-38b517d5f26d"/>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2</cp:revision>
  <cp:lastPrinted>2014-10-02T17:12:00Z</cp:lastPrinted>
  <dcterms:created xsi:type="dcterms:W3CDTF">2014-10-06T21:38:00Z</dcterms:created>
  <dcterms:modified xsi:type="dcterms:W3CDTF">2014-10-06T21:38:00Z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