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6D948F78" w14:textId="77777777" w:rsidTr="00EF2C3B">
        <w:trPr>
          <w:trHeight w:val="576"/>
          <w:jc w:val="center"/>
        </w:trPr>
        <w:tc>
          <w:tcPr>
            <w:tcW w:w="10247" w:type="dxa"/>
            <w:gridSpan w:val="4"/>
            <w:shd w:val="clear" w:color="auto" w:fill="auto"/>
            <w:tcMar>
              <w:left w:w="0" w:type="dxa"/>
            </w:tcMar>
            <w:vAlign w:val="center"/>
          </w:tcPr>
          <w:p w14:paraId="611E9705"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6D5678E7" w14:textId="77777777" w:rsidTr="00EF2C3B">
        <w:trPr>
          <w:trHeight w:val="274"/>
          <w:jc w:val="center"/>
        </w:trPr>
        <w:tc>
          <w:tcPr>
            <w:tcW w:w="3978" w:type="dxa"/>
            <w:gridSpan w:val="2"/>
            <w:shd w:val="clear" w:color="auto" w:fill="auto"/>
            <w:tcMar>
              <w:left w:w="0" w:type="dxa"/>
            </w:tcMar>
            <w:vAlign w:val="center"/>
          </w:tcPr>
          <w:p w14:paraId="7750D864" w14:textId="3ECB6BEF" w:rsidR="003F7899" w:rsidRPr="00375046" w:rsidRDefault="00941FF7" w:rsidP="00C16F5A">
            <w:pPr>
              <w:pStyle w:val="Heading4"/>
              <w:framePr w:hSpace="0" w:wrap="auto" w:vAnchor="margin" w:hAnchor="text" w:xAlign="left" w:yAlign="inline"/>
              <w:suppressOverlap w:val="0"/>
              <w:jc w:val="both"/>
              <w:rPr>
                <w:sz w:val="18"/>
                <w:szCs w:val="18"/>
              </w:rPr>
            </w:pPr>
            <w:r>
              <w:rPr>
                <w:sz w:val="18"/>
                <w:szCs w:val="18"/>
              </w:rPr>
              <w:t>May 12</w:t>
            </w:r>
            <w:r w:rsidR="00E17EC2">
              <w:rPr>
                <w:sz w:val="18"/>
                <w:szCs w:val="18"/>
              </w:rPr>
              <w:t>, 2015</w:t>
            </w:r>
          </w:p>
        </w:tc>
        <w:tc>
          <w:tcPr>
            <w:tcW w:w="2129" w:type="dxa"/>
            <w:shd w:val="clear" w:color="auto" w:fill="auto"/>
            <w:tcMar>
              <w:left w:w="0" w:type="dxa"/>
            </w:tcMar>
            <w:vAlign w:val="center"/>
          </w:tcPr>
          <w:p w14:paraId="738A6072" w14:textId="77777777"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14:paraId="1EA2F9D1" w14:textId="77777777"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14:paraId="7D72934B"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96915AE"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F716D15"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37E137D3"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89AE31"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FEC50B6"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384678AD"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6276E18"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1B783C2" w14:textId="7B0C0A2E" w:rsidR="003F7899" w:rsidRPr="00BA61D0" w:rsidRDefault="00C80E35" w:rsidP="002151F3">
            <w:pPr>
              <w:rPr>
                <w:sz w:val="20"/>
                <w:szCs w:val="20"/>
              </w:rPr>
            </w:pPr>
            <w:hyperlink r:id="rId12" w:history="1">
              <w:r w:rsidR="007648B6" w:rsidRPr="00C80E35">
                <w:rPr>
                  <w:rStyle w:val="Hyperlink"/>
                  <w:sz w:val="20"/>
                  <w:szCs w:val="20"/>
                </w:rPr>
                <w:t xml:space="preserve">Minutes </w:t>
              </w:r>
              <w:r w:rsidR="00B00A39" w:rsidRPr="00C80E35">
                <w:rPr>
                  <w:rStyle w:val="Hyperlink"/>
                  <w:sz w:val="20"/>
                  <w:szCs w:val="20"/>
                </w:rPr>
                <w:t>4/28/15</w:t>
              </w:r>
            </w:hyperlink>
            <w:r w:rsidR="001576A3">
              <w:rPr>
                <w:sz w:val="20"/>
                <w:szCs w:val="20"/>
              </w:rPr>
              <w:t xml:space="preserve">, </w:t>
            </w:r>
            <w:hyperlink r:id="rId13" w:history="1">
              <w:r w:rsidR="001F7F97" w:rsidRPr="001F7F97">
                <w:rPr>
                  <w:rStyle w:val="Hyperlink"/>
                  <w:sz w:val="20"/>
                  <w:szCs w:val="20"/>
                </w:rPr>
                <w:t>Draft Actionable Improvement Plan Campus Morale 5-6-15</w:t>
              </w:r>
            </w:hyperlink>
            <w:r w:rsidR="001F7F97">
              <w:rPr>
                <w:sz w:val="20"/>
                <w:szCs w:val="20"/>
              </w:rPr>
              <w:t xml:space="preserve">, </w:t>
            </w:r>
            <w:hyperlink r:id="rId14" w:history="1">
              <w:r w:rsidR="001F7F97" w:rsidRPr="001F7F97">
                <w:rPr>
                  <w:rStyle w:val="Hyperlink"/>
                  <w:sz w:val="20"/>
                  <w:szCs w:val="20"/>
                </w:rPr>
                <w:t>AIP’s</w:t>
              </w:r>
            </w:hyperlink>
            <w:bookmarkStart w:id="0" w:name="_GoBack"/>
            <w:bookmarkEnd w:id="0"/>
            <w:r w:rsidR="001F7F97">
              <w:rPr>
                <w:sz w:val="20"/>
                <w:szCs w:val="20"/>
              </w:rPr>
              <w:t xml:space="preserve">, </w:t>
            </w:r>
            <w:hyperlink r:id="rId15" w:history="1">
              <w:r w:rsidR="001F7F97" w:rsidRPr="001F7F97">
                <w:rPr>
                  <w:rStyle w:val="Hyperlink"/>
                  <w:sz w:val="20"/>
                  <w:szCs w:val="20"/>
                </w:rPr>
                <w:t>Front Pages</w:t>
              </w:r>
            </w:hyperlink>
            <w:r w:rsidR="001F7F97">
              <w:rPr>
                <w:sz w:val="20"/>
                <w:szCs w:val="20"/>
              </w:rPr>
              <w:t xml:space="preserve">, </w:t>
            </w:r>
            <w:hyperlink r:id="rId16" w:history="1">
              <w:r w:rsidR="00C00C72" w:rsidRPr="00C00C72">
                <w:rPr>
                  <w:rStyle w:val="Hyperlink"/>
                  <w:sz w:val="20"/>
                  <w:szCs w:val="20"/>
                </w:rPr>
                <w:t>Standard I</w:t>
              </w:r>
            </w:hyperlink>
            <w:r w:rsidR="00C00C72">
              <w:rPr>
                <w:sz w:val="20"/>
                <w:szCs w:val="20"/>
              </w:rPr>
              <w:t xml:space="preserve">, </w:t>
            </w:r>
            <w:hyperlink r:id="rId17" w:history="1">
              <w:r w:rsidR="00C00C72" w:rsidRPr="00C00C72">
                <w:rPr>
                  <w:rStyle w:val="Hyperlink"/>
                  <w:sz w:val="20"/>
                  <w:szCs w:val="20"/>
                </w:rPr>
                <w:t>Standard II</w:t>
              </w:r>
            </w:hyperlink>
            <w:r w:rsidR="00C00C72">
              <w:rPr>
                <w:sz w:val="20"/>
                <w:szCs w:val="20"/>
              </w:rPr>
              <w:t xml:space="preserve">, </w:t>
            </w:r>
            <w:hyperlink r:id="rId18" w:history="1">
              <w:r w:rsidR="00C00C72" w:rsidRPr="00C00C72">
                <w:rPr>
                  <w:rStyle w:val="Hyperlink"/>
                  <w:sz w:val="20"/>
                  <w:szCs w:val="20"/>
                </w:rPr>
                <w:t>Standard III</w:t>
              </w:r>
            </w:hyperlink>
            <w:r w:rsidR="00C00C72">
              <w:rPr>
                <w:sz w:val="20"/>
                <w:szCs w:val="20"/>
              </w:rPr>
              <w:t xml:space="preserve">, </w:t>
            </w:r>
            <w:hyperlink r:id="rId19" w:history="1">
              <w:r w:rsidR="00C00C72" w:rsidRPr="002151F3">
                <w:rPr>
                  <w:rStyle w:val="Hyperlink"/>
                  <w:sz w:val="20"/>
                  <w:szCs w:val="20"/>
                </w:rPr>
                <w:t>Standard IV</w:t>
              </w:r>
            </w:hyperlink>
            <w:r w:rsidR="00C00C72">
              <w:rPr>
                <w:sz w:val="20"/>
                <w:szCs w:val="20"/>
              </w:rPr>
              <w:t xml:space="preserve">, </w:t>
            </w:r>
            <w:hyperlink r:id="rId20" w:history="1">
              <w:r w:rsidR="002151F3" w:rsidRPr="002151F3">
                <w:rPr>
                  <w:rStyle w:val="Hyperlink"/>
                  <w:sz w:val="20"/>
                  <w:szCs w:val="20"/>
                </w:rPr>
                <w:t>10 Recommendations from ACCJC</w:t>
              </w:r>
            </w:hyperlink>
            <w:r w:rsidR="002151F3">
              <w:rPr>
                <w:sz w:val="20"/>
                <w:szCs w:val="20"/>
              </w:rPr>
              <w:t xml:space="preserve">, </w:t>
            </w:r>
            <w:r w:rsidR="00C00C72">
              <w:rPr>
                <w:sz w:val="20"/>
                <w:szCs w:val="20"/>
              </w:rPr>
              <w:t xml:space="preserve"> </w:t>
            </w:r>
          </w:p>
        </w:tc>
      </w:tr>
      <w:tr w:rsidR="003F7899" w:rsidRPr="00BA61D0" w14:paraId="21B17B8D"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2905E77"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784B7FF" w14:textId="77777777" w:rsidR="004F6656" w:rsidRDefault="001F7273" w:rsidP="00C40A7E">
            <w:pPr>
              <w:rPr>
                <w:sz w:val="20"/>
                <w:szCs w:val="20"/>
              </w:rPr>
            </w:pPr>
            <w:r>
              <w:rPr>
                <w:sz w:val="20"/>
                <w:szCs w:val="20"/>
              </w:rPr>
              <w:t>Parliamentarian moni</w:t>
            </w:r>
            <w:r w:rsidR="004F6656">
              <w:rPr>
                <w:sz w:val="20"/>
                <w:szCs w:val="20"/>
              </w:rPr>
              <w:t>tors time, speakers list.</w:t>
            </w:r>
          </w:p>
          <w:p w14:paraId="39939764" w14:textId="77777777" w:rsidR="004F6656" w:rsidRDefault="004F6656" w:rsidP="00C40A7E">
            <w:pPr>
              <w:rPr>
                <w:sz w:val="20"/>
                <w:szCs w:val="20"/>
              </w:rPr>
            </w:pPr>
            <w:r>
              <w:rPr>
                <w:sz w:val="20"/>
                <w:szCs w:val="20"/>
              </w:rPr>
              <w:t xml:space="preserve">Courtesy:  </w:t>
            </w:r>
          </w:p>
          <w:p w14:paraId="6E23BB81" w14:textId="77777777" w:rsidR="004F6656" w:rsidRDefault="004F6656" w:rsidP="004F6656">
            <w:pPr>
              <w:pStyle w:val="ListParagraph"/>
              <w:numPr>
                <w:ilvl w:val="0"/>
                <w:numId w:val="3"/>
              </w:numPr>
              <w:rPr>
                <w:sz w:val="20"/>
                <w:szCs w:val="20"/>
              </w:rPr>
            </w:pPr>
            <w:r w:rsidRPr="004F6656">
              <w:rPr>
                <w:sz w:val="20"/>
                <w:szCs w:val="20"/>
              </w:rPr>
              <w:t>Will give 1 min. warning for items of 5-10 min.</w:t>
            </w:r>
          </w:p>
          <w:p w14:paraId="6BDD3E72" w14:textId="77777777"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14:paraId="30DD857F"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60"/>
        <w:gridCol w:w="1530"/>
        <w:gridCol w:w="1710"/>
        <w:gridCol w:w="1350"/>
        <w:gridCol w:w="990"/>
      </w:tblGrid>
      <w:tr w:rsidR="005A050E" w:rsidRPr="00117F48" w14:paraId="4F6A2B25" w14:textId="77777777" w:rsidTr="005A050E">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573899" w14:textId="77777777" w:rsidR="001E426E" w:rsidRPr="00117F48" w:rsidRDefault="001E426E" w:rsidP="00C149E0">
            <w:pPr>
              <w:pStyle w:val="Heading5"/>
              <w:jc w:val="left"/>
              <w:outlineLvl w:val="4"/>
              <w:rPr>
                <w:rFonts w:cs="Tahoma"/>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2308CB"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152AF7"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1E09B0"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07669B7A" w14:textId="77777777"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675870"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B86E3E"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5CFE58CF"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706167D"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F999066" w14:textId="77777777"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14:paraId="414594D6"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56BB248" w14:textId="77777777"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FA33425" w14:textId="77777777"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23144DEE" w14:textId="77777777" w:rsidR="001E426E" w:rsidRPr="00117F48" w:rsidRDefault="001E426E">
            <w:pPr>
              <w:rPr>
                <w:rFonts w:cs="Tahoma"/>
                <w:sz w:val="20"/>
                <w:szCs w:val="20"/>
              </w:rPr>
            </w:pPr>
          </w:p>
        </w:tc>
      </w:tr>
      <w:tr w:rsidR="004F6656" w:rsidRPr="00117F48" w14:paraId="37759260"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4A1E3A1" w14:textId="77777777" w:rsidR="004F6656" w:rsidRDefault="00D40478" w:rsidP="00C149E0">
            <w:pPr>
              <w:pStyle w:val="Heading5"/>
              <w:jc w:val="left"/>
              <w:outlineLvl w:val="4"/>
              <w:rPr>
                <w:rFonts w:cs="Tahoma"/>
                <w:sz w:val="20"/>
                <w:szCs w:val="20"/>
              </w:rPr>
            </w:pPr>
            <w:r>
              <w:rPr>
                <w:rFonts w:cs="Tahoma"/>
                <w:sz w:val="20"/>
                <w:szCs w:val="20"/>
              </w:rPr>
              <w:t>2</w:t>
            </w:r>
          </w:p>
        </w:tc>
        <w:tc>
          <w:tcPr>
            <w:tcW w:w="3960" w:type="dxa"/>
            <w:tcBorders>
              <w:top w:val="single" w:sz="4" w:space="0" w:color="auto"/>
              <w:left w:val="single" w:sz="4" w:space="0" w:color="auto"/>
              <w:bottom w:val="single" w:sz="4" w:space="0" w:color="auto"/>
              <w:right w:val="single" w:sz="4" w:space="0" w:color="auto"/>
            </w:tcBorders>
            <w:vAlign w:val="center"/>
          </w:tcPr>
          <w:p w14:paraId="71A65693" w14:textId="3A129BB5" w:rsidR="004F6656" w:rsidRPr="00117F48" w:rsidRDefault="00504C26" w:rsidP="00B00A39">
            <w:pPr>
              <w:rPr>
                <w:rFonts w:cs="Tahoma"/>
                <w:sz w:val="20"/>
                <w:szCs w:val="20"/>
              </w:rPr>
            </w:pPr>
            <w:hyperlink r:id="rId21" w:history="1">
              <w:r w:rsidR="004F6656" w:rsidRPr="00504C26">
                <w:rPr>
                  <w:rStyle w:val="Hyperlink"/>
                  <w:rFonts w:cs="Tahoma"/>
                  <w:sz w:val="20"/>
                  <w:szCs w:val="20"/>
                </w:rPr>
                <w:t>Approval of Minutes</w:t>
              </w:r>
              <w:r w:rsidR="00664225" w:rsidRPr="00504C26">
                <w:rPr>
                  <w:rStyle w:val="Hyperlink"/>
                  <w:rFonts w:cs="Tahoma"/>
                  <w:sz w:val="20"/>
                  <w:szCs w:val="20"/>
                </w:rPr>
                <w:t xml:space="preserve"> from </w:t>
              </w:r>
              <w:r w:rsidR="00B00A39" w:rsidRPr="00504C26">
                <w:rPr>
                  <w:rStyle w:val="Hyperlink"/>
                  <w:sz w:val="20"/>
                  <w:szCs w:val="20"/>
                </w:rPr>
                <w:t>4/28/15</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1554435C" w14:textId="77777777" w:rsidR="004F6656" w:rsidRDefault="004F6656">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CA8E0EF" w14:textId="77777777" w:rsidR="004F6656" w:rsidRPr="00117F48" w:rsidRDefault="004F6656">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55CA19B9" w14:textId="77777777" w:rsidR="004F6656" w:rsidRPr="00117F48" w:rsidRDefault="004F6656">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4549B36F" w14:textId="77777777" w:rsidR="004F6656" w:rsidRPr="00117F48" w:rsidRDefault="004F6656">
            <w:pPr>
              <w:rPr>
                <w:rFonts w:cs="Tahoma"/>
                <w:sz w:val="20"/>
                <w:szCs w:val="20"/>
              </w:rPr>
            </w:pPr>
          </w:p>
        </w:tc>
      </w:tr>
      <w:tr w:rsidR="001E426E" w:rsidRPr="00117F48" w14:paraId="5B08D905"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47D39AD" w14:textId="77777777" w:rsidR="001E426E" w:rsidRPr="00117F48" w:rsidRDefault="00D40478" w:rsidP="00C149E0">
            <w:pPr>
              <w:pStyle w:val="Heading5"/>
              <w:jc w:val="left"/>
              <w:outlineLvl w:val="4"/>
              <w:rPr>
                <w:rFonts w:cs="Tahoma"/>
                <w:sz w:val="20"/>
                <w:szCs w:val="20"/>
              </w:rPr>
            </w:pPr>
            <w:r>
              <w:rPr>
                <w:rFonts w:cs="Tahoma"/>
                <w:sz w:val="20"/>
                <w:szCs w:val="20"/>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31A82A8" w14:textId="77777777"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14:paraId="6B133494"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AD511E4" w14:textId="77777777"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B1C490C" w14:textId="77777777"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72B1671" w14:textId="77777777" w:rsidR="001E426E" w:rsidRPr="00117F48" w:rsidRDefault="001E426E">
            <w:pPr>
              <w:rPr>
                <w:rFonts w:cs="Tahoma"/>
                <w:sz w:val="20"/>
                <w:szCs w:val="20"/>
              </w:rPr>
            </w:pPr>
          </w:p>
        </w:tc>
      </w:tr>
      <w:tr w:rsidR="00F90201" w:rsidRPr="00117F48" w14:paraId="787E08BD"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D7A8B33" w14:textId="77777777" w:rsidR="00F90201" w:rsidRDefault="00D40478" w:rsidP="00C149E0">
            <w:pPr>
              <w:pStyle w:val="Heading5"/>
              <w:jc w:val="left"/>
              <w:outlineLvl w:val="4"/>
              <w:rPr>
                <w:rFonts w:cs="Tahoma"/>
                <w:sz w:val="20"/>
                <w:szCs w:val="20"/>
              </w:rPr>
            </w:pPr>
            <w:r>
              <w:rPr>
                <w:rFonts w:cs="Tahoma"/>
                <w:sz w:val="20"/>
                <w:szCs w:val="20"/>
              </w:rPr>
              <w:t>4</w:t>
            </w:r>
          </w:p>
        </w:tc>
        <w:tc>
          <w:tcPr>
            <w:tcW w:w="3960" w:type="dxa"/>
            <w:tcBorders>
              <w:top w:val="single" w:sz="4" w:space="0" w:color="auto"/>
              <w:left w:val="single" w:sz="4" w:space="0" w:color="auto"/>
              <w:bottom w:val="single" w:sz="4" w:space="0" w:color="auto"/>
              <w:right w:val="single" w:sz="4" w:space="0" w:color="auto"/>
            </w:tcBorders>
            <w:vAlign w:val="center"/>
          </w:tcPr>
          <w:p w14:paraId="613B236E" w14:textId="77777777"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14:paraId="34CB0F33" w14:textId="77777777"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D12E201" w14:textId="77777777"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08752F56"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2A5AA2C" w14:textId="77777777" w:rsidR="00F90201" w:rsidRPr="00117F48" w:rsidRDefault="00F90201">
            <w:pPr>
              <w:rPr>
                <w:rFonts w:cs="Tahoma"/>
                <w:sz w:val="20"/>
                <w:szCs w:val="20"/>
              </w:rPr>
            </w:pPr>
          </w:p>
        </w:tc>
      </w:tr>
      <w:tr w:rsidR="00F90201" w:rsidRPr="00117F48" w14:paraId="0142B09A"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62221B0" w14:textId="77777777" w:rsidR="00F90201" w:rsidRDefault="00D40478" w:rsidP="00C149E0">
            <w:pPr>
              <w:pStyle w:val="Heading5"/>
              <w:jc w:val="left"/>
              <w:outlineLvl w:val="4"/>
              <w:rPr>
                <w:rFonts w:cs="Tahoma"/>
                <w:sz w:val="20"/>
                <w:szCs w:val="20"/>
              </w:rPr>
            </w:pPr>
            <w:r>
              <w:rPr>
                <w:rFonts w:cs="Tahoma"/>
                <w:sz w:val="20"/>
                <w:szCs w:val="20"/>
              </w:rPr>
              <w:t>5</w:t>
            </w:r>
          </w:p>
        </w:tc>
        <w:tc>
          <w:tcPr>
            <w:tcW w:w="3960" w:type="dxa"/>
            <w:tcBorders>
              <w:top w:val="single" w:sz="4" w:space="0" w:color="auto"/>
              <w:left w:val="single" w:sz="4" w:space="0" w:color="auto"/>
              <w:bottom w:val="single" w:sz="4" w:space="0" w:color="auto"/>
              <w:right w:val="single" w:sz="4" w:space="0" w:color="auto"/>
            </w:tcBorders>
            <w:vAlign w:val="center"/>
          </w:tcPr>
          <w:p w14:paraId="36732D7C" w14:textId="77777777"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14:paraId="7BA4D1FF" w14:textId="77777777"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14:paraId="7D192FAD" w14:textId="77777777"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4A46EC6B" w14:textId="77777777"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DE8A65B" w14:textId="77777777" w:rsidR="00F90201" w:rsidRPr="00117F48" w:rsidRDefault="00F90201">
            <w:pPr>
              <w:rPr>
                <w:rFonts w:cs="Tahoma"/>
                <w:sz w:val="20"/>
                <w:szCs w:val="20"/>
              </w:rPr>
            </w:pPr>
          </w:p>
        </w:tc>
      </w:tr>
      <w:tr w:rsidR="00224528" w:rsidRPr="00117F48" w14:paraId="6C4B4316"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67DB89E" w14:textId="77777777" w:rsidR="00224528" w:rsidRDefault="00D40478" w:rsidP="00C149E0">
            <w:pPr>
              <w:pStyle w:val="Heading5"/>
              <w:jc w:val="left"/>
              <w:outlineLvl w:val="4"/>
              <w:rPr>
                <w:rFonts w:cs="Tahoma"/>
                <w:sz w:val="20"/>
                <w:szCs w:val="20"/>
              </w:rPr>
            </w:pPr>
            <w:r>
              <w:rPr>
                <w:rFonts w:cs="Tahoma"/>
                <w:sz w:val="20"/>
                <w:szCs w:val="20"/>
              </w:rPr>
              <w:t>6</w:t>
            </w:r>
          </w:p>
        </w:tc>
        <w:tc>
          <w:tcPr>
            <w:tcW w:w="3960" w:type="dxa"/>
            <w:tcBorders>
              <w:top w:val="single" w:sz="4" w:space="0" w:color="auto"/>
              <w:left w:val="single" w:sz="4" w:space="0" w:color="auto"/>
              <w:bottom w:val="single" w:sz="4" w:space="0" w:color="auto"/>
              <w:right w:val="single" w:sz="4" w:space="0" w:color="auto"/>
            </w:tcBorders>
            <w:vAlign w:val="center"/>
          </w:tcPr>
          <w:p w14:paraId="502079D6" w14:textId="41E5E361" w:rsidR="007648B6" w:rsidRDefault="00230869" w:rsidP="00230869">
            <w:pPr>
              <w:rPr>
                <w:rFonts w:cs="Tahoma"/>
                <w:sz w:val="20"/>
                <w:szCs w:val="20"/>
              </w:rPr>
            </w:pPr>
            <w:hyperlink r:id="rId22" w:history="1">
              <w:r w:rsidR="00B00A39" w:rsidRPr="00230869">
                <w:rPr>
                  <w:rStyle w:val="Hyperlink"/>
                  <w:rFonts w:cs="Tahoma"/>
                  <w:sz w:val="20"/>
                  <w:szCs w:val="20"/>
                </w:rPr>
                <w:t xml:space="preserve">2015/2016 Academic Senate </w:t>
              </w:r>
              <w:r w:rsidRPr="00230869">
                <w:rPr>
                  <w:rStyle w:val="Hyperlink"/>
                  <w:rFonts w:cs="Tahoma"/>
                  <w:sz w:val="20"/>
                  <w:szCs w:val="20"/>
                </w:rPr>
                <w:t>Meeting Schedule</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08EEF677" w14:textId="77777777" w:rsidR="00224528" w:rsidRDefault="00224528"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271E009" w14:textId="77777777" w:rsidR="00224528" w:rsidRDefault="00396B36" w:rsidP="008B5937">
            <w:pPr>
              <w:rPr>
                <w:rFonts w:cs="Tahoma"/>
                <w:sz w:val="20"/>
                <w:szCs w:val="20"/>
              </w:rPr>
            </w:pPr>
            <w:r>
              <w:rPr>
                <w:rFonts w:cs="Tahoma"/>
                <w:sz w:val="20"/>
                <w:szCs w:val="20"/>
              </w:rPr>
              <w:t>1</w:t>
            </w:r>
            <w:r w:rsidRPr="00396B3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75ACAAEF" w14:textId="77777777" w:rsidR="00224528" w:rsidRDefault="00B00A39" w:rsidP="008B5937">
            <w:pPr>
              <w:rPr>
                <w:rFonts w:cs="Tahoma"/>
                <w:sz w:val="20"/>
                <w:szCs w:val="20"/>
              </w:rPr>
            </w:pPr>
            <w:r>
              <w:rPr>
                <w:rFonts w:cs="Tahoma"/>
                <w:sz w:val="20"/>
                <w:szCs w:val="20"/>
              </w:rPr>
              <w:t>5</w:t>
            </w:r>
            <w:r w:rsidR="007648B6">
              <w:rPr>
                <w:rFonts w:cs="Tahoma"/>
                <w:sz w:val="20"/>
                <w:szCs w:val="20"/>
              </w:rPr>
              <w:t xml:space="preserve"> </w:t>
            </w:r>
            <w:proofErr w:type="spellStart"/>
            <w:r w:rsidR="007648B6">
              <w:rPr>
                <w:rFonts w:cs="Tahoma"/>
                <w:sz w:val="20"/>
                <w:szCs w:val="20"/>
              </w:rPr>
              <w:t>min</w:t>
            </w:r>
            <w:r w:rsidR="00CD430C">
              <w:rPr>
                <w:rFonts w:cs="Tahoma"/>
                <w:sz w:val="20"/>
                <w:szCs w:val="20"/>
              </w:rPr>
              <w:t>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C2681B7" w14:textId="77777777" w:rsidR="00224528" w:rsidRPr="00117F48" w:rsidRDefault="00224528">
            <w:pPr>
              <w:rPr>
                <w:rFonts w:cs="Tahoma"/>
                <w:sz w:val="20"/>
                <w:szCs w:val="20"/>
              </w:rPr>
            </w:pPr>
          </w:p>
        </w:tc>
      </w:tr>
      <w:tr w:rsidR="00BE0FC7" w:rsidRPr="00117F48" w14:paraId="28399441"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E599BB4" w14:textId="77777777" w:rsidR="00BE0FC7" w:rsidRDefault="00D40478" w:rsidP="00C149E0">
            <w:pPr>
              <w:pStyle w:val="Heading5"/>
              <w:jc w:val="left"/>
              <w:outlineLvl w:val="4"/>
              <w:rPr>
                <w:rFonts w:cs="Tahoma"/>
                <w:sz w:val="20"/>
                <w:szCs w:val="20"/>
              </w:rPr>
            </w:pPr>
            <w:r>
              <w:rPr>
                <w:rFonts w:cs="Tahoma"/>
                <w:sz w:val="20"/>
                <w:szCs w:val="20"/>
              </w:rPr>
              <w:t>7</w:t>
            </w:r>
          </w:p>
        </w:tc>
        <w:tc>
          <w:tcPr>
            <w:tcW w:w="3960" w:type="dxa"/>
            <w:tcBorders>
              <w:top w:val="single" w:sz="4" w:space="0" w:color="auto"/>
              <w:left w:val="single" w:sz="4" w:space="0" w:color="auto"/>
              <w:bottom w:val="single" w:sz="4" w:space="0" w:color="auto"/>
              <w:right w:val="single" w:sz="4" w:space="0" w:color="auto"/>
            </w:tcBorders>
            <w:vAlign w:val="center"/>
          </w:tcPr>
          <w:p w14:paraId="6EB713D7" w14:textId="77777777" w:rsidR="00291220" w:rsidRDefault="007648B6" w:rsidP="008B5937">
            <w:pPr>
              <w:rPr>
                <w:rFonts w:cs="Tahoma"/>
                <w:sz w:val="20"/>
                <w:szCs w:val="20"/>
              </w:rPr>
            </w:pPr>
            <w:r>
              <w:rPr>
                <w:rFonts w:cs="Tahoma"/>
                <w:sz w:val="20"/>
                <w:szCs w:val="20"/>
              </w:rPr>
              <w:t>Accreditation:</w:t>
            </w:r>
          </w:p>
          <w:p w14:paraId="00811BF1" w14:textId="05D703F0" w:rsidR="007648B6" w:rsidRDefault="007648B6" w:rsidP="008B5937">
            <w:pPr>
              <w:rPr>
                <w:rFonts w:cs="Tahoma"/>
                <w:sz w:val="20"/>
                <w:szCs w:val="20"/>
              </w:rPr>
            </w:pPr>
            <w:r>
              <w:rPr>
                <w:rFonts w:cs="Tahoma"/>
                <w:sz w:val="20"/>
                <w:szCs w:val="20"/>
              </w:rPr>
              <w:t>Self-Evaluation Report</w:t>
            </w:r>
            <w:r w:rsidR="00C80E35">
              <w:rPr>
                <w:rFonts w:cs="Tahoma"/>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14:paraId="74199156" w14:textId="77777777" w:rsidR="00BE0FC7" w:rsidRDefault="00396B36" w:rsidP="008B5937">
            <w:pPr>
              <w:rPr>
                <w:rFonts w:cs="Tahoma"/>
                <w:sz w:val="20"/>
                <w:szCs w:val="20"/>
              </w:rPr>
            </w:pPr>
            <w:r>
              <w:rPr>
                <w:rFonts w:cs="Tahoma"/>
                <w:sz w:val="20"/>
                <w:szCs w:val="20"/>
              </w:rPr>
              <w:t>Wolniewicz/ Stavenga</w:t>
            </w:r>
          </w:p>
        </w:tc>
        <w:tc>
          <w:tcPr>
            <w:tcW w:w="1710" w:type="dxa"/>
            <w:tcBorders>
              <w:top w:val="single" w:sz="4" w:space="0" w:color="auto"/>
              <w:left w:val="single" w:sz="4" w:space="0" w:color="auto"/>
              <w:bottom w:val="single" w:sz="4" w:space="0" w:color="auto"/>
              <w:right w:val="single" w:sz="4" w:space="0" w:color="auto"/>
            </w:tcBorders>
            <w:vAlign w:val="center"/>
          </w:tcPr>
          <w:p w14:paraId="13E99791" w14:textId="77777777" w:rsidR="00BE0FC7" w:rsidRDefault="007648B6" w:rsidP="008B5937">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03685658" w14:textId="77777777" w:rsidR="00BE0FC7" w:rsidRDefault="00CD430C" w:rsidP="008B5937">
            <w:pPr>
              <w:rPr>
                <w:rFonts w:cs="Tahoma"/>
                <w:sz w:val="20"/>
                <w:szCs w:val="20"/>
              </w:rPr>
            </w:pPr>
            <w:r>
              <w:rPr>
                <w:rFonts w:cs="Tahoma"/>
                <w:sz w:val="20"/>
                <w:szCs w:val="20"/>
              </w:rPr>
              <w:t>5</w:t>
            </w:r>
            <w:r w:rsidR="00B00A39">
              <w:rPr>
                <w:rFonts w:cs="Tahoma"/>
                <w:sz w:val="20"/>
                <w:szCs w:val="20"/>
              </w:rPr>
              <w:t xml:space="preserve"> </w:t>
            </w:r>
            <w:proofErr w:type="spellStart"/>
            <w:r w:rsidR="00B00A39">
              <w:rPr>
                <w:rFonts w:cs="Tahoma"/>
                <w:sz w:val="20"/>
                <w:szCs w:val="20"/>
              </w:rPr>
              <w:t>min</w:t>
            </w:r>
            <w:r w:rsidR="007648B6">
              <w:rPr>
                <w:rFonts w:cs="Tahoma"/>
                <w:sz w:val="20"/>
                <w:szCs w:val="20"/>
              </w:rPr>
              <w:t>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54C51814" w14:textId="77777777" w:rsidR="00BE0FC7" w:rsidRPr="00117F48" w:rsidRDefault="00BE0FC7">
            <w:pPr>
              <w:rPr>
                <w:rFonts w:cs="Tahoma"/>
                <w:sz w:val="20"/>
                <w:szCs w:val="20"/>
              </w:rPr>
            </w:pPr>
          </w:p>
        </w:tc>
      </w:tr>
      <w:tr w:rsidR="00D43A85" w:rsidRPr="00117F48" w14:paraId="1D3D747A"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3F9450D" w14:textId="77777777" w:rsidR="00D43A85" w:rsidRDefault="00396B36" w:rsidP="00C149E0">
            <w:pPr>
              <w:pStyle w:val="Heading5"/>
              <w:jc w:val="left"/>
              <w:outlineLvl w:val="4"/>
              <w:rPr>
                <w:rFonts w:cs="Tahoma"/>
                <w:sz w:val="20"/>
                <w:szCs w:val="20"/>
              </w:rPr>
            </w:pPr>
            <w:r>
              <w:rPr>
                <w:rFonts w:cs="Tahoma"/>
                <w:sz w:val="20"/>
                <w:szCs w:val="20"/>
              </w:rPr>
              <w:t>8</w:t>
            </w:r>
          </w:p>
        </w:tc>
        <w:tc>
          <w:tcPr>
            <w:tcW w:w="3960" w:type="dxa"/>
            <w:tcBorders>
              <w:top w:val="single" w:sz="4" w:space="0" w:color="auto"/>
              <w:left w:val="single" w:sz="4" w:space="0" w:color="auto"/>
              <w:bottom w:val="single" w:sz="4" w:space="0" w:color="auto"/>
              <w:right w:val="single" w:sz="4" w:space="0" w:color="auto"/>
            </w:tcBorders>
            <w:vAlign w:val="center"/>
          </w:tcPr>
          <w:p w14:paraId="4CDAC97B" w14:textId="5631A313" w:rsidR="00D43A85" w:rsidRDefault="00A903D4" w:rsidP="008B5937">
            <w:pPr>
              <w:rPr>
                <w:rFonts w:cs="Tahoma"/>
                <w:sz w:val="20"/>
                <w:szCs w:val="20"/>
              </w:rPr>
            </w:pPr>
            <w:hyperlink r:id="rId23" w:history="1">
              <w:r w:rsidR="00396B36" w:rsidRPr="00A903D4">
                <w:rPr>
                  <w:rStyle w:val="Hyperlink"/>
                  <w:rFonts w:cs="Tahoma"/>
                  <w:sz w:val="20"/>
                  <w:szCs w:val="20"/>
                </w:rPr>
                <w:t>AP 4100 Graduation Requirement</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007051A6" w14:textId="77777777" w:rsidR="00D43A85" w:rsidRDefault="00396B36"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FF8F83C" w14:textId="77777777" w:rsidR="00D43A85" w:rsidRDefault="008B5937" w:rsidP="008B5937">
            <w:pPr>
              <w:rPr>
                <w:rFonts w:cs="Tahoma"/>
                <w:sz w:val="20"/>
                <w:szCs w:val="20"/>
              </w:rPr>
            </w:pPr>
            <w:r>
              <w:rPr>
                <w:rFonts w:cs="Tahoma"/>
                <w:sz w:val="20"/>
                <w:szCs w:val="20"/>
              </w:rPr>
              <w:t>1</w:t>
            </w:r>
            <w:r w:rsidRPr="00396B3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3D581913" w14:textId="77777777" w:rsidR="00D43A85" w:rsidRDefault="00CD430C" w:rsidP="008B5937">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7C6B5E8" w14:textId="77777777" w:rsidR="00D43A85" w:rsidRPr="00117F48" w:rsidRDefault="00D43A85">
            <w:pPr>
              <w:rPr>
                <w:rFonts w:cs="Tahoma"/>
                <w:sz w:val="20"/>
                <w:szCs w:val="20"/>
              </w:rPr>
            </w:pPr>
          </w:p>
        </w:tc>
      </w:tr>
      <w:tr w:rsidR="00D43A85" w:rsidRPr="00117F48" w14:paraId="235804A9"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9AA3513" w14:textId="77777777" w:rsidR="00D43A85" w:rsidRDefault="00396B36" w:rsidP="00C149E0">
            <w:pPr>
              <w:pStyle w:val="Heading5"/>
              <w:jc w:val="left"/>
              <w:outlineLvl w:val="4"/>
              <w:rPr>
                <w:rFonts w:cs="Tahoma"/>
                <w:sz w:val="20"/>
                <w:szCs w:val="20"/>
              </w:rPr>
            </w:pPr>
            <w:r>
              <w:rPr>
                <w:rFonts w:cs="Tahoma"/>
                <w:sz w:val="20"/>
                <w:szCs w:val="20"/>
              </w:rPr>
              <w:t>9</w:t>
            </w:r>
          </w:p>
        </w:tc>
        <w:tc>
          <w:tcPr>
            <w:tcW w:w="3960" w:type="dxa"/>
            <w:tcBorders>
              <w:top w:val="single" w:sz="4" w:space="0" w:color="auto"/>
              <w:left w:val="single" w:sz="4" w:space="0" w:color="auto"/>
              <w:bottom w:val="single" w:sz="4" w:space="0" w:color="auto"/>
              <w:right w:val="single" w:sz="4" w:space="0" w:color="auto"/>
            </w:tcBorders>
            <w:vAlign w:val="center"/>
          </w:tcPr>
          <w:p w14:paraId="4D2BE91A" w14:textId="29467B4C" w:rsidR="003B5690" w:rsidRDefault="005E7AF2" w:rsidP="008B5937">
            <w:pPr>
              <w:rPr>
                <w:rFonts w:cs="Tahoma"/>
                <w:sz w:val="20"/>
                <w:szCs w:val="20"/>
              </w:rPr>
            </w:pPr>
            <w:hyperlink r:id="rId24" w:history="1">
              <w:r w:rsidR="00396B36" w:rsidRPr="005E7AF2">
                <w:rPr>
                  <w:rStyle w:val="Hyperlink"/>
                  <w:rFonts w:cs="Tahoma"/>
                  <w:sz w:val="20"/>
                  <w:szCs w:val="20"/>
                </w:rPr>
                <w:t>BP</w:t>
              </w:r>
              <w:r w:rsidR="003B5690" w:rsidRPr="005E7AF2">
                <w:rPr>
                  <w:rStyle w:val="Hyperlink"/>
                  <w:rFonts w:cs="Tahoma"/>
                  <w:sz w:val="20"/>
                  <w:szCs w:val="20"/>
                </w:rPr>
                <w:t xml:space="preserve"> 4104 Contract Education</w:t>
              </w:r>
            </w:hyperlink>
          </w:p>
          <w:p w14:paraId="71C3020D" w14:textId="655356D2" w:rsidR="00D43A85" w:rsidRDefault="00EA4570" w:rsidP="008B5937">
            <w:pPr>
              <w:rPr>
                <w:rFonts w:cs="Tahoma"/>
                <w:sz w:val="20"/>
                <w:szCs w:val="20"/>
              </w:rPr>
            </w:pPr>
            <w:hyperlink r:id="rId25" w:history="1">
              <w:r w:rsidR="00396B36" w:rsidRPr="00EA4570">
                <w:rPr>
                  <w:rStyle w:val="Hyperlink"/>
                  <w:rFonts w:cs="Tahoma"/>
                  <w:sz w:val="20"/>
                  <w:szCs w:val="20"/>
                </w:rPr>
                <w:t>AP 4104 Contract Education</w:t>
              </w:r>
            </w:hyperlink>
          </w:p>
          <w:p w14:paraId="45337E2C" w14:textId="77777777" w:rsidR="00B460D1" w:rsidRDefault="00B460D1" w:rsidP="008B5937">
            <w:pPr>
              <w:rPr>
                <w:rFonts w:cs="Tahoma"/>
                <w:sz w:val="20"/>
                <w:szCs w:val="20"/>
              </w:rPr>
            </w:pPr>
          </w:p>
          <w:p w14:paraId="613298FE" w14:textId="77E74E90" w:rsidR="00396B36" w:rsidRDefault="000D02D9" w:rsidP="008B5937">
            <w:pPr>
              <w:rPr>
                <w:rFonts w:cs="Tahoma"/>
                <w:sz w:val="20"/>
                <w:szCs w:val="20"/>
              </w:rPr>
            </w:pPr>
            <w:hyperlink r:id="rId26" w:history="1">
              <w:r w:rsidR="00396B36" w:rsidRPr="000D02D9">
                <w:rPr>
                  <w:rStyle w:val="Hyperlink"/>
                  <w:rFonts w:cs="Tahoma"/>
                  <w:sz w:val="20"/>
                  <w:szCs w:val="20"/>
                </w:rPr>
                <w:t>AP 4102 Career Technical Education</w:t>
              </w:r>
            </w:hyperlink>
          </w:p>
          <w:p w14:paraId="23E5E29E" w14:textId="77777777" w:rsidR="00B460D1" w:rsidRDefault="00B460D1" w:rsidP="008B5937">
            <w:pPr>
              <w:rPr>
                <w:rFonts w:cs="Tahoma"/>
                <w:sz w:val="20"/>
                <w:szCs w:val="20"/>
              </w:rPr>
            </w:pPr>
          </w:p>
          <w:p w14:paraId="7D1862BB" w14:textId="7A0B7073" w:rsidR="00396B36" w:rsidRDefault="00B460D1" w:rsidP="008B5937">
            <w:pPr>
              <w:rPr>
                <w:rFonts w:cs="Tahoma"/>
                <w:sz w:val="20"/>
                <w:szCs w:val="20"/>
              </w:rPr>
            </w:pPr>
            <w:hyperlink r:id="rId27" w:history="1">
              <w:r w:rsidR="00396B36" w:rsidRPr="00B460D1">
                <w:rPr>
                  <w:rStyle w:val="Hyperlink"/>
                  <w:rFonts w:cs="Tahoma"/>
                  <w:sz w:val="20"/>
                  <w:szCs w:val="20"/>
                </w:rPr>
                <w:t xml:space="preserve">BP </w:t>
              </w:r>
              <w:r w:rsidRPr="00B460D1">
                <w:rPr>
                  <w:rStyle w:val="Hyperlink"/>
                  <w:rFonts w:cs="Tahoma"/>
                  <w:sz w:val="20"/>
                  <w:szCs w:val="20"/>
                </w:rPr>
                <w:t xml:space="preserve">4400 </w:t>
              </w:r>
              <w:r w:rsidR="00396B36" w:rsidRPr="00B460D1">
                <w:rPr>
                  <w:rStyle w:val="Hyperlink"/>
                  <w:rFonts w:cs="Tahoma"/>
                  <w:sz w:val="20"/>
                  <w:szCs w:val="20"/>
                </w:rPr>
                <w:t>Community Service Programs</w:t>
              </w:r>
            </w:hyperlink>
          </w:p>
          <w:p w14:paraId="6D24343E" w14:textId="1214B644" w:rsidR="003B5690" w:rsidRDefault="003B5690" w:rsidP="008B5937">
            <w:pPr>
              <w:rPr>
                <w:rFonts w:cs="Tahoma"/>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0F524EA" w14:textId="77777777" w:rsidR="00D43A85" w:rsidRDefault="00396B36" w:rsidP="008B5937">
            <w:pPr>
              <w:rPr>
                <w:rFonts w:cs="Tahoma"/>
                <w:sz w:val="20"/>
                <w:szCs w:val="20"/>
              </w:rPr>
            </w:pPr>
            <w:r>
              <w:rPr>
                <w:rFonts w:cs="Tahoma"/>
                <w:sz w:val="20"/>
                <w:szCs w:val="20"/>
              </w:rPr>
              <w:t>Edwards/</w:t>
            </w:r>
          </w:p>
          <w:p w14:paraId="7795D82E" w14:textId="77777777" w:rsidR="00396B36" w:rsidRDefault="00396B36" w:rsidP="008B5937">
            <w:pPr>
              <w:rPr>
                <w:rFonts w:cs="Tahoma"/>
                <w:sz w:val="20"/>
                <w:szCs w:val="20"/>
              </w:rPr>
            </w:pPr>
            <w:r>
              <w:rPr>
                <w:rFonts w:cs="Tahoma"/>
                <w:sz w:val="20"/>
                <w:szCs w:val="20"/>
              </w:rPr>
              <w:t>Tadlock/</w:t>
            </w:r>
          </w:p>
          <w:p w14:paraId="4A935F3C" w14:textId="77777777" w:rsidR="00396B36" w:rsidRDefault="00396B36" w:rsidP="008B5937">
            <w:pPr>
              <w:rPr>
                <w:rFonts w:cs="Tahoma"/>
                <w:sz w:val="20"/>
                <w:szCs w:val="20"/>
              </w:rPr>
            </w:pPr>
            <w:r>
              <w:rPr>
                <w:rFonts w:cs="Tahoma"/>
                <w:sz w:val="20"/>
                <w:szCs w:val="20"/>
              </w:rPr>
              <w:t>Meadows</w:t>
            </w:r>
          </w:p>
        </w:tc>
        <w:tc>
          <w:tcPr>
            <w:tcW w:w="1710" w:type="dxa"/>
            <w:tcBorders>
              <w:top w:val="single" w:sz="4" w:space="0" w:color="auto"/>
              <w:left w:val="single" w:sz="4" w:space="0" w:color="auto"/>
              <w:bottom w:val="single" w:sz="4" w:space="0" w:color="auto"/>
              <w:right w:val="single" w:sz="4" w:space="0" w:color="auto"/>
            </w:tcBorders>
            <w:vAlign w:val="center"/>
          </w:tcPr>
          <w:p w14:paraId="12B96AD3" w14:textId="77777777" w:rsidR="00D43A85" w:rsidRDefault="00396B36" w:rsidP="008B5937">
            <w:pPr>
              <w:rPr>
                <w:rFonts w:cs="Tahoma"/>
                <w:sz w:val="20"/>
                <w:szCs w:val="20"/>
              </w:rPr>
            </w:pPr>
            <w:r>
              <w:rPr>
                <w:rFonts w:cs="Tahoma"/>
                <w:sz w:val="20"/>
                <w:szCs w:val="20"/>
              </w:rPr>
              <w:t>1</w:t>
            </w:r>
            <w:r w:rsidRPr="00396B3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6E43D4F3" w14:textId="77777777" w:rsidR="00D43A85" w:rsidRDefault="00396B36" w:rsidP="008B5937">
            <w:pPr>
              <w:rPr>
                <w:rFonts w:cs="Tahoma"/>
                <w:sz w:val="20"/>
                <w:szCs w:val="20"/>
              </w:rPr>
            </w:pPr>
            <w:r>
              <w:rPr>
                <w:rFonts w:cs="Tahoma"/>
                <w:sz w:val="20"/>
                <w:szCs w:val="20"/>
              </w:rPr>
              <w:t xml:space="preserve">5 </w:t>
            </w:r>
            <w:proofErr w:type="spellStart"/>
            <w:r>
              <w:rPr>
                <w:rFonts w:cs="Tahoma"/>
                <w:sz w:val="20"/>
                <w:szCs w:val="20"/>
              </w:rPr>
              <w:t>min</w:t>
            </w:r>
            <w:r w:rsidR="00CD430C">
              <w:rPr>
                <w:rFonts w:cs="Tahoma"/>
                <w:sz w:val="20"/>
                <w:szCs w:val="20"/>
              </w:rPr>
              <w:t>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3B4D663D" w14:textId="77777777" w:rsidR="00D43A85" w:rsidRPr="00117F48" w:rsidRDefault="00D43A85">
            <w:pPr>
              <w:rPr>
                <w:rFonts w:cs="Tahoma"/>
                <w:sz w:val="20"/>
                <w:szCs w:val="20"/>
              </w:rPr>
            </w:pPr>
          </w:p>
        </w:tc>
      </w:tr>
      <w:tr w:rsidR="00D43A85" w:rsidRPr="00117F48" w14:paraId="24612531"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2B77A5A" w14:textId="77777777" w:rsidR="00D43A85" w:rsidRDefault="00396B36" w:rsidP="00C149E0">
            <w:pPr>
              <w:pStyle w:val="Heading5"/>
              <w:jc w:val="left"/>
              <w:outlineLvl w:val="4"/>
              <w:rPr>
                <w:rFonts w:cs="Tahoma"/>
                <w:sz w:val="20"/>
                <w:szCs w:val="20"/>
              </w:rPr>
            </w:pPr>
            <w:r>
              <w:rPr>
                <w:rFonts w:cs="Tahoma"/>
                <w:sz w:val="20"/>
                <w:szCs w:val="20"/>
              </w:rPr>
              <w:t>10</w:t>
            </w:r>
          </w:p>
        </w:tc>
        <w:tc>
          <w:tcPr>
            <w:tcW w:w="3960" w:type="dxa"/>
            <w:tcBorders>
              <w:top w:val="single" w:sz="4" w:space="0" w:color="auto"/>
              <w:left w:val="single" w:sz="4" w:space="0" w:color="auto"/>
              <w:bottom w:val="single" w:sz="4" w:space="0" w:color="auto"/>
              <w:right w:val="single" w:sz="4" w:space="0" w:color="auto"/>
            </w:tcBorders>
            <w:vAlign w:val="center"/>
          </w:tcPr>
          <w:p w14:paraId="53DD6F97" w14:textId="4FC8CDD5" w:rsidR="00D43A85" w:rsidRDefault="000D02D9" w:rsidP="008B5937">
            <w:pPr>
              <w:rPr>
                <w:rFonts w:cs="Tahoma"/>
                <w:sz w:val="20"/>
                <w:szCs w:val="20"/>
              </w:rPr>
            </w:pPr>
            <w:hyperlink r:id="rId28" w:history="1">
              <w:r w:rsidR="00396B36" w:rsidRPr="000D02D9">
                <w:rPr>
                  <w:rStyle w:val="Hyperlink"/>
                  <w:rFonts w:cs="Tahoma"/>
                  <w:sz w:val="20"/>
                  <w:szCs w:val="20"/>
                </w:rPr>
                <w:t>AP 4240 Academic Renewal</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710EC3BB" w14:textId="77777777" w:rsidR="00D43A85" w:rsidRDefault="00396B36" w:rsidP="008B5937">
            <w:pPr>
              <w:rPr>
                <w:rFonts w:cs="Tahoma"/>
                <w:sz w:val="20"/>
                <w:szCs w:val="20"/>
              </w:rPr>
            </w:pPr>
            <w:r>
              <w:rPr>
                <w:rFonts w:cs="Tahoma"/>
                <w:sz w:val="20"/>
                <w:szCs w:val="20"/>
              </w:rPr>
              <w:t>Cosio/ 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E77BF8A" w14:textId="77777777" w:rsidR="00D43A85" w:rsidRDefault="00396B36" w:rsidP="008B5937">
            <w:pPr>
              <w:rPr>
                <w:rFonts w:cs="Tahoma"/>
                <w:sz w:val="20"/>
                <w:szCs w:val="20"/>
              </w:rPr>
            </w:pPr>
            <w:r>
              <w:rPr>
                <w:rFonts w:cs="Tahoma"/>
                <w:sz w:val="20"/>
                <w:szCs w:val="20"/>
              </w:rPr>
              <w:t>1</w:t>
            </w:r>
            <w:r w:rsidRPr="00396B3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32FBEC79" w14:textId="38CE857B" w:rsidR="00D43A85" w:rsidRDefault="00CD430C" w:rsidP="008B5937">
            <w:pPr>
              <w:rPr>
                <w:rFonts w:cs="Tahoma"/>
                <w:sz w:val="20"/>
                <w:szCs w:val="20"/>
              </w:rPr>
            </w:pPr>
            <w:r>
              <w:rPr>
                <w:rFonts w:cs="Tahoma"/>
                <w:sz w:val="20"/>
                <w:szCs w:val="20"/>
              </w:rPr>
              <w:t>1</w:t>
            </w:r>
            <w:r w:rsidR="002F687A">
              <w:rPr>
                <w:rFonts w:cs="Tahoma"/>
                <w:sz w:val="20"/>
                <w:szCs w:val="20"/>
              </w:rPr>
              <w:t xml:space="preserve"> min</w:t>
            </w:r>
          </w:p>
        </w:tc>
        <w:tc>
          <w:tcPr>
            <w:tcW w:w="990" w:type="dxa"/>
            <w:tcBorders>
              <w:top w:val="single" w:sz="4" w:space="0" w:color="auto"/>
              <w:left w:val="single" w:sz="4" w:space="0" w:color="auto"/>
              <w:bottom w:val="single" w:sz="4" w:space="0" w:color="auto"/>
              <w:right w:val="single" w:sz="4" w:space="0" w:color="auto"/>
            </w:tcBorders>
            <w:vAlign w:val="center"/>
          </w:tcPr>
          <w:p w14:paraId="05ABA18C" w14:textId="77777777" w:rsidR="00D43A85" w:rsidRPr="00117F48" w:rsidRDefault="00D43A85">
            <w:pPr>
              <w:rPr>
                <w:rFonts w:cs="Tahoma"/>
                <w:sz w:val="20"/>
                <w:szCs w:val="20"/>
              </w:rPr>
            </w:pPr>
          </w:p>
        </w:tc>
      </w:tr>
      <w:tr w:rsidR="00D43A85" w:rsidRPr="00117F48" w14:paraId="3842E1C5"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DDC9E85" w14:textId="77777777" w:rsidR="00D43A85" w:rsidRDefault="00396B36" w:rsidP="00C149E0">
            <w:pPr>
              <w:pStyle w:val="Heading5"/>
              <w:jc w:val="left"/>
              <w:outlineLvl w:val="4"/>
              <w:rPr>
                <w:rFonts w:cs="Tahoma"/>
                <w:sz w:val="20"/>
                <w:szCs w:val="20"/>
              </w:rPr>
            </w:pPr>
            <w:r>
              <w:rPr>
                <w:rFonts w:cs="Tahoma"/>
                <w:sz w:val="20"/>
                <w:szCs w:val="20"/>
              </w:rPr>
              <w:t>11</w:t>
            </w:r>
          </w:p>
        </w:tc>
        <w:tc>
          <w:tcPr>
            <w:tcW w:w="3960" w:type="dxa"/>
            <w:tcBorders>
              <w:top w:val="single" w:sz="4" w:space="0" w:color="auto"/>
              <w:left w:val="single" w:sz="4" w:space="0" w:color="auto"/>
              <w:bottom w:val="single" w:sz="4" w:space="0" w:color="auto"/>
              <w:right w:val="single" w:sz="4" w:space="0" w:color="auto"/>
            </w:tcBorders>
            <w:vAlign w:val="center"/>
          </w:tcPr>
          <w:p w14:paraId="53BA265D" w14:textId="62D3621D" w:rsidR="00D43A85" w:rsidRDefault="00FF52C3" w:rsidP="003B5690">
            <w:pPr>
              <w:rPr>
                <w:rFonts w:cs="Tahoma"/>
                <w:sz w:val="20"/>
                <w:szCs w:val="20"/>
              </w:rPr>
            </w:pPr>
            <w:hyperlink r:id="rId29" w:history="1">
              <w:r w:rsidR="00396B36" w:rsidRPr="00FF52C3">
                <w:rPr>
                  <w:rStyle w:val="Hyperlink"/>
                  <w:rFonts w:cs="Tahoma"/>
                  <w:sz w:val="20"/>
                  <w:szCs w:val="20"/>
                </w:rPr>
                <w:t>BP</w:t>
              </w:r>
              <w:r w:rsidR="003B5690" w:rsidRPr="00FF52C3">
                <w:rPr>
                  <w:rStyle w:val="Hyperlink"/>
                  <w:rFonts w:cs="Tahoma"/>
                  <w:sz w:val="20"/>
                  <w:szCs w:val="20"/>
                </w:rPr>
                <w:t xml:space="preserve"> 5500 Standards of Student Conduct</w:t>
              </w:r>
            </w:hyperlink>
            <w:r w:rsidR="003B5690">
              <w:rPr>
                <w:rFonts w:cs="Tahoma"/>
                <w:sz w:val="20"/>
                <w:szCs w:val="20"/>
              </w:rPr>
              <w:t xml:space="preserve"> </w:t>
            </w:r>
            <w:hyperlink r:id="rId30" w:history="1">
              <w:r w:rsidR="00396B36" w:rsidRPr="00FF52C3">
                <w:rPr>
                  <w:rStyle w:val="Hyperlink"/>
                  <w:rFonts w:cs="Tahoma"/>
                  <w:sz w:val="20"/>
                  <w:szCs w:val="20"/>
                </w:rPr>
                <w:t>AP 5500 Standards of Student Conduct</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275E93A8" w14:textId="77777777" w:rsidR="00D43A85" w:rsidRDefault="00396B36" w:rsidP="008B5937">
            <w:pPr>
              <w:rPr>
                <w:rFonts w:cs="Tahoma"/>
                <w:sz w:val="20"/>
                <w:szCs w:val="20"/>
              </w:rPr>
            </w:pPr>
            <w:r>
              <w:rPr>
                <w:rFonts w:cs="Tahoma"/>
                <w:sz w:val="20"/>
                <w:szCs w:val="20"/>
              </w:rPr>
              <w:t>McClellan</w:t>
            </w:r>
          </w:p>
        </w:tc>
        <w:tc>
          <w:tcPr>
            <w:tcW w:w="1710" w:type="dxa"/>
            <w:tcBorders>
              <w:top w:val="single" w:sz="4" w:space="0" w:color="auto"/>
              <w:left w:val="single" w:sz="4" w:space="0" w:color="auto"/>
              <w:bottom w:val="single" w:sz="4" w:space="0" w:color="auto"/>
              <w:right w:val="single" w:sz="4" w:space="0" w:color="auto"/>
            </w:tcBorders>
            <w:vAlign w:val="center"/>
          </w:tcPr>
          <w:p w14:paraId="72534DA6" w14:textId="77777777" w:rsidR="00D43A85" w:rsidRDefault="00396B36" w:rsidP="008B5937">
            <w:pPr>
              <w:rPr>
                <w:rFonts w:cs="Tahoma"/>
                <w:sz w:val="20"/>
                <w:szCs w:val="20"/>
              </w:rPr>
            </w:pPr>
            <w:r>
              <w:rPr>
                <w:rFonts w:cs="Tahoma"/>
                <w:sz w:val="20"/>
                <w:szCs w:val="20"/>
              </w:rPr>
              <w:t>2</w:t>
            </w:r>
            <w:r w:rsidRPr="00396B36">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00D6CD4C" w14:textId="77777777" w:rsidR="00D43A85" w:rsidRDefault="00396B36" w:rsidP="008B5937">
            <w:pPr>
              <w:rPr>
                <w:rFonts w:cs="Tahoma"/>
                <w:sz w:val="20"/>
                <w:szCs w:val="20"/>
              </w:rPr>
            </w:pPr>
            <w:r>
              <w:rPr>
                <w:rFonts w:cs="Tahoma"/>
                <w:sz w:val="20"/>
                <w:szCs w:val="20"/>
              </w:rPr>
              <w:t xml:space="preserve">5 </w:t>
            </w:r>
            <w:proofErr w:type="spellStart"/>
            <w:r>
              <w:rPr>
                <w:rFonts w:cs="Tahoma"/>
                <w:sz w:val="20"/>
                <w:szCs w:val="20"/>
              </w:rPr>
              <w:t>min</w:t>
            </w:r>
            <w:r w:rsidR="00CD430C">
              <w:rPr>
                <w:rFonts w:cs="Tahoma"/>
                <w:sz w:val="20"/>
                <w:szCs w:val="20"/>
              </w:rPr>
              <w:t>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B8E96FA" w14:textId="77777777" w:rsidR="00D43A85" w:rsidRPr="00117F48" w:rsidRDefault="00D43A85">
            <w:pPr>
              <w:rPr>
                <w:rFonts w:cs="Tahoma"/>
                <w:sz w:val="20"/>
                <w:szCs w:val="20"/>
              </w:rPr>
            </w:pPr>
          </w:p>
        </w:tc>
      </w:tr>
      <w:tr w:rsidR="00D43A85" w:rsidRPr="00117F48" w14:paraId="555636A9"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8DC058D" w14:textId="77777777" w:rsidR="00D43A85" w:rsidRDefault="00396B36" w:rsidP="00C149E0">
            <w:pPr>
              <w:pStyle w:val="Heading5"/>
              <w:jc w:val="left"/>
              <w:outlineLvl w:val="4"/>
              <w:rPr>
                <w:rFonts w:cs="Tahoma"/>
                <w:sz w:val="20"/>
                <w:szCs w:val="20"/>
              </w:rPr>
            </w:pPr>
            <w:r>
              <w:rPr>
                <w:rFonts w:cs="Tahoma"/>
                <w:sz w:val="20"/>
                <w:szCs w:val="20"/>
              </w:rPr>
              <w:t>12</w:t>
            </w:r>
          </w:p>
        </w:tc>
        <w:tc>
          <w:tcPr>
            <w:tcW w:w="3960" w:type="dxa"/>
            <w:tcBorders>
              <w:top w:val="single" w:sz="4" w:space="0" w:color="auto"/>
              <w:left w:val="single" w:sz="4" w:space="0" w:color="auto"/>
              <w:bottom w:val="single" w:sz="4" w:space="0" w:color="auto"/>
              <w:right w:val="single" w:sz="4" w:space="0" w:color="auto"/>
            </w:tcBorders>
            <w:vAlign w:val="center"/>
          </w:tcPr>
          <w:p w14:paraId="7A9A3987" w14:textId="174D1B98" w:rsidR="003B5690" w:rsidRDefault="00F40A0B" w:rsidP="008B5937">
            <w:pPr>
              <w:rPr>
                <w:rFonts w:cs="Tahoma"/>
                <w:sz w:val="20"/>
                <w:szCs w:val="20"/>
              </w:rPr>
            </w:pPr>
            <w:hyperlink r:id="rId31" w:history="1">
              <w:r w:rsidR="00396B36" w:rsidRPr="00F40A0B">
                <w:rPr>
                  <w:rStyle w:val="Hyperlink"/>
                  <w:rFonts w:cs="Tahoma"/>
                  <w:sz w:val="20"/>
                  <w:szCs w:val="20"/>
                </w:rPr>
                <w:t>BP</w:t>
              </w:r>
              <w:r w:rsidR="003B5690" w:rsidRPr="00F40A0B">
                <w:rPr>
                  <w:rStyle w:val="Hyperlink"/>
                  <w:rFonts w:cs="Tahoma"/>
                  <w:sz w:val="20"/>
                  <w:szCs w:val="20"/>
                </w:rPr>
                <w:t xml:space="preserve"> </w:t>
              </w:r>
              <w:r w:rsidRPr="00F40A0B">
                <w:rPr>
                  <w:rStyle w:val="Hyperlink"/>
                  <w:rFonts w:cs="Tahoma"/>
                  <w:sz w:val="20"/>
                  <w:szCs w:val="20"/>
                </w:rPr>
                <w:t xml:space="preserve">5530 </w:t>
              </w:r>
              <w:r w:rsidR="003B5690" w:rsidRPr="00F40A0B">
                <w:rPr>
                  <w:rStyle w:val="Hyperlink"/>
                  <w:rFonts w:cs="Tahoma"/>
                  <w:sz w:val="20"/>
                  <w:szCs w:val="20"/>
                </w:rPr>
                <w:t>Student Rights and Grievances</w:t>
              </w:r>
            </w:hyperlink>
            <w:r w:rsidR="003B5690">
              <w:rPr>
                <w:rFonts w:cs="Tahoma"/>
                <w:sz w:val="20"/>
                <w:szCs w:val="20"/>
              </w:rPr>
              <w:t xml:space="preserve"> </w:t>
            </w:r>
          </w:p>
          <w:p w14:paraId="2BCDDAE6" w14:textId="2FEE067F" w:rsidR="00D43A85" w:rsidRDefault="00F40A0B" w:rsidP="008B5937">
            <w:pPr>
              <w:rPr>
                <w:rFonts w:cs="Tahoma"/>
                <w:sz w:val="20"/>
                <w:szCs w:val="20"/>
              </w:rPr>
            </w:pPr>
            <w:hyperlink r:id="rId32" w:history="1">
              <w:r w:rsidR="00396B36" w:rsidRPr="00F40A0B">
                <w:rPr>
                  <w:rStyle w:val="Hyperlink"/>
                  <w:rFonts w:cs="Tahoma"/>
                  <w:sz w:val="20"/>
                  <w:szCs w:val="20"/>
                </w:rPr>
                <w:t xml:space="preserve">AP </w:t>
              </w:r>
              <w:r w:rsidRPr="00F40A0B">
                <w:rPr>
                  <w:rStyle w:val="Hyperlink"/>
                  <w:rFonts w:cs="Tahoma"/>
                  <w:sz w:val="20"/>
                  <w:szCs w:val="20"/>
                </w:rPr>
                <w:t xml:space="preserve">5530 </w:t>
              </w:r>
              <w:r w:rsidR="00396B36" w:rsidRPr="00F40A0B">
                <w:rPr>
                  <w:rStyle w:val="Hyperlink"/>
                  <w:rFonts w:cs="Tahoma"/>
                  <w:sz w:val="20"/>
                  <w:szCs w:val="20"/>
                </w:rPr>
                <w:t>Student Rights and Grievances</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135379F5" w14:textId="77777777" w:rsidR="00D43A85" w:rsidRDefault="00396B36" w:rsidP="008B5937">
            <w:pPr>
              <w:rPr>
                <w:rFonts w:cs="Tahoma"/>
                <w:sz w:val="20"/>
                <w:szCs w:val="20"/>
              </w:rPr>
            </w:pPr>
            <w:r>
              <w:rPr>
                <w:rFonts w:cs="Tahoma"/>
                <w:sz w:val="20"/>
                <w:szCs w:val="20"/>
              </w:rPr>
              <w:t>McClellan</w:t>
            </w:r>
          </w:p>
        </w:tc>
        <w:tc>
          <w:tcPr>
            <w:tcW w:w="1710" w:type="dxa"/>
            <w:tcBorders>
              <w:top w:val="single" w:sz="4" w:space="0" w:color="auto"/>
              <w:left w:val="single" w:sz="4" w:space="0" w:color="auto"/>
              <w:bottom w:val="single" w:sz="4" w:space="0" w:color="auto"/>
              <w:right w:val="single" w:sz="4" w:space="0" w:color="auto"/>
            </w:tcBorders>
            <w:vAlign w:val="center"/>
          </w:tcPr>
          <w:p w14:paraId="047A5BAA" w14:textId="77777777" w:rsidR="00D43A85" w:rsidRDefault="00396B36" w:rsidP="008B5937">
            <w:pPr>
              <w:rPr>
                <w:rFonts w:cs="Tahoma"/>
                <w:sz w:val="20"/>
                <w:szCs w:val="20"/>
              </w:rPr>
            </w:pPr>
            <w:r>
              <w:rPr>
                <w:rFonts w:cs="Tahoma"/>
                <w:sz w:val="20"/>
                <w:szCs w:val="20"/>
              </w:rPr>
              <w:t>2</w:t>
            </w:r>
            <w:r w:rsidRPr="00396B36">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651B29F3" w14:textId="77777777" w:rsidR="00D43A85" w:rsidRDefault="008B5937" w:rsidP="008B5937">
            <w:pPr>
              <w:rPr>
                <w:rFonts w:cs="Tahoma"/>
                <w:sz w:val="20"/>
                <w:szCs w:val="20"/>
              </w:rPr>
            </w:pPr>
            <w:r>
              <w:rPr>
                <w:rFonts w:cs="Tahoma"/>
                <w:sz w:val="20"/>
                <w:szCs w:val="20"/>
              </w:rPr>
              <w:t xml:space="preserve">5 </w:t>
            </w:r>
            <w:proofErr w:type="spellStart"/>
            <w:r>
              <w:rPr>
                <w:rFonts w:cs="Tahoma"/>
                <w:sz w:val="20"/>
                <w:szCs w:val="20"/>
              </w:rPr>
              <w:t>min</w:t>
            </w:r>
            <w:r w:rsidR="00CD430C">
              <w:rPr>
                <w:rFonts w:cs="Tahoma"/>
                <w:sz w:val="20"/>
                <w:szCs w:val="20"/>
              </w:rPr>
              <w:t>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5E253B06" w14:textId="77777777" w:rsidR="00D43A85" w:rsidRPr="00117F48" w:rsidRDefault="00D43A85">
            <w:pPr>
              <w:rPr>
                <w:rFonts w:cs="Tahoma"/>
                <w:sz w:val="20"/>
                <w:szCs w:val="20"/>
              </w:rPr>
            </w:pPr>
          </w:p>
        </w:tc>
      </w:tr>
      <w:tr w:rsidR="00D43A85" w:rsidRPr="00117F48" w14:paraId="2A4379F9"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77BD74C" w14:textId="77777777" w:rsidR="00D43A85" w:rsidRDefault="00396B36" w:rsidP="00C149E0">
            <w:pPr>
              <w:pStyle w:val="Heading5"/>
              <w:jc w:val="left"/>
              <w:outlineLvl w:val="4"/>
              <w:rPr>
                <w:rFonts w:cs="Tahoma"/>
                <w:sz w:val="20"/>
                <w:szCs w:val="20"/>
              </w:rPr>
            </w:pPr>
            <w:r>
              <w:rPr>
                <w:rFonts w:cs="Tahoma"/>
                <w:sz w:val="20"/>
                <w:szCs w:val="20"/>
              </w:rPr>
              <w:t>13</w:t>
            </w:r>
          </w:p>
        </w:tc>
        <w:tc>
          <w:tcPr>
            <w:tcW w:w="3960" w:type="dxa"/>
            <w:tcBorders>
              <w:top w:val="single" w:sz="4" w:space="0" w:color="auto"/>
              <w:left w:val="single" w:sz="4" w:space="0" w:color="auto"/>
              <w:bottom w:val="single" w:sz="4" w:space="0" w:color="auto"/>
              <w:right w:val="single" w:sz="4" w:space="0" w:color="auto"/>
            </w:tcBorders>
            <w:vAlign w:val="center"/>
          </w:tcPr>
          <w:p w14:paraId="0C826E53" w14:textId="59C7F38C" w:rsidR="003B5690" w:rsidRDefault="00667B6A" w:rsidP="003B5690">
            <w:pPr>
              <w:rPr>
                <w:rFonts w:cs="Tahoma"/>
                <w:sz w:val="20"/>
                <w:szCs w:val="20"/>
              </w:rPr>
            </w:pPr>
            <w:hyperlink r:id="rId33" w:history="1">
              <w:r w:rsidR="00396B36" w:rsidRPr="00667B6A">
                <w:rPr>
                  <w:rStyle w:val="Hyperlink"/>
                  <w:rFonts w:cs="Tahoma"/>
                  <w:sz w:val="20"/>
                  <w:szCs w:val="20"/>
                </w:rPr>
                <w:t>BP</w:t>
              </w:r>
              <w:r w:rsidR="003B5690" w:rsidRPr="00667B6A">
                <w:rPr>
                  <w:rStyle w:val="Hyperlink"/>
                  <w:rFonts w:cs="Tahoma"/>
                  <w:sz w:val="20"/>
                  <w:szCs w:val="20"/>
                </w:rPr>
                <w:t xml:space="preserve"> </w:t>
              </w:r>
              <w:r w:rsidRPr="00667B6A">
                <w:rPr>
                  <w:rStyle w:val="Hyperlink"/>
                  <w:rFonts w:cs="Tahoma"/>
                  <w:sz w:val="20"/>
                  <w:szCs w:val="20"/>
                </w:rPr>
                <w:t xml:space="preserve">4021 </w:t>
              </w:r>
              <w:r w:rsidR="003B5690" w:rsidRPr="00667B6A">
                <w:rPr>
                  <w:rStyle w:val="Hyperlink"/>
                  <w:rFonts w:cs="Tahoma"/>
                  <w:sz w:val="20"/>
                  <w:szCs w:val="20"/>
                </w:rPr>
                <w:t>Program Discontinuance</w:t>
              </w:r>
            </w:hyperlink>
            <w:r w:rsidR="003B5690">
              <w:rPr>
                <w:rFonts w:cs="Tahoma"/>
                <w:sz w:val="20"/>
                <w:szCs w:val="20"/>
              </w:rPr>
              <w:t xml:space="preserve"> </w:t>
            </w:r>
          </w:p>
          <w:p w14:paraId="14FF59A6" w14:textId="6087EC66" w:rsidR="00D43A85" w:rsidRDefault="00667B6A" w:rsidP="003B5690">
            <w:pPr>
              <w:rPr>
                <w:rFonts w:cs="Tahoma"/>
                <w:sz w:val="20"/>
                <w:szCs w:val="20"/>
              </w:rPr>
            </w:pPr>
            <w:hyperlink r:id="rId34" w:history="1">
              <w:r w:rsidR="00396B36" w:rsidRPr="00667B6A">
                <w:rPr>
                  <w:rStyle w:val="Hyperlink"/>
                  <w:rFonts w:cs="Tahoma"/>
                  <w:sz w:val="20"/>
                  <w:szCs w:val="20"/>
                </w:rPr>
                <w:t xml:space="preserve">AP </w:t>
              </w:r>
              <w:r w:rsidRPr="00667B6A">
                <w:rPr>
                  <w:rStyle w:val="Hyperlink"/>
                  <w:rFonts w:cs="Tahoma"/>
                  <w:sz w:val="20"/>
                  <w:szCs w:val="20"/>
                </w:rPr>
                <w:t xml:space="preserve">4021 </w:t>
              </w:r>
              <w:r w:rsidR="00396B36" w:rsidRPr="00667B6A">
                <w:rPr>
                  <w:rStyle w:val="Hyperlink"/>
                  <w:rFonts w:cs="Tahoma"/>
                  <w:sz w:val="20"/>
                  <w:szCs w:val="20"/>
                </w:rPr>
                <w:t>Program Discontinuance</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231F0362" w14:textId="77777777" w:rsidR="00D43A85" w:rsidRDefault="00396B36" w:rsidP="008B5937">
            <w:pPr>
              <w:rPr>
                <w:rFonts w:cs="Tahoma"/>
                <w:sz w:val="20"/>
                <w:szCs w:val="20"/>
              </w:rPr>
            </w:pPr>
            <w:r>
              <w:rPr>
                <w:rFonts w:cs="Tahoma"/>
                <w:sz w:val="20"/>
                <w:szCs w:val="20"/>
              </w:rPr>
              <w:t>Beach</w:t>
            </w:r>
          </w:p>
        </w:tc>
        <w:tc>
          <w:tcPr>
            <w:tcW w:w="1710" w:type="dxa"/>
            <w:tcBorders>
              <w:top w:val="single" w:sz="4" w:space="0" w:color="auto"/>
              <w:left w:val="single" w:sz="4" w:space="0" w:color="auto"/>
              <w:bottom w:val="single" w:sz="4" w:space="0" w:color="auto"/>
              <w:right w:val="single" w:sz="4" w:space="0" w:color="auto"/>
            </w:tcBorders>
            <w:vAlign w:val="center"/>
          </w:tcPr>
          <w:p w14:paraId="77D1846A" w14:textId="77777777" w:rsidR="00D43A85" w:rsidRDefault="00396B36" w:rsidP="008B5937">
            <w:pPr>
              <w:rPr>
                <w:rFonts w:cs="Tahoma"/>
                <w:sz w:val="20"/>
                <w:szCs w:val="20"/>
              </w:rPr>
            </w:pPr>
            <w:r>
              <w:rPr>
                <w:rFonts w:cs="Tahoma"/>
                <w:sz w:val="20"/>
                <w:szCs w:val="20"/>
              </w:rPr>
              <w:t>1</w:t>
            </w:r>
            <w:r w:rsidRPr="00396B3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3BD1D117" w14:textId="77777777" w:rsidR="00D43A85" w:rsidRDefault="00CD430C" w:rsidP="008B5937">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7B4F3F7C" w14:textId="77777777" w:rsidR="00D43A85" w:rsidRPr="00117F48" w:rsidRDefault="00D43A85">
            <w:pPr>
              <w:rPr>
                <w:rFonts w:cs="Tahoma"/>
                <w:sz w:val="20"/>
                <w:szCs w:val="20"/>
              </w:rPr>
            </w:pPr>
          </w:p>
        </w:tc>
      </w:tr>
      <w:tr w:rsidR="00D43A85" w:rsidRPr="00117F48" w14:paraId="456882EF"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9AB1E18" w14:textId="77777777" w:rsidR="00D43A85" w:rsidRDefault="00396B36" w:rsidP="00C149E0">
            <w:pPr>
              <w:pStyle w:val="Heading5"/>
              <w:jc w:val="left"/>
              <w:outlineLvl w:val="4"/>
              <w:rPr>
                <w:rFonts w:cs="Tahoma"/>
                <w:sz w:val="20"/>
                <w:szCs w:val="20"/>
              </w:rPr>
            </w:pPr>
            <w:r>
              <w:rPr>
                <w:rFonts w:cs="Tahoma"/>
                <w:sz w:val="20"/>
                <w:szCs w:val="20"/>
              </w:rPr>
              <w:t>14</w:t>
            </w:r>
          </w:p>
        </w:tc>
        <w:tc>
          <w:tcPr>
            <w:tcW w:w="3960" w:type="dxa"/>
            <w:tcBorders>
              <w:top w:val="single" w:sz="4" w:space="0" w:color="auto"/>
              <w:left w:val="single" w:sz="4" w:space="0" w:color="auto"/>
              <w:bottom w:val="single" w:sz="4" w:space="0" w:color="auto"/>
              <w:right w:val="single" w:sz="4" w:space="0" w:color="auto"/>
            </w:tcBorders>
            <w:vAlign w:val="center"/>
          </w:tcPr>
          <w:p w14:paraId="4077FCD9" w14:textId="35DD09CE" w:rsidR="003B5690" w:rsidRDefault="00C41E00" w:rsidP="008B5937">
            <w:pPr>
              <w:rPr>
                <w:rFonts w:cs="Tahoma"/>
                <w:sz w:val="20"/>
                <w:szCs w:val="20"/>
              </w:rPr>
            </w:pPr>
            <w:hyperlink r:id="rId35" w:history="1">
              <w:r w:rsidR="00396B36" w:rsidRPr="00C41E00">
                <w:rPr>
                  <w:rStyle w:val="Hyperlink"/>
                  <w:rFonts w:cs="Tahoma"/>
                  <w:sz w:val="20"/>
                  <w:szCs w:val="20"/>
                </w:rPr>
                <w:t>BP</w:t>
              </w:r>
              <w:r w:rsidR="003B5690" w:rsidRPr="00C41E00">
                <w:rPr>
                  <w:rStyle w:val="Hyperlink"/>
                  <w:rFonts w:cs="Tahoma"/>
                  <w:sz w:val="20"/>
                  <w:szCs w:val="20"/>
                </w:rPr>
                <w:t xml:space="preserve"> 4230 Grading &amp; Symbols</w:t>
              </w:r>
            </w:hyperlink>
            <w:r w:rsidR="003B5690">
              <w:rPr>
                <w:rFonts w:cs="Tahoma"/>
                <w:sz w:val="20"/>
                <w:szCs w:val="20"/>
              </w:rPr>
              <w:t xml:space="preserve"> </w:t>
            </w:r>
          </w:p>
          <w:p w14:paraId="34AE7A5A" w14:textId="5DA38118" w:rsidR="00D43A85" w:rsidRDefault="00C41E00" w:rsidP="008B5937">
            <w:pPr>
              <w:rPr>
                <w:rFonts w:cs="Tahoma"/>
                <w:sz w:val="20"/>
                <w:szCs w:val="20"/>
              </w:rPr>
            </w:pPr>
            <w:hyperlink r:id="rId36" w:history="1">
              <w:r w:rsidR="00396B36" w:rsidRPr="00C41E00">
                <w:rPr>
                  <w:rStyle w:val="Hyperlink"/>
                  <w:rFonts w:cs="Tahoma"/>
                  <w:sz w:val="20"/>
                  <w:szCs w:val="20"/>
                </w:rPr>
                <w:t>AP 4230 Grading &amp; Symbols</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24989D72" w14:textId="77777777" w:rsidR="00D43A85" w:rsidRDefault="00396B36"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0DDCF496" w14:textId="77777777" w:rsidR="00D43A85" w:rsidRDefault="00396B36" w:rsidP="008B5937">
            <w:pPr>
              <w:rPr>
                <w:rFonts w:cs="Tahoma"/>
                <w:sz w:val="20"/>
                <w:szCs w:val="20"/>
              </w:rPr>
            </w:pPr>
            <w:r>
              <w:rPr>
                <w:rFonts w:cs="Tahoma"/>
                <w:sz w:val="20"/>
                <w:szCs w:val="20"/>
              </w:rPr>
              <w:t>1</w:t>
            </w:r>
            <w:r w:rsidRPr="00396B3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709FCD9F" w14:textId="77777777" w:rsidR="00D43A85" w:rsidRDefault="00621919" w:rsidP="008B5937">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3DA03044" w14:textId="77777777" w:rsidR="00D43A85" w:rsidRPr="00117F48" w:rsidRDefault="00D43A85">
            <w:pPr>
              <w:rPr>
                <w:rFonts w:cs="Tahoma"/>
                <w:sz w:val="20"/>
                <w:szCs w:val="20"/>
              </w:rPr>
            </w:pPr>
          </w:p>
        </w:tc>
      </w:tr>
      <w:tr w:rsidR="00D43A85" w:rsidRPr="00117F48" w14:paraId="28AEC733"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573E9AF" w14:textId="77777777" w:rsidR="00D43A85" w:rsidRDefault="00396B36" w:rsidP="00C149E0">
            <w:pPr>
              <w:pStyle w:val="Heading5"/>
              <w:jc w:val="left"/>
              <w:outlineLvl w:val="4"/>
              <w:rPr>
                <w:rFonts w:cs="Tahoma"/>
                <w:sz w:val="20"/>
                <w:szCs w:val="20"/>
              </w:rPr>
            </w:pPr>
            <w:r>
              <w:rPr>
                <w:rFonts w:cs="Tahoma"/>
                <w:sz w:val="20"/>
                <w:szCs w:val="20"/>
              </w:rPr>
              <w:t>15</w:t>
            </w:r>
          </w:p>
        </w:tc>
        <w:tc>
          <w:tcPr>
            <w:tcW w:w="3960" w:type="dxa"/>
            <w:tcBorders>
              <w:top w:val="single" w:sz="4" w:space="0" w:color="auto"/>
              <w:left w:val="single" w:sz="4" w:space="0" w:color="auto"/>
              <w:bottom w:val="single" w:sz="4" w:space="0" w:color="auto"/>
              <w:right w:val="single" w:sz="4" w:space="0" w:color="auto"/>
            </w:tcBorders>
            <w:vAlign w:val="center"/>
          </w:tcPr>
          <w:p w14:paraId="612750DD" w14:textId="35403A2A" w:rsidR="003B5690" w:rsidRDefault="00C41E00" w:rsidP="008B5937">
            <w:pPr>
              <w:rPr>
                <w:rFonts w:cs="Tahoma"/>
                <w:sz w:val="20"/>
                <w:szCs w:val="20"/>
              </w:rPr>
            </w:pPr>
            <w:hyperlink r:id="rId37" w:history="1">
              <w:r w:rsidR="00396B36" w:rsidRPr="00C41E00">
                <w:rPr>
                  <w:rStyle w:val="Hyperlink"/>
                  <w:rFonts w:cs="Tahoma"/>
                  <w:sz w:val="20"/>
                  <w:szCs w:val="20"/>
                </w:rPr>
                <w:t>BP</w:t>
              </w:r>
              <w:r w:rsidR="003B5690" w:rsidRPr="00C41E00">
                <w:rPr>
                  <w:rStyle w:val="Hyperlink"/>
                  <w:rFonts w:cs="Tahoma"/>
                  <w:sz w:val="20"/>
                  <w:szCs w:val="20"/>
                </w:rPr>
                <w:t xml:space="preserve"> 4710 Faculty Recognition Awards</w:t>
              </w:r>
            </w:hyperlink>
            <w:r w:rsidR="003B5690">
              <w:rPr>
                <w:rFonts w:cs="Tahoma"/>
                <w:sz w:val="20"/>
                <w:szCs w:val="20"/>
              </w:rPr>
              <w:t xml:space="preserve"> </w:t>
            </w:r>
          </w:p>
          <w:p w14:paraId="5AD8B6C3" w14:textId="62B27BB4" w:rsidR="00D43A85" w:rsidRDefault="00C41E00" w:rsidP="008B5937">
            <w:pPr>
              <w:rPr>
                <w:rFonts w:cs="Tahoma"/>
                <w:sz w:val="20"/>
                <w:szCs w:val="20"/>
              </w:rPr>
            </w:pPr>
            <w:hyperlink r:id="rId38" w:history="1">
              <w:r w:rsidR="00396B36" w:rsidRPr="00C41E00">
                <w:rPr>
                  <w:rStyle w:val="Hyperlink"/>
                  <w:rFonts w:cs="Tahoma"/>
                  <w:sz w:val="20"/>
                  <w:szCs w:val="20"/>
                </w:rPr>
                <w:t>AP 4710 Faculty Recognition Awards</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46E84F06" w14:textId="77777777" w:rsidR="00D43A85" w:rsidRDefault="00396B36"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92C8081" w14:textId="77777777" w:rsidR="00D43A85" w:rsidRDefault="00396B36" w:rsidP="008B5937">
            <w:pPr>
              <w:rPr>
                <w:rFonts w:cs="Tahoma"/>
                <w:sz w:val="20"/>
                <w:szCs w:val="20"/>
              </w:rPr>
            </w:pPr>
            <w:r>
              <w:rPr>
                <w:rFonts w:cs="Tahoma"/>
                <w:sz w:val="20"/>
                <w:szCs w:val="20"/>
              </w:rPr>
              <w:t>1</w:t>
            </w:r>
            <w:r w:rsidRPr="00396B3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1B4AC136" w14:textId="77777777" w:rsidR="00D43A85" w:rsidRDefault="00621919" w:rsidP="008B5937">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1DE3011F" w14:textId="77777777" w:rsidR="00D43A85" w:rsidRPr="00117F48" w:rsidRDefault="00D43A85">
            <w:pPr>
              <w:rPr>
                <w:rFonts w:cs="Tahoma"/>
                <w:sz w:val="20"/>
                <w:szCs w:val="20"/>
              </w:rPr>
            </w:pPr>
          </w:p>
        </w:tc>
      </w:tr>
      <w:tr w:rsidR="00D43A85" w:rsidRPr="00117F48" w14:paraId="0F21ABDE"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41CA733" w14:textId="77777777" w:rsidR="00D43A85" w:rsidRDefault="00D43A85" w:rsidP="00C149E0">
            <w:pPr>
              <w:pStyle w:val="Heading5"/>
              <w:jc w:val="left"/>
              <w:outlineLvl w:val="4"/>
              <w:rPr>
                <w:rFonts w:cs="Tahoma"/>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6A4727CA" w14:textId="77777777" w:rsidR="00D43A85" w:rsidRDefault="00396B36" w:rsidP="008B5937">
            <w:pPr>
              <w:rPr>
                <w:rFonts w:cs="Tahoma"/>
                <w:sz w:val="20"/>
                <w:szCs w:val="20"/>
              </w:rPr>
            </w:pPr>
            <w:r>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14:paraId="46CE6F89" w14:textId="77777777" w:rsidR="00D43A85" w:rsidRDefault="00396B36"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7899BDF9" w14:textId="77777777" w:rsidR="00D43A85" w:rsidRDefault="00D43A85"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3D19E62E" w14:textId="77777777" w:rsidR="00D43A85" w:rsidRDefault="00D43A85"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5A03BC5" w14:textId="77777777" w:rsidR="00D43A85" w:rsidRPr="00117F48" w:rsidRDefault="00D43A85">
            <w:pPr>
              <w:rPr>
                <w:rFonts w:cs="Tahoma"/>
                <w:sz w:val="20"/>
                <w:szCs w:val="20"/>
              </w:rPr>
            </w:pPr>
          </w:p>
        </w:tc>
      </w:tr>
    </w:tbl>
    <w:p w14:paraId="19CB1913" w14:textId="77777777" w:rsidR="003F7899" w:rsidRPr="00BA61D0" w:rsidRDefault="003F7899" w:rsidP="003F7899">
      <w:pPr>
        <w:rPr>
          <w:b/>
          <w:sz w:val="20"/>
          <w:szCs w:val="20"/>
        </w:rPr>
      </w:pPr>
    </w:p>
    <w:p w14:paraId="1F8DB4F0"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1A631629" w14:textId="77777777" w:rsidR="00202252" w:rsidRDefault="00202252" w:rsidP="003F7899">
      <w:pPr>
        <w:rPr>
          <w:b/>
          <w:szCs w:val="16"/>
        </w:rPr>
      </w:pPr>
    </w:p>
    <w:p w14:paraId="6655D47F"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39" w:history="1">
        <w:r w:rsidRPr="00863467">
          <w:rPr>
            <w:rStyle w:val="Hyperlink"/>
            <w:b/>
            <w:szCs w:val="16"/>
          </w:rPr>
          <w:t>aarietti@swccd.edu</w:t>
        </w:r>
      </w:hyperlink>
      <w:r>
        <w:rPr>
          <w:b/>
          <w:szCs w:val="16"/>
        </w:rPr>
        <w:t xml:space="preserve"> or TTY (619) 482-6470 or Voice (619) 482-6436.</w:t>
      </w:r>
    </w:p>
    <w:p w14:paraId="05C5EF6C" w14:textId="77777777" w:rsidR="0006198D" w:rsidRDefault="0006198D">
      <w:pPr>
        <w:rPr>
          <w:sz w:val="20"/>
          <w:szCs w:val="20"/>
        </w:rPr>
      </w:pPr>
    </w:p>
    <w:p w14:paraId="157EA933" w14:textId="42A5D509" w:rsidR="0063600C" w:rsidRDefault="003F7899">
      <w:r w:rsidRPr="00BA61D0">
        <w:rPr>
          <w:sz w:val="20"/>
          <w:szCs w:val="20"/>
        </w:rPr>
        <w:t>Next Regular Ac</w:t>
      </w:r>
      <w:r w:rsidR="002D1A04">
        <w:rPr>
          <w:sz w:val="20"/>
          <w:szCs w:val="20"/>
        </w:rPr>
        <w:t xml:space="preserve">ademic Senate Meeting: </w:t>
      </w:r>
      <w:r w:rsidR="00A260FD">
        <w:rPr>
          <w:sz w:val="20"/>
          <w:szCs w:val="20"/>
        </w:rPr>
        <w:t>May 19</w:t>
      </w:r>
      <w:r w:rsidR="001371AA">
        <w:rPr>
          <w:sz w:val="20"/>
          <w:szCs w:val="20"/>
        </w:rPr>
        <w:t>, 2015</w:t>
      </w:r>
      <w:r w:rsidR="00117F48">
        <w:rPr>
          <w:sz w:val="20"/>
          <w:szCs w:val="20"/>
        </w:rPr>
        <w:t xml:space="preserve">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664225">
        <w:rPr>
          <w:b/>
          <w:sz w:val="20"/>
          <w:szCs w:val="20"/>
        </w:rPr>
        <w:t xml:space="preserve">L </w:t>
      </w:r>
      <w:r w:rsidR="00EF2C3B" w:rsidRPr="00EF2C3B">
        <w:rPr>
          <w:b/>
          <w:sz w:val="20"/>
          <w:szCs w:val="20"/>
        </w:rPr>
        <w:t>246</w:t>
      </w:r>
    </w:p>
    <w:sectPr w:rsidR="0063600C" w:rsidSect="00C40A7E">
      <w:headerReference w:type="even" r:id="rId40"/>
      <w:headerReference w:type="default" r:id="rId41"/>
      <w:footerReference w:type="even" r:id="rId42"/>
      <w:footerReference w:type="default" r:id="rId43"/>
      <w:headerReference w:type="first" r:id="rId44"/>
      <w:footerReference w:type="first" r:id="rId45"/>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D10FE" w14:textId="77777777" w:rsidR="008B5937" w:rsidRDefault="008B5937">
      <w:r>
        <w:separator/>
      </w:r>
    </w:p>
  </w:endnote>
  <w:endnote w:type="continuationSeparator" w:id="0">
    <w:p w14:paraId="447AC161" w14:textId="77777777" w:rsidR="008B5937" w:rsidRDefault="008B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C5BE" w14:textId="77777777" w:rsidR="008B5937" w:rsidRDefault="008B5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49EF" w14:textId="77777777" w:rsidR="008B5937" w:rsidRPr="00EB3A4D" w:rsidRDefault="008B5937"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14B11AEA" w14:textId="77777777" w:rsidR="008B5937" w:rsidRDefault="008B5937"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96230A3" w14:textId="77777777" w:rsidR="008B5937" w:rsidRDefault="008B5937">
    <w:pPr>
      <w:pStyle w:val="Footer"/>
    </w:pPr>
  </w:p>
  <w:p w14:paraId="76F0CECE" w14:textId="77777777" w:rsidR="008B5937" w:rsidRDefault="008B5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7CFD" w14:textId="77777777" w:rsidR="008B5937" w:rsidRDefault="008B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DCE63" w14:textId="77777777" w:rsidR="008B5937" w:rsidRDefault="008B5937">
      <w:r>
        <w:separator/>
      </w:r>
    </w:p>
  </w:footnote>
  <w:footnote w:type="continuationSeparator" w:id="0">
    <w:p w14:paraId="65D6A64A" w14:textId="77777777" w:rsidR="008B5937" w:rsidRDefault="008B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6FE0E" w14:textId="77777777" w:rsidR="008B5937" w:rsidRDefault="008B5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5937" w14:paraId="7A305FDB" w14:textId="77777777" w:rsidTr="00C40A7E">
      <w:tc>
        <w:tcPr>
          <w:tcW w:w="5220" w:type="dxa"/>
        </w:tcPr>
        <w:p w14:paraId="29FE1999" w14:textId="77777777" w:rsidR="008B5937" w:rsidRDefault="008B5937">
          <w:pPr>
            <w:pStyle w:val="Header"/>
            <w:rPr>
              <w:color w:val="1F497D" w:themeColor="text2"/>
            </w:rPr>
          </w:pPr>
          <w:r>
            <w:rPr>
              <w:noProof/>
              <w:color w:val="1F497D" w:themeColor="text2"/>
            </w:rPr>
            <w:drawing>
              <wp:inline distT="0" distB="0" distL="0" distR="0" wp14:anchorId="63FBE715" wp14:editId="51DD024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1428BEE7" w14:textId="77777777" w:rsidR="008B5937" w:rsidRPr="00326B42" w:rsidRDefault="008B5937" w:rsidP="00C40A7E">
          <w:pPr>
            <w:jc w:val="center"/>
          </w:pPr>
          <w:r>
            <w:rPr>
              <w:noProof/>
            </w:rPr>
            <w:drawing>
              <wp:inline distT="0" distB="0" distL="0" distR="0" wp14:anchorId="26ADE624" wp14:editId="7862C65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2CDA60C0" w14:textId="77777777" w:rsidR="008B5937" w:rsidRDefault="008B5937">
    <w:pPr>
      <w:pStyle w:val="Header"/>
    </w:pPr>
  </w:p>
  <w:p w14:paraId="50BE79E5" w14:textId="77777777" w:rsidR="008B5937" w:rsidRDefault="008B5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BC48" w14:textId="77777777" w:rsidR="008B5937" w:rsidRDefault="008B5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12CFB"/>
    <w:rsid w:val="00024380"/>
    <w:rsid w:val="000243B5"/>
    <w:rsid w:val="000345ED"/>
    <w:rsid w:val="000572B7"/>
    <w:rsid w:val="0006198D"/>
    <w:rsid w:val="000628D2"/>
    <w:rsid w:val="000813D7"/>
    <w:rsid w:val="00085EF3"/>
    <w:rsid w:val="00092304"/>
    <w:rsid w:val="000A23AE"/>
    <w:rsid w:val="000A303C"/>
    <w:rsid w:val="000B247C"/>
    <w:rsid w:val="000C1E4A"/>
    <w:rsid w:val="000C33F3"/>
    <w:rsid w:val="000D02D9"/>
    <w:rsid w:val="001035FE"/>
    <w:rsid w:val="00117F48"/>
    <w:rsid w:val="00132FD5"/>
    <w:rsid w:val="001371AA"/>
    <w:rsid w:val="00147C14"/>
    <w:rsid w:val="001576A3"/>
    <w:rsid w:val="001665BB"/>
    <w:rsid w:val="00171BAD"/>
    <w:rsid w:val="00175656"/>
    <w:rsid w:val="00175915"/>
    <w:rsid w:val="00195B58"/>
    <w:rsid w:val="001C5830"/>
    <w:rsid w:val="001E426E"/>
    <w:rsid w:val="001E6DF4"/>
    <w:rsid w:val="001F7273"/>
    <w:rsid w:val="001F7F97"/>
    <w:rsid w:val="0020131A"/>
    <w:rsid w:val="00202252"/>
    <w:rsid w:val="002103E1"/>
    <w:rsid w:val="002151F3"/>
    <w:rsid w:val="00224528"/>
    <w:rsid w:val="00230869"/>
    <w:rsid w:val="0023480E"/>
    <w:rsid w:val="00236A58"/>
    <w:rsid w:val="00237B8F"/>
    <w:rsid w:val="00243DCE"/>
    <w:rsid w:val="00256783"/>
    <w:rsid w:val="00262831"/>
    <w:rsid w:val="00266179"/>
    <w:rsid w:val="00291220"/>
    <w:rsid w:val="0029496C"/>
    <w:rsid w:val="0029519B"/>
    <w:rsid w:val="002B2A5D"/>
    <w:rsid w:val="002D1A04"/>
    <w:rsid w:val="002D4656"/>
    <w:rsid w:val="002D5A1F"/>
    <w:rsid w:val="002F2B1D"/>
    <w:rsid w:val="002F612F"/>
    <w:rsid w:val="002F687A"/>
    <w:rsid w:val="002F7806"/>
    <w:rsid w:val="00301C37"/>
    <w:rsid w:val="00327B32"/>
    <w:rsid w:val="00336938"/>
    <w:rsid w:val="00343239"/>
    <w:rsid w:val="003515C1"/>
    <w:rsid w:val="00354A46"/>
    <w:rsid w:val="00357D68"/>
    <w:rsid w:val="003647B1"/>
    <w:rsid w:val="00365096"/>
    <w:rsid w:val="00367536"/>
    <w:rsid w:val="0038202F"/>
    <w:rsid w:val="00396B36"/>
    <w:rsid w:val="003B1F06"/>
    <w:rsid w:val="003B5076"/>
    <w:rsid w:val="003B5690"/>
    <w:rsid w:val="003B5F50"/>
    <w:rsid w:val="003E37FD"/>
    <w:rsid w:val="003E42D4"/>
    <w:rsid w:val="003F3C54"/>
    <w:rsid w:val="003F7899"/>
    <w:rsid w:val="00415D6F"/>
    <w:rsid w:val="004177B3"/>
    <w:rsid w:val="00440A9E"/>
    <w:rsid w:val="004507BA"/>
    <w:rsid w:val="00455521"/>
    <w:rsid w:val="004668E2"/>
    <w:rsid w:val="00483C2B"/>
    <w:rsid w:val="004C0FED"/>
    <w:rsid w:val="004F6656"/>
    <w:rsid w:val="00504C26"/>
    <w:rsid w:val="00521272"/>
    <w:rsid w:val="0052501A"/>
    <w:rsid w:val="0054601B"/>
    <w:rsid w:val="005A050E"/>
    <w:rsid w:val="005B2A1B"/>
    <w:rsid w:val="005B344A"/>
    <w:rsid w:val="005C1921"/>
    <w:rsid w:val="005C3170"/>
    <w:rsid w:val="005C44BA"/>
    <w:rsid w:val="005E0724"/>
    <w:rsid w:val="005E7AF2"/>
    <w:rsid w:val="005F3B5B"/>
    <w:rsid w:val="00601F73"/>
    <w:rsid w:val="00621919"/>
    <w:rsid w:val="00631924"/>
    <w:rsid w:val="0063600C"/>
    <w:rsid w:val="0064100B"/>
    <w:rsid w:val="00664225"/>
    <w:rsid w:val="00667B6A"/>
    <w:rsid w:val="006730D6"/>
    <w:rsid w:val="0069208E"/>
    <w:rsid w:val="006B585E"/>
    <w:rsid w:val="006B5A27"/>
    <w:rsid w:val="006D047E"/>
    <w:rsid w:val="006D670F"/>
    <w:rsid w:val="006E3874"/>
    <w:rsid w:val="006E511A"/>
    <w:rsid w:val="006F6E7D"/>
    <w:rsid w:val="007029AF"/>
    <w:rsid w:val="00706199"/>
    <w:rsid w:val="007107A7"/>
    <w:rsid w:val="0071365B"/>
    <w:rsid w:val="00720D09"/>
    <w:rsid w:val="00724993"/>
    <w:rsid w:val="0075173E"/>
    <w:rsid w:val="00754A7F"/>
    <w:rsid w:val="007648B6"/>
    <w:rsid w:val="007656CA"/>
    <w:rsid w:val="007714A6"/>
    <w:rsid w:val="00777074"/>
    <w:rsid w:val="0077765C"/>
    <w:rsid w:val="007934FB"/>
    <w:rsid w:val="007A44F6"/>
    <w:rsid w:val="007A67E0"/>
    <w:rsid w:val="007C2FB0"/>
    <w:rsid w:val="007E1C0C"/>
    <w:rsid w:val="007E4B8F"/>
    <w:rsid w:val="007F238E"/>
    <w:rsid w:val="007F452B"/>
    <w:rsid w:val="007F5463"/>
    <w:rsid w:val="00832B0C"/>
    <w:rsid w:val="00834C25"/>
    <w:rsid w:val="0084659E"/>
    <w:rsid w:val="00850E58"/>
    <w:rsid w:val="0085750D"/>
    <w:rsid w:val="00881566"/>
    <w:rsid w:val="00884AEC"/>
    <w:rsid w:val="00887755"/>
    <w:rsid w:val="008B3F0D"/>
    <w:rsid w:val="008B5937"/>
    <w:rsid w:val="008C4B8A"/>
    <w:rsid w:val="008E3A8E"/>
    <w:rsid w:val="008E6E58"/>
    <w:rsid w:val="008F1A09"/>
    <w:rsid w:val="009023A6"/>
    <w:rsid w:val="00910625"/>
    <w:rsid w:val="009250FF"/>
    <w:rsid w:val="00941FF7"/>
    <w:rsid w:val="0096286F"/>
    <w:rsid w:val="0096567D"/>
    <w:rsid w:val="009A7EDA"/>
    <w:rsid w:val="009E7EBC"/>
    <w:rsid w:val="009F2DF9"/>
    <w:rsid w:val="00A01F8B"/>
    <w:rsid w:val="00A06DCA"/>
    <w:rsid w:val="00A260FD"/>
    <w:rsid w:val="00A300A5"/>
    <w:rsid w:val="00A903D4"/>
    <w:rsid w:val="00AA0B73"/>
    <w:rsid w:val="00AB2A84"/>
    <w:rsid w:val="00AD0856"/>
    <w:rsid w:val="00AD2754"/>
    <w:rsid w:val="00AE5F20"/>
    <w:rsid w:val="00AF7E4F"/>
    <w:rsid w:val="00B00A39"/>
    <w:rsid w:val="00B01F51"/>
    <w:rsid w:val="00B36197"/>
    <w:rsid w:val="00B460D1"/>
    <w:rsid w:val="00B578E4"/>
    <w:rsid w:val="00B63A2C"/>
    <w:rsid w:val="00B70802"/>
    <w:rsid w:val="00B74626"/>
    <w:rsid w:val="00B74736"/>
    <w:rsid w:val="00B80022"/>
    <w:rsid w:val="00BA0A35"/>
    <w:rsid w:val="00BA19FA"/>
    <w:rsid w:val="00BA55CF"/>
    <w:rsid w:val="00BB68D3"/>
    <w:rsid w:val="00BC1846"/>
    <w:rsid w:val="00BE0FC7"/>
    <w:rsid w:val="00BF08F7"/>
    <w:rsid w:val="00BF1612"/>
    <w:rsid w:val="00C00C72"/>
    <w:rsid w:val="00C110C9"/>
    <w:rsid w:val="00C14307"/>
    <w:rsid w:val="00C149E0"/>
    <w:rsid w:val="00C16F5A"/>
    <w:rsid w:val="00C17C36"/>
    <w:rsid w:val="00C40A7E"/>
    <w:rsid w:val="00C41E00"/>
    <w:rsid w:val="00C473AF"/>
    <w:rsid w:val="00C51AC3"/>
    <w:rsid w:val="00C5245C"/>
    <w:rsid w:val="00C55C58"/>
    <w:rsid w:val="00C71CF5"/>
    <w:rsid w:val="00C80E35"/>
    <w:rsid w:val="00C92E2C"/>
    <w:rsid w:val="00CD2D86"/>
    <w:rsid w:val="00CD430C"/>
    <w:rsid w:val="00CD609E"/>
    <w:rsid w:val="00CF29F7"/>
    <w:rsid w:val="00CF4769"/>
    <w:rsid w:val="00D031AA"/>
    <w:rsid w:val="00D22C21"/>
    <w:rsid w:val="00D27107"/>
    <w:rsid w:val="00D31B96"/>
    <w:rsid w:val="00D40478"/>
    <w:rsid w:val="00D43A85"/>
    <w:rsid w:val="00D51518"/>
    <w:rsid w:val="00D76CFF"/>
    <w:rsid w:val="00D9005A"/>
    <w:rsid w:val="00D9446F"/>
    <w:rsid w:val="00DC450F"/>
    <w:rsid w:val="00DE7E9E"/>
    <w:rsid w:val="00DF18E8"/>
    <w:rsid w:val="00DF3D21"/>
    <w:rsid w:val="00DF7634"/>
    <w:rsid w:val="00E125AD"/>
    <w:rsid w:val="00E148FB"/>
    <w:rsid w:val="00E17EC2"/>
    <w:rsid w:val="00E24E91"/>
    <w:rsid w:val="00E26D52"/>
    <w:rsid w:val="00E77779"/>
    <w:rsid w:val="00EA454E"/>
    <w:rsid w:val="00EA4570"/>
    <w:rsid w:val="00EB497B"/>
    <w:rsid w:val="00EB4D2D"/>
    <w:rsid w:val="00EC7B7E"/>
    <w:rsid w:val="00ED566A"/>
    <w:rsid w:val="00EF2C3B"/>
    <w:rsid w:val="00F0794C"/>
    <w:rsid w:val="00F260C2"/>
    <w:rsid w:val="00F315F3"/>
    <w:rsid w:val="00F34938"/>
    <w:rsid w:val="00F40A0B"/>
    <w:rsid w:val="00F55621"/>
    <w:rsid w:val="00F774F3"/>
    <w:rsid w:val="00F90201"/>
    <w:rsid w:val="00FC71A5"/>
    <w:rsid w:val="00FC72B3"/>
    <w:rsid w:val="00FE1D12"/>
    <w:rsid w:val="00FF5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D1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Draft%20Actionable%20Improvement%20Plan%20Campus%20Morale%205-6-15.doc" TargetMode="External"/><Relationship Id="rId18" Type="http://schemas.openxmlformats.org/officeDocument/2006/relationships/hyperlink" Target="https://portal.swccd.edu/Committees/AcaSen/Standardized%20Document%20Library/Standard%20III_Resources%202nd%20Reading.pdf" TargetMode="External"/><Relationship Id="rId26" Type="http://schemas.openxmlformats.org/officeDocument/2006/relationships/hyperlink" Target="https://portal.swccd.edu/Committees/PolicyProcedureDrafts/Standardized%20Document%20Library/4102%20AP%20Career%20and%20Technical%20Education.docx" TargetMode="External"/><Relationship Id="rId39" Type="http://schemas.openxmlformats.org/officeDocument/2006/relationships/hyperlink" Target="mailto:aarietti@swccd.edu" TargetMode="Externa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AS%20Draft%20Minutes%2004-28-15.docx" TargetMode="External"/><Relationship Id="rId34" Type="http://schemas.openxmlformats.org/officeDocument/2006/relationships/hyperlink" Target="https://portal.swccd.edu/Committees/PolicyProcedureDrafts/Standardized%20Document%20Library/4021%20AP%20Program%20Discontinuance.doc" TargetMode="External"/><Relationship Id="rId42" Type="http://schemas.openxmlformats.org/officeDocument/2006/relationships/footer" Target="footer1.xm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04-28-15.docx" TargetMode="External"/><Relationship Id="rId17" Type="http://schemas.openxmlformats.org/officeDocument/2006/relationships/hyperlink" Target="https://portal.swccd.edu/Committees/AcaSen/Standardized%20Document%20Library/Standard%20II_Student%20Learning%20Programs%20and%20Services%202nd%20Reading.pdf" TargetMode="External"/><Relationship Id="rId25" Type="http://schemas.openxmlformats.org/officeDocument/2006/relationships/hyperlink" Target="https://portal.swccd.edu/Committees/AcaSen/Standardized%20Document%20Library/AP%204104%20Contract%20Ed%20Procedures%20%20DRAFT%201%20Feb%2026%202015.docx" TargetMode="External"/><Relationship Id="rId33" Type="http://schemas.openxmlformats.org/officeDocument/2006/relationships/hyperlink" Target="https://portal.swccd.edu/Committees/PolicyProcedureDrafts/Standardized%20Document%20Library/4021%20BP%20Program%20Discontinuance.doc" TargetMode="External"/><Relationship Id="rId38" Type="http://schemas.openxmlformats.org/officeDocument/2006/relationships/hyperlink" Target="https://portal.swccd.edu/Committees/PolicyProcedureDrafts/Standardized%20Document%20Library/4710%20AP%20Faculty%20Recognition%20Award.doc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Standard%20I_Institutional%20Mission%20and%20Effectiveness%202nd%20Reading.pdf" TargetMode="External"/><Relationship Id="rId20" Type="http://schemas.openxmlformats.org/officeDocument/2006/relationships/hyperlink" Target="https://portal.swccd.edu/Committees/AcaSen/Standardized%20Document%20Library/Ten%20Recommendations%20from%202010%20ACCJC%20Report%202nd%20Reading.pdf" TargetMode="External"/><Relationship Id="rId29" Type="http://schemas.openxmlformats.org/officeDocument/2006/relationships/hyperlink" Target="https://portal.swccd.edu/Committees/PolicyProcedureDrafts/Standardized%20Document%20Library/5500%20-%20(BP)%20Standards%20of%20Student%20Conduct.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ortal.swccd.edu/Committees/PolicyProcedureDrafts/Standardized%20Document%20Library/4104%20BP%20Contract%20Education.docx" TargetMode="External"/><Relationship Id="rId32" Type="http://schemas.openxmlformats.org/officeDocument/2006/relationships/hyperlink" Target="https://portal.swccd.edu/Committees/PolicyProcedureDrafts/Standardized%20Document%20Library/5530%20AP%20Student%20Rights%20%20Grievances%20procedure%20%204-17-2015%20with%20highlights.docx" TargetMode="External"/><Relationship Id="rId37" Type="http://schemas.openxmlformats.org/officeDocument/2006/relationships/hyperlink" Target="https://portal.swccd.edu/Committees/AcaSen/Standardized%20Document%20Library/4710%20Faculty%20Award%20Policy.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Front%20Pages%202nd%20Reading.pdf" TargetMode="External"/><Relationship Id="rId23" Type="http://schemas.openxmlformats.org/officeDocument/2006/relationships/hyperlink" Target="https://portal.swccd.edu/Committees/AcaSen/Standardized%20Document%20Library/4100%20AP%20Degree%20and%20Grad%20Reqs%204_21_15.docx" TargetMode="External"/><Relationship Id="rId28" Type="http://schemas.openxmlformats.org/officeDocument/2006/relationships/hyperlink" Target="https://portal.swccd.edu/Committees/PolicyProcedureDrafts/Standardized%20Document%20Library/4240%20AP%20Academic%20Renewal.docx" TargetMode="External"/><Relationship Id="rId36" Type="http://schemas.openxmlformats.org/officeDocument/2006/relationships/hyperlink" Target="https://portal.swccd.edu/Committees/PolicyProcedureDrafts/Standardized%20Document%20Library/4230%20BP%20Grading%20and%20Academic%20Record%20Symbols.docx" TargetMode="External"/><Relationship Id="rId10" Type="http://schemas.openxmlformats.org/officeDocument/2006/relationships/footnotes" Target="footnotes.xml"/><Relationship Id="rId19" Type="http://schemas.openxmlformats.org/officeDocument/2006/relationships/hyperlink" Target="https://portal.swccd.edu/Committees/AcaSen/Standardized%20Document%20Library/Standard%20IV_Leadership%20and%20Governance%202nd%20Reading.pdf" TargetMode="External"/><Relationship Id="rId31" Type="http://schemas.openxmlformats.org/officeDocument/2006/relationships/hyperlink" Target="https://portal.swccd.edu/Committees/PolicyProcedureDrafts/Standardized%20Document%20Library/5530%20-%20(BP)%20Student%20Rights%20and%20Grievances.pdf"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AIPs%202nd%20Reading.pdf" TargetMode="External"/><Relationship Id="rId22" Type="http://schemas.openxmlformats.org/officeDocument/2006/relationships/hyperlink" Target="https://portal.swccd.edu/Committees/AcaSen/Standardized%20Document%20Library/Meeting%20Schedule%202015-2016.docx" TargetMode="External"/><Relationship Id="rId27" Type="http://schemas.openxmlformats.org/officeDocument/2006/relationships/hyperlink" Target="https://portal.swccd.edu/Committees/PolicyProcedureDrafts/Standardized%20Document%20Library/4400%20BP%20Community%20Service.docx" TargetMode="External"/><Relationship Id="rId30" Type="http://schemas.openxmlformats.org/officeDocument/2006/relationships/hyperlink" Target="https://portal.swccd.edu/Committees/PolicyProcedureDrafts/Standardized%20Document%20Library/5500%20AP%20Standards%20of%20Student%20Conduct%204-17-15.docx" TargetMode="External"/><Relationship Id="rId35" Type="http://schemas.openxmlformats.org/officeDocument/2006/relationships/hyperlink" Target="https://portal.swccd.edu/Committees/PolicyProcedureDrafts/Standardized%20Document%20Library/4230%20BP%20Grading%20and%20Academic%20Record%20Symbols.docx"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schemas.microsoft.com/office/2006/metadata/properties"/>
    <ds:schemaRef ds:uri="http://purl.org/dc/terms/"/>
    <ds:schemaRef ds:uri="f1c2670d-76f3-403b-9d2f-38b517d5f26d"/>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2</cp:revision>
  <cp:lastPrinted>2015-05-07T17:29:00Z</cp:lastPrinted>
  <dcterms:created xsi:type="dcterms:W3CDTF">2015-05-07T17:43:00Z</dcterms:created>
  <dcterms:modified xsi:type="dcterms:W3CDTF">2015-05-07T17:43:00Z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