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03" w:type="dxa"/>
        <w:jc w:val="center"/>
        <w:tblLayout w:type="fixed"/>
        <w:tblCellMar>
          <w:top w:w="14" w:type="dxa"/>
          <w:left w:w="86" w:type="dxa"/>
          <w:bottom w:w="14" w:type="dxa"/>
          <w:right w:w="86" w:type="dxa"/>
        </w:tblCellMar>
        <w:tblLook w:val="0000" w:firstRow="0" w:lastRow="0" w:firstColumn="0" w:lastColumn="0" w:noHBand="0" w:noVBand="0"/>
      </w:tblPr>
      <w:tblGrid>
        <w:gridCol w:w="1272"/>
        <w:gridCol w:w="105"/>
        <w:gridCol w:w="2610"/>
        <w:gridCol w:w="1620"/>
        <w:gridCol w:w="1620"/>
        <w:gridCol w:w="3176"/>
      </w:tblGrid>
      <w:tr w:rsidR="00E43BAB" w:rsidRPr="002462A5" w14:paraId="1CA9D09A" w14:textId="77777777" w:rsidTr="00F85F07">
        <w:trPr>
          <w:trHeight w:val="576"/>
          <w:jc w:val="center"/>
        </w:trPr>
        <w:tc>
          <w:tcPr>
            <w:tcW w:w="10403" w:type="dxa"/>
            <w:gridSpan w:val="6"/>
            <w:shd w:val="clear" w:color="auto" w:fill="auto"/>
            <w:tcMar>
              <w:left w:w="0" w:type="dxa"/>
            </w:tcMar>
            <w:vAlign w:val="center"/>
          </w:tcPr>
          <w:p w14:paraId="3D987413" w14:textId="77777777" w:rsidR="00E43BAB" w:rsidRPr="002462A5" w:rsidRDefault="00FB3155" w:rsidP="006D5CF3">
            <w:pPr>
              <w:pStyle w:val="Heading1"/>
              <w:jc w:val="center"/>
            </w:pPr>
            <w:bookmarkStart w:id="0" w:name="_GoBack"/>
            <w:bookmarkEnd w:id="0"/>
            <w:r>
              <w:t xml:space="preserve">Academic Program Review </w:t>
            </w:r>
            <w:r w:rsidR="006D5CF3">
              <w:t>Committee</w:t>
            </w:r>
            <w:r w:rsidR="001F31DD" w:rsidRPr="002462A5">
              <w:br/>
              <w:t>Minutes</w:t>
            </w:r>
          </w:p>
        </w:tc>
      </w:tr>
      <w:tr w:rsidR="007B0EC6" w:rsidRPr="002462A5" w14:paraId="439E158F" w14:textId="77777777" w:rsidTr="00F85F07">
        <w:trPr>
          <w:trHeight w:val="274"/>
          <w:jc w:val="center"/>
        </w:trPr>
        <w:tc>
          <w:tcPr>
            <w:tcW w:w="3987" w:type="dxa"/>
            <w:gridSpan w:val="3"/>
            <w:shd w:val="clear" w:color="auto" w:fill="auto"/>
            <w:tcMar>
              <w:left w:w="0" w:type="dxa"/>
            </w:tcMar>
            <w:vAlign w:val="center"/>
          </w:tcPr>
          <w:p w14:paraId="39B4534D" w14:textId="567EF66A" w:rsidR="007B0EC6" w:rsidRPr="002462A5" w:rsidRDefault="001811C8" w:rsidP="009F37B8">
            <w:pPr>
              <w:pStyle w:val="Heading4"/>
              <w:framePr w:hSpace="0" w:wrap="auto" w:vAnchor="margin" w:hAnchor="text" w:xAlign="left" w:yAlign="inline"/>
              <w:suppressOverlap w:val="0"/>
            </w:pPr>
            <w:r>
              <w:t>December 10</w:t>
            </w:r>
            <w:r w:rsidR="005E61A5">
              <w:t>,</w:t>
            </w:r>
            <w:r w:rsidR="00AA0C5E">
              <w:t xml:space="preserve"> 201</w:t>
            </w:r>
            <w:r w:rsidR="001C2770">
              <w:t>4</w:t>
            </w:r>
          </w:p>
        </w:tc>
        <w:tc>
          <w:tcPr>
            <w:tcW w:w="3240" w:type="dxa"/>
            <w:gridSpan w:val="2"/>
            <w:shd w:val="clear" w:color="auto" w:fill="auto"/>
            <w:tcMar>
              <w:left w:w="0" w:type="dxa"/>
            </w:tcMar>
            <w:vAlign w:val="center"/>
          </w:tcPr>
          <w:p w14:paraId="55EC8305" w14:textId="6AEA3588" w:rsidR="007B0EC6" w:rsidRPr="002462A5" w:rsidRDefault="001F2F62" w:rsidP="001811C8">
            <w:pPr>
              <w:pStyle w:val="Heading4"/>
              <w:framePr w:hSpace="0" w:wrap="auto" w:vAnchor="margin" w:hAnchor="text" w:xAlign="left" w:yAlign="inline"/>
              <w:suppressOverlap w:val="0"/>
              <w:jc w:val="center"/>
            </w:pPr>
            <w:r>
              <w:t>1:00-</w:t>
            </w:r>
            <w:r w:rsidR="001811C8">
              <w:t>2</w:t>
            </w:r>
            <w:r>
              <w:t>:0</w:t>
            </w:r>
            <w:r w:rsidR="007B0EC6">
              <w:t>0 pm</w:t>
            </w:r>
          </w:p>
        </w:tc>
        <w:tc>
          <w:tcPr>
            <w:tcW w:w="3176" w:type="dxa"/>
            <w:shd w:val="clear" w:color="auto" w:fill="auto"/>
            <w:tcMar>
              <w:left w:w="0" w:type="dxa"/>
            </w:tcMar>
            <w:vAlign w:val="center"/>
          </w:tcPr>
          <w:p w14:paraId="6D6B2CAF" w14:textId="77777777" w:rsidR="007B0EC6" w:rsidRPr="002462A5" w:rsidRDefault="007B0EC6" w:rsidP="005052C5">
            <w:pPr>
              <w:pStyle w:val="Heading5"/>
            </w:pPr>
            <w:r>
              <w:t>L 246</w:t>
            </w:r>
          </w:p>
        </w:tc>
      </w:tr>
      <w:tr w:rsidR="00230D6F" w:rsidRPr="002462A5" w14:paraId="02F6B402" w14:textId="77777777" w:rsidTr="00F85F07">
        <w:trPr>
          <w:trHeight w:val="229"/>
          <w:jc w:val="center"/>
        </w:trPr>
        <w:tc>
          <w:tcPr>
            <w:tcW w:w="10403" w:type="dxa"/>
            <w:gridSpan w:val="6"/>
            <w:shd w:val="clear" w:color="auto" w:fill="auto"/>
            <w:tcMar>
              <w:left w:w="0" w:type="dxa"/>
            </w:tcMar>
            <w:vAlign w:val="center"/>
          </w:tcPr>
          <w:p w14:paraId="22ADDCA7" w14:textId="77777777" w:rsidR="00230D6F" w:rsidRPr="002462A5" w:rsidRDefault="000924C5" w:rsidP="006D5CF3">
            <w:pPr>
              <w:rPr>
                <w:rFonts w:cs="Tahoma"/>
              </w:rPr>
            </w:pPr>
            <w:r>
              <w:rPr>
                <w:rFonts w:cs="Tahoma"/>
              </w:rPr>
              <w:t>Quorum = 5 members</w:t>
            </w:r>
          </w:p>
        </w:tc>
      </w:tr>
      <w:tr w:rsidR="00230D6F" w:rsidRPr="002462A5" w14:paraId="25706ED7" w14:textId="77777777" w:rsidTr="00F85F07">
        <w:trPr>
          <w:trHeight w:val="360"/>
          <w:jc w:val="center"/>
        </w:trPr>
        <w:tc>
          <w:tcPr>
            <w:tcW w:w="1377" w:type="dxa"/>
            <w:gridSpan w:val="2"/>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4D647330" w14:textId="77777777" w:rsidR="00230D6F" w:rsidRPr="002462A5" w:rsidRDefault="006D5CF3" w:rsidP="006D5CF3">
            <w:pPr>
              <w:pStyle w:val="AllCapsHeading"/>
              <w:rPr>
                <w:rFonts w:cs="Tahoma"/>
                <w:color w:val="auto"/>
              </w:rPr>
            </w:pPr>
            <w:r>
              <w:rPr>
                <w:rFonts w:cs="Tahoma"/>
                <w:color w:val="auto"/>
              </w:rPr>
              <w:t>note taker</w:t>
            </w:r>
          </w:p>
        </w:tc>
        <w:tc>
          <w:tcPr>
            <w:tcW w:w="9026"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21A3D6B4" w14:textId="77777777" w:rsidR="00230D6F" w:rsidRPr="002462A5" w:rsidRDefault="00FB3155" w:rsidP="006D5CF3">
            <w:pPr>
              <w:pStyle w:val="AllCapsHeading"/>
              <w:rPr>
                <w:rFonts w:cs="Tahoma"/>
                <w:color w:val="auto"/>
              </w:rPr>
            </w:pPr>
            <w:r>
              <w:rPr>
                <w:rFonts w:cs="Tahoma"/>
                <w:color w:val="auto"/>
              </w:rPr>
              <w:t xml:space="preserve">Angie </w:t>
            </w:r>
            <w:r w:rsidR="00CD1349">
              <w:rPr>
                <w:rFonts w:cs="Tahoma"/>
                <w:color w:val="auto"/>
              </w:rPr>
              <w:t>Arietti</w:t>
            </w:r>
          </w:p>
        </w:tc>
      </w:tr>
      <w:tr w:rsidR="002A63B2" w:rsidRPr="002462A5" w14:paraId="6627767F" w14:textId="77777777" w:rsidTr="00F85F07">
        <w:trPr>
          <w:trHeight w:val="264"/>
          <w:jc w:val="center"/>
        </w:trPr>
        <w:tc>
          <w:tcPr>
            <w:tcW w:w="1377" w:type="dxa"/>
            <w:gridSpan w:val="2"/>
            <w:vMerge w:val="restart"/>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6558F177" w14:textId="77777777" w:rsidR="002A63B2" w:rsidRPr="002462A5" w:rsidRDefault="002A63B2" w:rsidP="006D5CF3">
            <w:pPr>
              <w:pStyle w:val="AllCapsHeading"/>
              <w:rPr>
                <w:rFonts w:cs="Tahoma"/>
                <w:color w:val="auto"/>
              </w:rPr>
            </w:pPr>
            <w:r w:rsidRPr="002462A5">
              <w:rPr>
                <w:rFonts w:cs="Tahoma"/>
                <w:color w:val="auto"/>
              </w:rPr>
              <w:t>Attendees</w:t>
            </w: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20344763" w14:textId="77777777" w:rsidR="002A63B2" w:rsidRPr="00376FF5" w:rsidRDefault="009F37B8" w:rsidP="001A5C75">
            <w:r>
              <w:t>Susan Yonker</w:t>
            </w:r>
            <w:r w:rsidR="002A63B2" w:rsidRPr="00376FF5">
              <w:t>, Chair AS Vice President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14:paraId="10A35CB0" w14:textId="77777777" w:rsidR="002A63B2" w:rsidRPr="00323DE7" w:rsidRDefault="006F440D" w:rsidP="00F16BCD">
            <w:pPr>
              <w:rPr>
                <w:strike/>
              </w:rPr>
            </w:pPr>
            <w:r w:rsidRPr="00323DE7">
              <w:rPr>
                <w:strike/>
              </w:rPr>
              <w:t>Thomas Murray, School of Social Sciences, Business &amp; Humanities</w:t>
            </w:r>
          </w:p>
        </w:tc>
      </w:tr>
      <w:tr w:rsidR="006F440D" w:rsidRPr="002462A5" w14:paraId="6852DD53" w14:textId="77777777" w:rsidTr="00F85F07">
        <w:trPr>
          <w:trHeight w:val="228"/>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12F9C693" w14:textId="77777777"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1343A01D" w14:textId="77777777" w:rsidR="006F440D" w:rsidRPr="001811C8" w:rsidRDefault="009F37B8" w:rsidP="006D5CF3">
            <w:r w:rsidRPr="001811C8">
              <w:t>Andrew Rempt</w:t>
            </w:r>
            <w:r w:rsidR="006F440D" w:rsidRPr="001811C8">
              <w:t>, AS President-Elect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14:paraId="2462408B" w14:textId="77777777" w:rsidR="006F440D" w:rsidRPr="00894E23" w:rsidRDefault="006F440D" w:rsidP="00FB3432">
            <w:pPr>
              <w:rPr>
                <w:strike/>
              </w:rPr>
            </w:pPr>
            <w:r w:rsidRPr="00894E23">
              <w:rPr>
                <w:strike/>
              </w:rPr>
              <w:t>Mark Meadows-Representative, Deans’ Council</w:t>
            </w:r>
            <w:r w:rsidRPr="00894E23">
              <w:rPr>
                <w:strike/>
                <w:color w:val="FF0000"/>
              </w:rPr>
              <w:t xml:space="preserve"> </w:t>
            </w:r>
          </w:p>
        </w:tc>
      </w:tr>
      <w:tr w:rsidR="006F440D" w:rsidRPr="002462A5" w14:paraId="4F0E8425" w14:textId="77777777" w:rsidTr="00F85F07">
        <w:trPr>
          <w:trHeight w:val="255"/>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4E01A845" w14:textId="77777777"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30A14738" w14:textId="77777777" w:rsidR="006F440D" w:rsidRPr="006F440D" w:rsidRDefault="009F37B8" w:rsidP="006D5CF3">
            <w:r w:rsidRPr="009F37B8">
              <w:rPr>
                <w:color w:val="FF0000"/>
              </w:rPr>
              <w:t>Vacant</w:t>
            </w:r>
            <w:r w:rsidR="006F440D" w:rsidRPr="006F440D">
              <w:t>-School of Arts &amp; Communications</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14:paraId="3635F541" w14:textId="77777777" w:rsidR="006F440D" w:rsidRPr="00CB3C31" w:rsidRDefault="006F440D" w:rsidP="00FB3432">
            <w:pPr>
              <w:rPr>
                <w:strike/>
              </w:rPr>
            </w:pPr>
            <w:r w:rsidRPr="000D3ACC">
              <w:rPr>
                <w:color w:val="FF0000"/>
              </w:rPr>
              <w:t>Vacant</w:t>
            </w:r>
            <w:r w:rsidRPr="000D3ACC">
              <w:t>-HEC Representative</w:t>
            </w:r>
          </w:p>
        </w:tc>
      </w:tr>
      <w:tr w:rsidR="006F440D" w:rsidRPr="002462A5" w14:paraId="2ED73439" w14:textId="77777777" w:rsidTr="00F85F07">
        <w:trPr>
          <w:trHeight w:val="360"/>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7AF06EDB" w14:textId="77777777"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74D9CB94" w14:textId="77777777" w:rsidR="006F440D" w:rsidRPr="006F440D" w:rsidRDefault="006F440D" w:rsidP="006F440D">
            <w:r w:rsidRPr="006F440D">
              <w:rPr>
                <w:color w:val="FF0000"/>
              </w:rPr>
              <w:t>Vacant</w:t>
            </w:r>
            <w:r>
              <w:t>-</w:t>
            </w:r>
            <w:r w:rsidRPr="006F440D">
              <w:t>School of Continuing Ed., Economic and Workforce Development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14:paraId="6263EF10" w14:textId="77777777" w:rsidR="006F440D" w:rsidRPr="00776A75" w:rsidRDefault="002522A9" w:rsidP="00FB3432">
            <w:r w:rsidRPr="00776A75">
              <w:t>Arnold Josafat</w:t>
            </w:r>
            <w:r w:rsidR="006F440D" w:rsidRPr="00776A75">
              <w:t>-Instructional Support Services</w:t>
            </w:r>
          </w:p>
        </w:tc>
      </w:tr>
      <w:tr w:rsidR="006F440D" w:rsidRPr="002462A5" w14:paraId="50449F59" w14:textId="77777777" w:rsidTr="00F85F07">
        <w:trPr>
          <w:trHeight w:val="360"/>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10FB2868" w14:textId="77777777"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0E49CC04" w14:textId="77777777" w:rsidR="006F440D" w:rsidRPr="002B1E40" w:rsidRDefault="006F440D" w:rsidP="0092112B">
            <w:r w:rsidRPr="002B1E40">
              <w:t>Maya Bloch, School of Counseling and Personal Development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14:paraId="40246BB4" w14:textId="77777777" w:rsidR="006F440D" w:rsidRPr="001811C8" w:rsidRDefault="002B1E40" w:rsidP="00CC6AFA">
            <w:pPr>
              <w:rPr>
                <w:strike/>
              </w:rPr>
            </w:pPr>
            <w:r w:rsidRPr="001811C8">
              <w:rPr>
                <w:strike/>
              </w:rPr>
              <w:t>Nicolas De Meo</w:t>
            </w:r>
            <w:r w:rsidR="00FB3432" w:rsidRPr="001811C8">
              <w:rPr>
                <w:strike/>
              </w:rPr>
              <w:t>-Part-Time</w:t>
            </w:r>
            <w:r w:rsidR="00CC6AFA" w:rsidRPr="001811C8">
              <w:rPr>
                <w:strike/>
              </w:rPr>
              <w:t xml:space="preserve"> </w:t>
            </w:r>
            <w:r w:rsidR="00FB3432" w:rsidRPr="001811C8">
              <w:rPr>
                <w:strike/>
              </w:rPr>
              <w:t>Faculty</w:t>
            </w:r>
          </w:p>
        </w:tc>
      </w:tr>
      <w:tr w:rsidR="006F440D" w:rsidRPr="002462A5" w14:paraId="32AE6CC0" w14:textId="77777777" w:rsidTr="00F85F07">
        <w:trPr>
          <w:trHeight w:val="291"/>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73A1F3B1" w14:textId="77777777"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270ECFC1" w14:textId="77777777" w:rsidR="006F440D" w:rsidRPr="009F37B8" w:rsidRDefault="006F440D" w:rsidP="0092112B">
            <w:r w:rsidRPr="009F37B8">
              <w:t>Walt Justice, School of Health, Exercise Science, Athletics &amp; Applied Technology</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14:paraId="7E44DBBA" w14:textId="77777777" w:rsidR="006F440D" w:rsidRPr="001811C8" w:rsidRDefault="009F37B8" w:rsidP="00FB3432">
            <w:pPr>
              <w:rPr>
                <w:strike/>
              </w:rPr>
            </w:pPr>
            <w:r w:rsidRPr="001811C8">
              <w:rPr>
                <w:strike/>
              </w:rPr>
              <w:t>Randy Beach</w:t>
            </w:r>
            <w:r w:rsidR="006E42F9" w:rsidRPr="001811C8">
              <w:rPr>
                <w:strike/>
              </w:rPr>
              <w:t>, Resource IPR</w:t>
            </w:r>
            <w:r w:rsidRPr="001811C8">
              <w:rPr>
                <w:strike/>
              </w:rPr>
              <w:t>O</w:t>
            </w:r>
            <w:r w:rsidR="006E42F9" w:rsidRPr="001811C8">
              <w:rPr>
                <w:strike/>
              </w:rPr>
              <w:t>C Coordinator</w:t>
            </w:r>
          </w:p>
        </w:tc>
      </w:tr>
      <w:tr w:rsidR="006F440D" w:rsidRPr="002462A5" w14:paraId="4817B162" w14:textId="77777777" w:rsidTr="00F85F07">
        <w:trPr>
          <w:trHeight w:val="264"/>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688ED717" w14:textId="77777777"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4ADE8949" w14:textId="77777777" w:rsidR="006F440D" w:rsidRPr="00894E23" w:rsidRDefault="006F440D" w:rsidP="00931F60">
            <w:r w:rsidRPr="00894E23">
              <w:t>Lynn Pollock-School of Language &amp; Literature</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14:paraId="56459FFE" w14:textId="77777777" w:rsidR="006F440D" w:rsidRPr="0092112B" w:rsidRDefault="006E42F9" w:rsidP="00FB3432">
            <w:pPr>
              <w:rPr>
                <w:strike/>
              </w:rPr>
            </w:pPr>
            <w:r>
              <w:rPr>
                <w:strike/>
              </w:rPr>
              <w:t>Veronica Burton, Resource Articulations Officer</w:t>
            </w:r>
          </w:p>
        </w:tc>
      </w:tr>
      <w:tr w:rsidR="006F440D" w:rsidRPr="002462A5" w14:paraId="663F4268" w14:textId="77777777" w:rsidTr="00F85F07">
        <w:trPr>
          <w:trHeight w:val="327"/>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4FFCDBD6" w14:textId="77777777"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328A756A" w14:textId="77777777" w:rsidR="006F440D" w:rsidRPr="002B1E40" w:rsidRDefault="006F440D" w:rsidP="00931F60">
            <w:r w:rsidRPr="002B1E40">
              <w:t>Margie Stinson, School of Math, Science &amp; Engineering</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14:paraId="04C720BA" w14:textId="77777777" w:rsidR="006F440D" w:rsidRPr="007B0EC6" w:rsidRDefault="006F440D" w:rsidP="00FB3432">
            <w:r w:rsidRPr="005E61A5">
              <w:rPr>
                <w:strike/>
              </w:rPr>
              <w:t>Linda Hensley, Resource Office of Institutional Effectiveness</w:t>
            </w:r>
          </w:p>
        </w:tc>
      </w:tr>
      <w:tr w:rsidR="001B64E5" w:rsidRPr="002462A5" w14:paraId="5DC34623" w14:textId="77777777" w:rsidTr="00F85F07">
        <w:trPr>
          <w:trHeight w:val="336"/>
          <w:jc w:val="center"/>
        </w:trPr>
        <w:tc>
          <w:tcPr>
            <w:tcW w:w="1377" w:type="dxa"/>
            <w:gridSpan w:val="2"/>
            <w:tcBorders>
              <w:top w:val="single" w:sz="4" w:space="0" w:color="C0C0C0"/>
              <w:left w:val="single" w:sz="4" w:space="0" w:color="C0C0C0"/>
              <w:right w:val="single" w:sz="4" w:space="0" w:color="C0C0C0"/>
            </w:tcBorders>
            <w:shd w:val="clear" w:color="auto" w:fill="auto"/>
            <w:vAlign w:val="center"/>
          </w:tcPr>
          <w:p w14:paraId="23E36A85" w14:textId="77777777" w:rsidR="001B64E5" w:rsidRPr="002462A5" w:rsidRDefault="001B64E5" w:rsidP="006D5CF3">
            <w:pPr>
              <w:pStyle w:val="AllCapsHeading"/>
              <w:rPr>
                <w:rFonts w:cs="Tahoma"/>
                <w:color w:val="auto"/>
              </w:rPr>
            </w:pPr>
            <w:r>
              <w:rPr>
                <w:rFonts w:cs="Tahoma"/>
                <w:color w:val="auto"/>
              </w:rPr>
              <w:t>GUEST/s</w:t>
            </w: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67A48E1" w14:textId="77777777" w:rsidR="001B64E5" w:rsidRPr="00BD6533" w:rsidRDefault="001B64E5" w:rsidP="00306B97">
            <w:r w:rsidRPr="002522A9">
              <w:t>Patti Flores-Charter</w:t>
            </w:r>
            <w:r>
              <w:t>, Academic Senate President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7C4AD466" w14:textId="6E6E96F9" w:rsidR="001B64E5" w:rsidRPr="00850108" w:rsidRDefault="00F77852" w:rsidP="005A6739">
            <w:r>
              <w:t>Rebecca Wolniewicz</w:t>
            </w:r>
          </w:p>
        </w:tc>
      </w:tr>
      <w:tr w:rsidR="00C97E23" w:rsidRPr="002462A5" w14:paraId="4B6D8AA0" w14:textId="77777777" w:rsidTr="00F85F07">
        <w:trPr>
          <w:trHeight w:val="360"/>
          <w:jc w:val="center"/>
        </w:trPr>
        <w:tc>
          <w:tcPr>
            <w:tcW w:w="7227" w:type="dxa"/>
            <w:gridSpan w:val="5"/>
            <w:shd w:val="clear" w:color="auto" w:fill="auto"/>
            <w:tcMar>
              <w:left w:w="0" w:type="dxa"/>
            </w:tcMar>
            <w:vAlign w:val="center"/>
          </w:tcPr>
          <w:p w14:paraId="27669AF0" w14:textId="77777777" w:rsidR="00C97E23" w:rsidRPr="002462A5" w:rsidRDefault="00C97E23" w:rsidP="00157DC6">
            <w:pPr>
              <w:pStyle w:val="Heading2"/>
              <w:numPr>
                <w:ilvl w:val="0"/>
                <w:numId w:val="12"/>
              </w:numPr>
              <w:rPr>
                <w:rFonts w:cs="Tahoma"/>
                <w:b/>
              </w:rPr>
            </w:pPr>
            <w:r>
              <w:rPr>
                <w:rFonts w:cs="Tahoma"/>
                <w:b/>
              </w:rPr>
              <w:t>Call to Order/Approval of Agenda</w:t>
            </w:r>
            <w:r w:rsidRPr="002462A5">
              <w:rPr>
                <w:rFonts w:cs="Tahoma"/>
                <w:b/>
              </w:rPr>
              <w:t xml:space="preserve"> </w:t>
            </w:r>
          </w:p>
        </w:tc>
        <w:tc>
          <w:tcPr>
            <w:tcW w:w="3176" w:type="dxa"/>
            <w:shd w:val="clear" w:color="auto" w:fill="auto"/>
            <w:tcMar>
              <w:left w:w="0" w:type="dxa"/>
            </w:tcMar>
            <w:vAlign w:val="center"/>
          </w:tcPr>
          <w:p w14:paraId="2652A415" w14:textId="77777777" w:rsidR="00C97E23" w:rsidRPr="002462A5" w:rsidRDefault="009F37B8" w:rsidP="00157DC6">
            <w:pPr>
              <w:pStyle w:val="Heading5"/>
              <w:rPr>
                <w:rFonts w:cs="Tahoma"/>
              </w:rPr>
            </w:pPr>
            <w:r>
              <w:rPr>
                <w:rFonts w:cs="Tahoma"/>
              </w:rPr>
              <w:t>Susan Yonker</w:t>
            </w:r>
          </w:p>
        </w:tc>
      </w:tr>
      <w:tr w:rsidR="00C97E23" w:rsidRPr="00D428FD" w14:paraId="1141E505" w14:textId="77777777" w:rsidTr="00F85F07">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46C0387" w14:textId="77777777" w:rsidR="00C97E23" w:rsidRPr="00D428FD" w:rsidRDefault="00944D96" w:rsidP="00157DC6">
            <w:pPr>
              <w:pStyle w:val="AllCapsHeading"/>
              <w:rPr>
                <w:rFonts w:cs="Tahoma"/>
                <w:color w:val="auto"/>
                <w:sz w:val="16"/>
              </w:rPr>
            </w:pPr>
            <w:r>
              <w:rPr>
                <w:rFonts w:cs="Tahoma"/>
                <w:color w:val="auto"/>
                <w:sz w:val="16"/>
              </w:rPr>
              <w:t>Action</w:t>
            </w:r>
          </w:p>
        </w:tc>
        <w:tc>
          <w:tcPr>
            <w:tcW w:w="9131"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14:paraId="7ED01EFE" w14:textId="45F7D2E8" w:rsidR="00C97E23" w:rsidRPr="00D428FD" w:rsidRDefault="009B7A5E" w:rsidP="0007397E">
            <w:pPr>
              <w:rPr>
                <w:rFonts w:cs="Tahoma"/>
                <w:szCs w:val="16"/>
              </w:rPr>
            </w:pPr>
            <w:r>
              <w:rPr>
                <w:rFonts w:cs="Tahoma"/>
                <w:szCs w:val="16"/>
              </w:rPr>
              <w:t xml:space="preserve">The </w:t>
            </w:r>
            <w:r w:rsidR="003125B4">
              <w:rPr>
                <w:rFonts w:cs="Tahoma"/>
                <w:szCs w:val="16"/>
              </w:rPr>
              <w:t>Me</w:t>
            </w:r>
            <w:r w:rsidR="001811C8">
              <w:rPr>
                <w:rFonts w:cs="Tahoma"/>
                <w:szCs w:val="16"/>
              </w:rPr>
              <w:t>eting was called to order at 1:0</w:t>
            </w:r>
            <w:r w:rsidR="001F2F62">
              <w:rPr>
                <w:rFonts w:cs="Tahoma"/>
                <w:szCs w:val="16"/>
              </w:rPr>
              <w:t>0</w:t>
            </w:r>
            <w:r w:rsidR="003125B4">
              <w:rPr>
                <w:rFonts w:cs="Tahoma"/>
                <w:szCs w:val="16"/>
              </w:rPr>
              <w:t xml:space="preserve"> p.m. </w:t>
            </w:r>
            <w:r w:rsidR="0007397E">
              <w:rPr>
                <w:rFonts w:cs="Tahoma"/>
                <w:szCs w:val="16"/>
              </w:rPr>
              <w:t>Approval of agenda.  M/S/C. unanimous</w:t>
            </w:r>
          </w:p>
        </w:tc>
      </w:tr>
      <w:tr w:rsidR="00C97E23" w:rsidRPr="002462A5" w14:paraId="6FAC3084" w14:textId="77777777" w:rsidTr="00F85F07">
        <w:trPr>
          <w:trHeight w:val="360"/>
          <w:jc w:val="center"/>
        </w:trPr>
        <w:tc>
          <w:tcPr>
            <w:tcW w:w="7227" w:type="dxa"/>
            <w:gridSpan w:val="5"/>
            <w:shd w:val="clear" w:color="auto" w:fill="auto"/>
            <w:tcMar>
              <w:left w:w="0" w:type="dxa"/>
            </w:tcMar>
            <w:vAlign w:val="center"/>
          </w:tcPr>
          <w:p w14:paraId="27FBB647" w14:textId="77777777" w:rsidR="00C97E23" w:rsidRPr="002462A5" w:rsidRDefault="00C97E23" w:rsidP="00C97E23">
            <w:pPr>
              <w:pStyle w:val="Heading2"/>
              <w:numPr>
                <w:ilvl w:val="0"/>
                <w:numId w:val="12"/>
              </w:numPr>
              <w:rPr>
                <w:rFonts w:cs="Tahoma"/>
                <w:b/>
              </w:rPr>
            </w:pPr>
            <w:r>
              <w:rPr>
                <w:rFonts w:cs="Tahoma"/>
                <w:b/>
              </w:rPr>
              <w:t>Public Comment</w:t>
            </w:r>
            <w:r w:rsidRPr="002462A5">
              <w:rPr>
                <w:rFonts w:cs="Tahoma"/>
                <w:b/>
              </w:rPr>
              <w:t xml:space="preserve"> </w:t>
            </w:r>
          </w:p>
        </w:tc>
        <w:tc>
          <w:tcPr>
            <w:tcW w:w="3176" w:type="dxa"/>
            <w:shd w:val="clear" w:color="auto" w:fill="auto"/>
            <w:tcMar>
              <w:left w:w="0" w:type="dxa"/>
            </w:tcMar>
            <w:vAlign w:val="center"/>
          </w:tcPr>
          <w:p w14:paraId="7E8C83E0" w14:textId="77777777" w:rsidR="00C97E23" w:rsidRPr="002462A5" w:rsidRDefault="009F37B8" w:rsidP="00157DC6">
            <w:pPr>
              <w:pStyle w:val="Heading5"/>
              <w:rPr>
                <w:rFonts w:cs="Tahoma"/>
              </w:rPr>
            </w:pPr>
            <w:r>
              <w:rPr>
                <w:rFonts w:cs="Tahoma"/>
              </w:rPr>
              <w:t>Susan Yonker</w:t>
            </w:r>
          </w:p>
        </w:tc>
      </w:tr>
      <w:tr w:rsidR="00C97E23" w:rsidRPr="00D428FD" w14:paraId="321C25BF" w14:textId="77777777" w:rsidTr="00F85F07">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3BCE39CE" w14:textId="77777777" w:rsidR="00C97E23" w:rsidRPr="00D428FD" w:rsidRDefault="00362A98" w:rsidP="00157DC6">
            <w:pPr>
              <w:pStyle w:val="AllCapsHeading"/>
              <w:rPr>
                <w:rFonts w:cs="Tahoma"/>
                <w:color w:val="auto"/>
                <w:sz w:val="16"/>
              </w:rPr>
            </w:pPr>
            <w:r>
              <w:rPr>
                <w:rFonts w:cs="Tahoma"/>
                <w:color w:val="auto"/>
                <w:sz w:val="16"/>
              </w:rPr>
              <w:t>discussion</w:t>
            </w:r>
          </w:p>
        </w:tc>
        <w:tc>
          <w:tcPr>
            <w:tcW w:w="9131"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14:paraId="718C656E" w14:textId="77777777" w:rsidR="00EE078C" w:rsidRPr="00574E4C" w:rsidRDefault="00C000AA" w:rsidP="00574E4C">
            <w:pPr>
              <w:rPr>
                <w:rFonts w:cs="Tahoma"/>
                <w:szCs w:val="16"/>
              </w:rPr>
            </w:pPr>
            <w:r>
              <w:rPr>
                <w:rFonts w:cs="Tahoma"/>
                <w:szCs w:val="16"/>
              </w:rPr>
              <w:t>There was no public comment made.</w:t>
            </w:r>
          </w:p>
        </w:tc>
      </w:tr>
      <w:tr w:rsidR="00C97E23" w:rsidRPr="002462A5" w14:paraId="3F1DE97F" w14:textId="77777777" w:rsidTr="00F85F07">
        <w:trPr>
          <w:trHeight w:val="360"/>
          <w:jc w:val="center"/>
        </w:trPr>
        <w:tc>
          <w:tcPr>
            <w:tcW w:w="7227" w:type="dxa"/>
            <w:gridSpan w:val="5"/>
            <w:shd w:val="clear" w:color="auto" w:fill="auto"/>
            <w:tcMar>
              <w:left w:w="0" w:type="dxa"/>
            </w:tcMar>
            <w:vAlign w:val="center"/>
          </w:tcPr>
          <w:p w14:paraId="7CE0E2BB" w14:textId="4497AD67" w:rsidR="00C97E23" w:rsidRPr="002462A5" w:rsidRDefault="00C97E23" w:rsidP="00870AD6">
            <w:pPr>
              <w:pStyle w:val="Heading2"/>
              <w:numPr>
                <w:ilvl w:val="0"/>
                <w:numId w:val="12"/>
              </w:numPr>
              <w:rPr>
                <w:rFonts w:cs="Tahoma"/>
                <w:b/>
              </w:rPr>
            </w:pPr>
            <w:r>
              <w:rPr>
                <w:rFonts w:cs="Tahoma"/>
                <w:b/>
              </w:rPr>
              <w:t xml:space="preserve">Approval of Minutes from </w:t>
            </w:r>
            <w:r w:rsidR="00870AD6">
              <w:rPr>
                <w:rFonts w:cs="Tahoma"/>
                <w:b/>
              </w:rPr>
              <w:t>December 3</w:t>
            </w:r>
            <w:r w:rsidR="00AE7474">
              <w:rPr>
                <w:rFonts w:cs="Tahoma"/>
                <w:b/>
              </w:rPr>
              <w:t>, 2014</w:t>
            </w:r>
            <w:r w:rsidRPr="002462A5">
              <w:rPr>
                <w:rFonts w:cs="Tahoma"/>
                <w:b/>
              </w:rPr>
              <w:t xml:space="preserve"> </w:t>
            </w:r>
          </w:p>
        </w:tc>
        <w:tc>
          <w:tcPr>
            <w:tcW w:w="3176" w:type="dxa"/>
            <w:shd w:val="clear" w:color="auto" w:fill="auto"/>
            <w:tcMar>
              <w:left w:w="0" w:type="dxa"/>
            </w:tcMar>
            <w:vAlign w:val="center"/>
          </w:tcPr>
          <w:p w14:paraId="5A6711AC" w14:textId="77777777" w:rsidR="00C97E23" w:rsidRPr="002462A5" w:rsidRDefault="009F37B8" w:rsidP="00157DC6">
            <w:pPr>
              <w:pStyle w:val="Heading5"/>
              <w:rPr>
                <w:rFonts w:cs="Tahoma"/>
              </w:rPr>
            </w:pPr>
            <w:r>
              <w:rPr>
                <w:rFonts w:cs="Tahoma"/>
              </w:rPr>
              <w:t>Susan Yonker</w:t>
            </w:r>
          </w:p>
        </w:tc>
      </w:tr>
      <w:tr w:rsidR="00C97E23" w:rsidRPr="00D428FD" w14:paraId="51A9E289" w14:textId="77777777" w:rsidTr="00F85F07">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9938A32" w14:textId="77777777" w:rsidR="00C97E23" w:rsidRPr="00D428FD" w:rsidRDefault="00944D96" w:rsidP="00157DC6">
            <w:pPr>
              <w:pStyle w:val="AllCapsHeading"/>
              <w:rPr>
                <w:rFonts w:cs="Tahoma"/>
                <w:color w:val="auto"/>
                <w:sz w:val="16"/>
              </w:rPr>
            </w:pPr>
            <w:r>
              <w:rPr>
                <w:rFonts w:cs="Tahoma"/>
                <w:color w:val="auto"/>
                <w:sz w:val="16"/>
              </w:rPr>
              <w:t>action</w:t>
            </w:r>
          </w:p>
        </w:tc>
        <w:tc>
          <w:tcPr>
            <w:tcW w:w="9131"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14:paraId="2C2990EF" w14:textId="77777777" w:rsidR="00C97E23" w:rsidRPr="00D428FD" w:rsidRDefault="0007397E" w:rsidP="0007397E">
            <w:pPr>
              <w:rPr>
                <w:rFonts w:cs="Tahoma"/>
                <w:szCs w:val="16"/>
              </w:rPr>
            </w:pPr>
            <w:r>
              <w:rPr>
                <w:rFonts w:cs="Tahoma"/>
                <w:szCs w:val="16"/>
              </w:rPr>
              <w:t>Approval of minutes.  M/S/C. unanimous</w:t>
            </w:r>
          </w:p>
        </w:tc>
      </w:tr>
      <w:tr w:rsidR="009B7A5E" w:rsidRPr="002462A5" w14:paraId="26750FB5" w14:textId="77777777" w:rsidTr="00F85F07">
        <w:trPr>
          <w:trHeight w:val="360"/>
          <w:jc w:val="center"/>
        </w:trPr>
        <w:tc>
          <w:tcPr>
            <w:tcW w:w="7227" w:type="dxa"/>
            <w:gridSpan w:val="5"/>
            <w:shd w:val="clear" w:color="auto" w:fill="auto"/>
            <w:tcMar>
              <w:left w:w="0" w:type="dxa"/>
            </w:tcMar>
            <w:vAlign w:val="center"/>
          </w:tcPr>
          <w:p w14:paraId="7D648712" w14:textId="77777777" w:rsidR="009B7A5E" w:rsidRPr="002462A5" w:rsidRDefault="00894E23" w:rsidP="00323DE7">
            <w:pPr>
              <w:pStyle w:val="Heading2"/>
              <w:numPr>
                <w:ilvl w:val="0"/>
                <w:numId w:val="12"/>
              </w:numPr>
              <w:rPr>
                <w:rFonts w:cs="Tahoma"/>
                <w:b/>
              </w:rPr>
            </w:pPr>
            <w:r>
              <w:rPr>
                <w:rFonts w:cs="Tahoma"/>
                <w:b/>
              </w:rPr>
              <w:t xml:space="preserve">Updates:  </w:t>
            </w:r>
          </w:p>
        </w:tc>
        <w:tc>
          <w:tcPr>
            <w:tcW w:w="3176" w:type="dxa"/>
            <w:shd w:val="clear" w:color="auto" w:fill="auto"/>
            <w:tcMar>
              <w:left w:w="0" w:type="dxa"/>
            </w:tcMar>
            <w:vAlign w:val="center"/>
          </w:tcPr>
          <w:p w14:paraId="149EAD8F" w14:textId="77777777" w:rsidR="009B7A5E" w:rsidRPr="002462A5" w:rsidRDefault="009B7A5E" w:rsidP="00D667BC">
            <w:pPr>
              <w:pStyle w:val="Heading5"/>
              <w:rPr>
                <w:rFonts w:cs="Tahoma"/>
              </w:rPr>
            </w:pPr>
            <w:r>
              <w:rPr>
                <w:rFonts w:cs="Tahoma"/>
              </w:rPr>
              <w:t>Susan Yonker</w:t>
            </w:r>
          </w:p>
        </w:tc>
      </w:tr>
      <w:tr w:rsidR="009B7A5E" w:rsidRPr="00362A98" w14:paraId="269B4164" w14:textId="77777777" w:rsidTr="00F85F07">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3E8548A" w14:textId="77777777" w:rsidR="009B7A5E" w:rsidRPr="00944D96" w:rsidRDefault="009B7A5E" w:rsidP="00D667BC">
            <w:pPr>
              <w:pStyle w:val="AllCapsHeading"/>
              <w:rPr>
                <w:rFonts w:cs="Tahoma"/>
                <w:color w:val="auto"/>
                <w:sz w:val="16"/>
              </w:rPr>
            </w:pPr>
            <w:r>
              <w:rPr>
                <w:rFonts w:cs="Tahoma"/>
                <w:color w:val="auto"/>
                <w:sz w:val="16"/>
              </w:rPr>
              <w:t>discussion</w:t>
            </w:r>
          </w:p>
        </w:tc>
        <w:tc>
          <w:tcPr>
            <w:tcW w:w="9131"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14:paraId="33001E68" w14:textId="28BD653F" w:rsidR="003155FE" w:rsidRPr="00F77852" w:rsidRDefault="00F77852" w:rsidP="000F791D">
            <w:pPr>
              <w:pStyle w:val="ListParagraph"/>
              <w:numPr>
                <w:ilvl w:val="0"/>
                <w:numId w:val="48"/>
              </w:numPr>
              <w:rPr>
                <w:rFonts w:cs="Tahoma"/>
                <w:szCs w:val="16"/>
              </w:rPr>
            </w:pPr>
            <w:r>
              <w:rPr>
                <w:rFonts w:cs="Tahoma"/>
                <w:szCs w:val="16"/>
              </w:rPr>
              <w:t>All the revisions are in.  We are only sending back Dance again to respond to recommendations.</w:t>
            </w:r>
            <w:r w:rsidR="003155FE">
              <w:rPr>
                <w:rFonts w:cs="Tahoma"/>
                <w:szCs w:val="16"/>
              </w:rPr>
              <w:t xml:space="preserve">  Changes were not made.</w:t>
            </w:r>
          </w:p>
        </w:tc>
      </w:tr>
      <w:tr w:rsidR="002158E6" w:rsidRPr="002462A5" w14:paraId="7DAA88F5" w14:textId="77777777" w:rsidTr="00F85F07">
        <w:trPr>
          <w:trHeight w:val="360"/>
          <w:jc w:val="center"/>
        </w:trPr>
        <w:tc>
          <w:tcPr>
            <w:tcW w:w="7227" w:type="dxa"/>
            <w:gridSpan w:val="5"/>
            <w:shd w:val="clear" w:color="auto" w:fill="auto"/>
            <w:tcMar>
              <w:left w:w="0" w:type="dxa"/>
            </w:tcMar>
            <w:vAlign w:val="center"/>
          </w:tcPr>
          <w:p w14:paraId="2D28695A" w14:textId="4A693AD4" w:rsidR="002158E6" w:rsidRPr="002462A5" w:rsidRDefault="00F77852" w:rsidP="009B7A5E">
            <w:pPr>
              <w:pStyle w:val="Heading2"/>
              <w:numPr>
                <w:ilvl w:val="0"/>
                <w:numId w:val="12"/>
              </w:numPr>
              <w:rPr>
                <w:rFonts w:cs="Tahoma"/>
                <w:b/>
              </w:rPr>
            </w:pPr>
            <w:r>
              <w:rPr>
                <w:rFonts w:cs="Tahoma"/>
                <w:b/>
              </w:rPr>
              <w:t xml:space="preserve">2014 </w:t>
            </w:r>
            <w:r w:rsidR="00323DE7">
              <w:rPr>
                <w:rFonts w:cs="Tahoma"/>
                <w:b/>
              </w:rPr>
              <w:t>Comprehensives:  Modifications</w:t>
            </w:r>
          </w:p>
        </w:tc>
        <w:tc>
          <w:tcPr>
            <w:tcW w:w="3176" w:type="dxa"/>
            <w:shd w:val="clear" w:color="auto" w:fill="auto"/>
            <w:tcMar>
              <w:left w:w="0" w:type="dxa"/>
            </w:tcMar>
            <w:vAlign w:val="center"/>
          </w:tcPr>
          <w:p w14:paraId="025E7B3D" w14:textId="77777777" w:rsidR="002158E6" w:rsidRPr="002462A5" w:rsidRDefault="009F37B8" w:rsidP="0092112B">
            <w:pPr>
              <w:pStyle w:val="Heading5"/>
              <w:rPr>
                <w:rFonts w:cs="Tahoma"/>
              </w:rPr>
            </w:pPr>
            <w:r>
              <w:rPr>
                <w:rFonts w:cs="Tahoma"/>
              </w:rPr>
              <w:t>Susan Yonker</w:t>
            </w:r>
          </w:p>
        </w:tc>
      </w:tr>
      <w:tr w:rsidR="002158E6" w:rsidRPr="00D428FD" w14:paraId="3816748B" w14:textId="77777777" w:rsidTr="00F85F07">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125508E2" w14:textId="77777777" w:rsidR="002158E6" w:rsidRPr="00944D96" w:rsidRDefault="00362A98" w:rsidP="0092112B">
            <w:pPr>
              <w:pStyle w:val="AllCapsHeading"/>
              <w:rPr>
                <w:rFonts w:cs="Tahoma"/>
                <w:color w:val="auto"/>
                <w:sz w:val="16"/>
              </w:rPr>
            </w:pPr>
            <w:r>
              <w:rPr>
                <w:rFonts w:cs="Tahoma"/>
                <w:color w:val="auto"/>
                <w:sz w:val="16"/>
              </w:rPr>
              <w:t>discussion</w:t>
            </w:r>
          </w:p>
        </w:tc>
        <w:tc>
          <w:tcPr>
            <w:tcW w:w="9131"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14:paraId="4C0A1CD8" w14:textId="7D9CE9D0" w:rsidR="003155FE" w:rsidRDefault="003155FE" w:rsidP="003155FE">
            <w:pPr>
              <w:pStyle w:val="ListParagraph"/>
              <w:numPr>
                <w:ilvl w:val="0"/>
                <w:numId w:val="48"/>
              </w:numPr>
              <w:rPr>
                <w:rFonts w:cs="Tahoma"/>
                <w:szCs w:val="16"/>
              </w:rPr>
            </w:pPr>
            <w:r>
              <w:rPr>
                <w:rFonts w:cs="Tahoma"/>
                <w:szCs w:val="16"/>
              </w:rPr>
              <w:t xml:space="preserve">There were still some concerns about Legal.  </w:t>
            </w:r>
            <w:r w:rsidR="00870AD6">
              <w:rPr>
                <w:rFonts w:cs="Tahoma"/>
                <w:szCs w:val="16"/>
              </w:rPr>
              <w:t>It will be accepted, but feedback will be given.</w:t>
            </w:r>
          </w:p>
          <w:p w14:paraId="04E1E8D9" w14:textId="116D8947" w:rsidR="00A8013C" w:rsidRDefault="003155FE" w:rsidP="003155FE">
            <w:pPr>
              <w:pStyle w:val="ListParagraph"/>
              <w:numPr>
                <w:ilvl w:val="0"/>
                <w:numId w:val="48"/>
              </w:numPr>
              <w:rPr>
                <w:rFonts w:cs="Tahoma"/>
                <w:szCs w:val="16"/>
              </w:rPr>
            </w:pPr>
            <w:r w:rsidRPr="003155FE">
              <w:rPr>
                <w:rFonts w:cs="Tahoma"/>
                <w:szCs w:val="16"/>
              </w:rPr>
              <w:t>Arts &amp; Communications made a change to the next review date, it should be 2016.</w:t>
            </w:r>
            <w:r w:rsidR="000F791D">
              <w:rPr>
                <w:rFonts w:cs="Tahoma"/>
                <w:szCs w:val="16"/>
              </w:rPr>
              <w:t xml:space="preserve">  Rebecca clarified that the form was filled out incorrectly.  She stated that she didn’t know what the difference was between an official review and what a review is.  In order for it to be considered a review, does it need to go through Curricunet?  Rebecca called Veronica and she said that one doesn’t normally update programs in Curricunet itself, because it sends the results to the Chancellor’s office.  A clarification is needed </w:t>
            </w:r>
            <w:r w:rsidR="00870AD6">
              <w:rPr>
                <w:rFonts w:cs="Tahoma"/>
                <w:szCs w:val="16"/>
              </w:rPr>
              <w:t>in the template that we send ou</w:t>
            </w:r>
            <w:r w:rsidR="000F791D">
              <w:rPr>
                <w:rFonts w:cs="Tahoma"/>
                <w:szCs w:val="16"/>
              </w:rPr>
              <w:t xml:space="preserve">t.  </w:t>
            </w:r>
          </w:p>
          <w:p w14:paraId="323826C3" w14:textId="0C46F57E" w:rsidR="00870AD6" w:rsidRDefault="00870AD6" w:rsidP="003155FE">
            <w:pPr>
              <w:pStyle w:val="ListParagraph"/>
              <w:numPr>
                <w:ilvl w:val="0"/>
                <w:numId w:val="48"/>
              </w:numPr>
              <w:rPr>
                <w:rFonts w:cs="Tahoma"/>
                <w:szCs w:val="16"/>
              </w:rPr>
            </w:pPr>
            <w:r>
              <w:rPr>
                <w:rFonts w:cs="Tahoma"/>
                <w:szCs w:val="16"/>
              </w:rPr>
              <w:t xml:space="preserve">There was mentioned last year that Angie Stuart, as the previous IPRC Chair, said that the new IPRC handbook replaces our 2008 APR handbook.  At the end of the handbook, it contains all the rubrics of all of the committees to prioritize things in the snapshot.  </w:t>
            </w:r>
          </w:p>
          <w:p w14:paraId="601D0FB3" w14:textId="77777777" w:rsidR="000F791D" w:rsidRDefault="000F791D" w:rsidP="000F791D">
            <w:pPr>
              <w:pStyle w:val="ListParagraph"/>
              <w:rPr>
                <w:rFonts w:cs="Tahoma"/>
                <w:szCs w:val="16"/>
              </w:rPr>
            </w:pPr>
          </w:p>
          <w:p w14:paraId="7A164351" w14:textId="297AE23C" w:rsidR="000F791D" w:rsidRDefault="000F791D" w:rsidP="000F791D">
            <w:pPr>
              <w:rPr>
                <w:rFonts w:cs="Tahoma"/>
                <w:szCs w:val="16"/>
              </w:rPr>
            </w:pPr>
            <w:r>
              <w:rPr>
                <w:rFonts w:cs="Tahoma"/>
                <w:szCs w:val="16"/>
              </w:rPr>
              <w:t xml:space="preserve">A statement was made that people do not know how to check Curricunet to find out when their program was last reviewed.  It was suggested that we need to add this to the training.  Veronica Burton is a resource member to our committee and she clarified that there is no legal mandate or requirement for when the program as a whole is reviewed; it is just the courses themselves.  As far as the date of last review and date of next review, the question on the comprehensive isn’t completely clear.  </w:t>
            </w:r>
          </w:p>
          <w:p w14:paraId="4321827F" w14:textId="77777777" w:rsidR="000F791D" w:rsidRDefault="000F791D" w:rsidP="000F791D">
            <w:pPr>
              <w:rPr>
                <w:rFonts w:cs="Tahoma"/>
                <w:szCs w:val="16"/>
              </w:rPr>
            </w:pPr>
          </w:p>
          <w:p w14:paraId="07C2C707" w14:textId="77777777" w:rsidR="000F791D" w:rsidRDefault="000F791D" w:rsidP="000F791D">
            <w:pPr>
              <w:rPr>
                <w:rFonts w:cs="Tahoma"/>
                <w:szCs w:val="16"/>
              </w:rPr>
            </w:pPr>
            <w:r>
              <w:rPr>
                <w:rFonts w:cs="Tahoma"/>
                <w:szCs w:val="16"/>
              </w:rPr>
              <w:t>Spring 2015 Revisions:  Component II:  Request for clarification on Date of Last Review.  Faculty review programs informally and formally.</w:t>
            </w:r>
            <w:r w:rsidR="00870AD6">
              <w:rPr>
                <w:rFonts w:cs="Tahoma"/>
                <w:szCs w:val="16"/>
              </w:rPr>
              <w:t xml:space="preserve">  Clarification of the timelines also needs to be discussed.  When we redo the comprehensive, it was suggested to create the guidelines at the same time.  This group will take a look at the successful APR’s and use them as examples.  It may also help to get feedback from the FHP Committee on what was successful for them.  </w:t>
            </w:r>
          </w:p>
          <w:p w14:paraId="565A11C3" w14:textId="77777777" w:rsidR="00870AD6" w:rsidRDefault="00870AD6" w:rsidP="000F791D">
            <w:pPr>
              <w:rPr>
                <w:rFonts w:cs="Tahoma"/>
                <w:szCs w:val="16"/>
              </w:rPr>
            </w:pPr>
            <w:r>
              <w:rPr>
                <w:rFonts w:cs="Tahoma"/>
                <w:szCs w:val="16"/>
              </w:rPr>
              <w:lastRenderedPageBreak/>
              <w:t>Biology=Good</w:t>
            </w:r>
          </w:p>
          <w:p w14:paraId="586844D9" w14:textId="77777777" w:rsidR="00870AD6" w:rsidRDefault="00870AD6" w:rsidP="000F791D">
            <w:pPr>
              <w:rPr>
                <w:rFonts w:cs="Tahoma"/>
                <w:szCs w:val="16"/>
              </w:rPr>
            </w:pPr>
            <w:r>
              <w:rPr>
                <w:rFonts w:cs="Tahoma"/>
                <w:szCs w:val="16"/>
              </w:rPr>
              <w:t>Dance=Going back</w:t>
            </w:r>
          </w:p>
          <w:p w14:paraId="587E8CF2" w14:textId="77777777" w:rsidR="00870AD6" w:rsidRDefault="00870AD6" w:rsidP="000F791D">
            <w:pPr>
              <w:rPr>
                <w:rFonts w:cs="Tahoma"/>
                <w:szCs w:val="16"/>
              </w:rPr>
            </w:pPr>
            <w:r>
              <w:rPr>
                <w:rFonts w:cs="Tahoma"/>
                <w:szCs w:val="16"/>
              </w:rPr>
              <w:t>Health=Good</w:t>
            </w:r>
          </w:p>
          <w:p w14:paraId="25295A37" w14:textId="77777777" w:rsidR="00870AD6" w:rsidRDefault="00870AD6" w:rsidP="000F791D">
            <w:pPr>
              <w:rPr>
                <w:rFonts w:cs="Tahoma"/>
                <w:szCs w:val="16"/>
              </w:rPr>
            </w:pPr>
            <w:r>
              <w:rPr>
                <w:rFonts w:cs="Tahoma"/>
                <w:szCs w:val="16"/>
              </w:rPr>
              <w:t>Physics=Good</w:t>
            </w:r>
          </w:p>
          <w:p w14:paraId="6BBC6AE5" w14:textId="77777777" w:rsidR="00870AD6" w:rsidRDefault="00870AD6" w:rsidP="000F791D">
            <w:pPr>
              <w:rPr>
                <w:rFonts w:cs="Tahoma"/>
                <w:szCs w:val="16"/>
              </w:rPr>
            </w:pPr>
            <w:r>
              <w:rPr>
                <w:rFonts w:cs="Tahoma"/>
                <w:szCs w:val="16"/>
              </w:rPr>
              <w:t>Earth=Good with a couple of notes</w:t>
            </w:r>
          </w:p>
          <w:p w14:paraId="43DD90FB" w14:textId="77777777" w:rsidR="00870AD6" w:rsidRDefault="00870AD6" w:rsidP="000F791D">
            <w:pPr>
              <w:rPr>
                <w:rFonts w:cs="Tahoma"/>
                <w:szCs w:val="16"/>
              </w:rPr>
            </w:pPr>
            <w:r>
              <w:rPr>
                <w:rFonts w:cs="Tahoma"/>
                <w:szCs w:val="16"/>
              </w:rPr>
              <w:t>Engineering=Good</w:t>
            </w:r>
          </w:p>
          <w:p w14:paraId="4444FA85" w14:textId="77777777" w:rsidR="00870AD6" w:rsidRDefault="00870AD6" w:rsidP="000F791D">
            <w:pPr>
              <w:rPr>
                <w:rFonts w:cs="Tahoma"/>
                <w:szCs w:val="16"/>
              </w:rPr>
            </w:pPr>
            <w:r>
              <w:rPr>
                <w:rFonts w:cs="Tahoma"/>
                <w:szCs w:val="16"/>
              </w:rPr>
              <w:t>Business=Good</w:t>
            </w:r>
          </w:p>
          <w:p w14:paraId="5E5D799C" w14:textId="3D5ED4B5" w:rsidR="00870AD6" w:rsidRDefault="00870AD6" w:rsidP="000F791D">
            <w:pPr>
              <w:rPr>
                <w:rFonts w:cs="Tahoma"/>
                <w:szCs w:val="16"/>
              </w:rPr>
            </w:pPr>
            <w:r>
              <w:rPr>
                <w:rFonts w:cs="Tahoma"/>
                <w:szCs w:val="16"/>
              </w:rPr>
              <w:t>Communications=Good with notes</w:t>
            </w:r>
          </w:p>
          <w:p w14:paraId="3B19C9AE" w14:textId="77777777" w:rsidR="00870AD6" w:rsidRDefault="00870AD6" w:rsidP="000F791D">
            <w:pPr>
              <w:rPr>
                <w:rFonts w:cs="Tahoma"/>
                <w:szCs w:val="16"/>
              </w:rPr>
            </w:pPr>
            <w:r>
              <w:rPr>
                <w:rFonts w:cs="Tahoma"/>
                <w:szCs w:val="16"/>
              </w:rPr>
              <w:t>Journalism=Good</w:t>
            </w:r>
          </w:p>
          <w:p w14:paraId="2871BDF9" w14:textId="77777777" w:rsidR="00870AD6" w:rsidRDefault="00870AD6" w:rsidP="000F791D">
            <w:pPr>
              <w:rPr>
                <w:rFonts w:cs="Tahoma"/>
                <w:szCs w:val="16"/>
              </w:rPr>
            </w:pPr>
            <w:r>
              <w:rPr>
                <w:rFonts w:cs="Tahoma"/>
                <w:szCs w:val="16"/>
              </w:rPr>
              <w:t>MLT=Good, Let her know what was wrong with the snapshot</w:t>
            </w:r>
          </w:p>
          <w:p w14:paraId="27A0E79B" w14:textId="12E0C829" w:rsidR="00870AD6" w:rsidRDefault="00870AD6" w:rsidP="000F791D">
            <w:pPr>
              <w:rPr>
                <w:rFonts w:cs="Tahoma"/>
                <w:szCs w:val="16"/>
              </w:rPr>
            </w:pPr>
            <w:r>
              <w:rPr>
                <w:rFonts w:cs="Tahoma"/>
                <w:szCs w:val="16"/>
              </w:rPr>
              <w:t>Reading=Good</w:t>
            </w:r>
          </w:p>
          <w:p w14:paraId="221B55B7" w14:textId="77777777" w:rsidR="00870AD6" w:rsidRDefault="00870AD6" w:rsidP="000F791D">
            <w:pPr>
              <w:rPr>
                <w:rFonts w:cs="Tahoma"/>
                <w:szCs w:val="16"/>
              </w:rPr>
            </w:pPr>
          </w:p>
          <w:p w14:paraId="5DD4643E" w14:textId="26E78A6F" w:rsidR="0038203B" w:rsidRPr="000F791D" w:rsidRDefault="0038203B" w:rsidP="000F791D">
            <w:pPr>
              <w:rPr>
                <w:rFonts w:cs="Tahoma"/>
                <w:szCs w:val="16"/>
              </w:rPr>
            </w:pPr>
            <w:r>
              <w:rPr>
                <w:rFonts w:cs="Tahoma"/>
                <w:szCs w:val="16"/>
              </w:rPr>
              <w:t>There was a suggestion made to have the Senate talk about SLO’s and discuss concerns.</w:t>
            </w:r>
          </w:p>
        </w:tc>
      </w:tr>
      <w:tr w:rsidR="00E374A2" w:rsidRPr="002462A5" w14:paraId="65194313" w14:textId="77777777" w:rsidTr="00F85F07">
        <w:trPr>
          <w:trHeight w:val="283"/>
          <w:jc w:val="center"/>
        </w:trPr>
        <w:tc>
          <w:tcPr>
            <w:tcW w:w="7227" w:type="dxa"/>
            <w:gridSpan w:val="5"/>
            <w:tcBorders>
              <w:bottom w:val="single" w:sz="12" w:space="0" w:color="999999"/>
            </w:tcBorders>
            <w:shd w:val="clear" w:color="auto" w:fill="auto"/>
            <w:tcMar>
              <w:left w:w="0" w:type="dxa"/>
            </w:tcMar>
            <w:vAlign w:val="center"/>
          </w:tcPr>
          <w:p w14:paraId="5081C00D" w14:textId="62E1FE2C" w:rsidR="00E374A2" w:rsidRPr="002462A5" w:rsidRDefault="00E374A2" w:rsidP="006D5CF3">
            <w:pPr>
              <w:pStyle w:val="Heading2"/>
              <w:rPr>
                <w:rFonts w:cs="Tahoma"/>
                <w:b/>
                <w:sz w:val="16"/>
                <w:szCs w:val="16"/>
              </w:rPr>
            </w:pPr>
            <w:r w:rsidRPr="002462A5">
              <w:rPr>
                <w:rFonts w:cs="Tahoma"/>
                <w:b/>
              </w:rPr>
              <w:lastRenderedPageBreak/>
              <w:t>Adjournment</w:t>
            </w:r>
          </w:p>
        </w:tc>
        <w:tc>
          <w:tcPr>
            <w:tcW w:w="3176" w:type="dxa"/>
            <w:tcBorders>
              <w:bottom w:val="single" w:sz="12" w:space="0" w:color="999999"/>
            </w:tcBorders>
            <w:shd w:val="clear" w:color="auto" w:fill="auto"/>
            <w:tcMar>
              <w:left w:w="0" w:type="dxa"/>
            </w:tcMar>
            <w:vAlign w:val="center"/>
          </w:tcPr>
          <w:p w14:paraId="1CB19E79" w14:textId="77777777" w:rsidR="00E374A2" w:rsidRPr="002462A5" w:rsidRDefault="00AE7474" w:rsidP="006D5CF3">
            <w:pPr>
              <w:pStyle w:val="Heading5"/>
              <w:rPr>
                <w:rFonts w:cs="Tahoma"/>
              </w:rPr>
            </w:pPr>
            <w:r>
              <w:rPr>
                <w:rFonts w:cs="Tahoma"/>
              </w:rPr>
              <w:t>Susan Yonker</w:t>
            </w:r>
          </w:p>
        </w:tc>
      </w:tr>
      <w:tr w:rsidR="00E374A2" w:rsidRPr="002462A5" w14:paraId="06FF1174" w14:textId="77777777" w:rsidTr="00F85F07">
        <w:trPr>
          <w:trHeight w:val="360"/>
          <w:jc w:val="center"/>
        </w:trPr>
        <w:tc>
          <w:tcPr>
            <w:tcW w:w="1272" w:type="dxa"/>
            <w:tcBorders>
              <w:top w:val="single" w:sz="12" w:space="0" w:color="999999"/>
              <w:left w:val="single" w:sz="4" w:space="0" w:color="C0C0C0"/>
              <w:bottom w:val="single" w:sz="4" w:space="0" w:color="C0C0C0"/>
            </w:tcBorders>
            <w:shd w:val="clear" w:color="auto" w:fill="F3F3F3"/>
            <w:vAlign w:val="center"/>
          </w:tcPr>
          <w:p w14:paraId="152F15CF" w14:textId="77777777" w:rsidR="00E374A2" w:rsidRPr="002462A5" w:rsidRDefault="00E374A2" w:rsidP="006D5CF3">
            <w:pPr>
              <w:pStyle w:val="AllCapsHeading"/>
              <w:rPr>
                <w:rFonts w:cs="Tahoma"/>
                <w:color w:val="auto"/>
              </w:rPr>
            </w:pPr>
          </w:p>
        </w:tc>
        <w:tc>
          <w:tcPr>
            <w:tcW w:w="9131" w:type="dxa"/>
            <w:gridSpan w:val="5"/>
            <w:tcBorders>
              <w:top w:val="single" w:sz="12" w:space="0" w:color="999999"/>
              <w:bottom w:val="single" w:sz="4" w:space="0" w:color="C0C0C0"/>
              <w:right w:val="single" w:sz="4" w:space="0" w:color="C0C0C0"/>
            </w:tcBorders>
            <w:shd w:val="clear" w:color="auto" w:fill="auto"/>
            <w:vAlign w:val="center"/>
          </w:tcPr>
          <w:p w14:paraId="4A645AE0" w14:textId="77777777" w:rsidR="00E374A2" w:rsidRPr="002462A5" w:rsidRDefault="00E374A2" w:rsidP="001F2F62">
            <w:pPr>
              <w:rPr>
                <w:rFonts w:cs="Tahoma"/>
              </w:rPr>
            </w:pPr>
            <w:r>
              <w:rPr>
                <w:rFonts w:cs="Tahoma"/>
              </w:rPr>
              <w:t xml:space="preserve">The meeting was adjourned at </w:t>
            </w:r>
            <w:r w:rsidR="00A0190F">
              <w:rPr>
                <w:rFonts w:cs="Tahoma"/>
              </w:rPr>
              <w:t>1:</w:t>
            </w:r>
            <w:r w:rsidR="00323DE7">
              <w:rPr>
                <w:rFonts w:cs="Tahoma"/>
              </w:rPr>
              <w:t>50</w:t>
            </w:r>
            <w:r>
              <w:rPr>
                <w:rFonts w:cs="Tahoma"/>
              </w:rPr>
              <w:t xml:space="preserve"> p.m.  </w:t>
            </w:r>
          </w:p>
        </w:tc>
      </w:tr>
      <w:tr w:rsidR="00E374A2" w:rsidRPr="002462A5" w14:paraId="6A8E2739" w14:textId="77777777" w:rsidTr="00F85F07">
        <w:trPr>
          <w:trHeight w:val="360"/>
          <w:jc w:val="center"/>
        </w:trPr>
        <w:tc>
          <w:tcPr>
            <w:tcW w:w="10403" w:type="dxa"/>
            <w:gridSpan w:val="6"/>
            <w:tcBorders>
              <w:top w:val="single" w:sz="4" w:space="0" w:color="C0C0C0"/>
              <w:left w:val="single" w:sz="4" w:space="0" w:color="C0C0C0"/>
              <w:bottom w:val="single" w:sz="4" w:space="0" w:color="C0C0C0"/>
              <w:right w:val="single" w:sz="4" w:space="0" w:color="C0C0C0"/>
            </w:tcBorders>
            <w:shd w:val="clear" w:color="auto" w:fill="FFFFCC"/>
            <w:vAlign w:val="center"/>
          </w:tcPr>
          <w:p w14:paraId="024D4CF6" w14:textId="7F0D01C6" w:rsidR="00E374A2" w:rsidRPr="002462A5" w:rsidRDefault="00E374A2" w:rsidP="00F77852">
            <w:pPr>
              <w:rPr>
                <w:rFonts w:cs="Tahoma"/>
              </w:rPr>
            </w:pPr>
            <w:r>
              <w:rPr>
                <w:rFonts w:cs="Tahoma"/>
              </w:rPr>
              <w:t xml:space="preserve">The next meeting will be </w:t>
            </w:r>
            <w:r w:rsidR="00F77852">
              <w:rPr>
                <w:rFonts w:cs="Tahoma"/>
              </w:rPr>
              <w:t>February 5</w:t>
            </w:r>
            <w:r>
              <w:rPr>
                <w:rFonts w:cs="Tahoma"/>
              </w:rPr>
              <w:t>, 2014 from 1:00-1:50 p.m. in L 246.</w:t>
            </w:r>
          </w:p>
        </w:tc>
      </w:tr>
    </w:tbl>
    <w:p w14:paraId="6A8395D7" w14:textId="77777777" w:rsidR="0085168B" w:rsidRPr="002462A5" w:rsidRDefault="0085168B" w:rsidP="00024829"/>
    <w:sectPr w:rsidR="0085168B" w:rsidRPr="002462A5" w:rsidSect="0024230F">
      <w:headerReference w:type="default" r:id="rId13"/>
      <w:type w:val="continuous"/>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AE409" w14:textId="77777777" w:rsidR="005D46A7" w:rsidRDefault="005D46A7" w:rsidP="00A421A1">
      <w:r>
        <w:separator/>
      </w:r>
    </w:p>
  </w:endnote>
  <w:endnote w:type="continuationSeparator" w:id="0">
    <w:p w14:paraId="1D1134B9" w14:textId="77777777" w:rsidR="005D46A7" w:rsidRDefault="005D46A7"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84BAB" w14:textId="77777777" w:rsidR="005D46A7" w:rsidRDefault="005D46A7" w:rsidP="00A421A1">
      <w:r>
        <w:separator/>
      </w:r>
    </w:p>
  </w:footnote>
  <w:footnote w:type="continuationSeparator" w:id="0">
    <w:p w14:paraId="66C3B6CC" w14:textId="77777777" w:rsidR="005D46A7" w:rsidRDefault="005D46A7"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157DC6" w14:paraId="4A32E507" w14:textId="77777777" w:rsidTr="0052054D">
      <w:tc>
        <w:tcPr>
          <w:tcW w:w="5220" w:type="dxa"/>
        </w:tcPr>
        <w:p w14:paraId="4C6D881B" w14:textId="77777777" w:rsidR="00157DC6" w:rsidRDefault="00157DC6">
          <w:pPr>
            <w:pStyle w:val="Header"/>
            <w:rPr>
              <w:color w:val="1F497D" w:themeColor="text2"/>
            </w:rPr>
          </w:pPr>
          <w:r>
            <w:rPr>
              <w:noProof/>
              <w:color w:val="1F497D" w:themeColor="text2"/>
            </w:rPr>
            <w:drawing>
              <wp:inline distT="0" distB="0" distL="0" distR="0" wp14:anchorId="51FD0490" wp14:editId="72A4D87C">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210B5119" w14:textId="77777777" w:rsidR="00157DC6" w:rsidRPr="00326B42" w:rsidRDefault="00157DC6" w:rsidP="00326B42">
          <w:pPr>
            <w:jc w:val="center"/>
          </w:pPr>
        </w:p>
      </w:tc>
    </w:tr>
  </w:tbl>
  <w:p w14:paraId="1D89192F" w14:textId="77777777" w:rsidR="00157DC6" w:rsidRDefault="00157DC6">
    <w:pPr>
      <w:pStyle w:val="Header"/>
    </w:pPr>
  </w:p>
  <w:p w14:paraId="2F97D92C" w14:textId="77777777" w:rsidR="00157DC6" w:rsidRDefault="00157D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8D9"/>
    <w:multiLevelType w:val="hybridMultilevel"/>
    <w:tmpl w:val="8A92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85D17"/>
    <w:multiLevelType w:val="hybridMultilevel"/>
    <w:tmpl w:val="D8D88312"/>
    <w:lvl w:ilvl="0" w:tplc="DDDE10D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D70F6"/>
    <w:multiLevelType w:val="hybridMultilevel"/>
    <w:tmpl w:val="D2F4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491A19"/>
    <w:multiLevelType w:val="hybridMultilevel"/>
    <w:tmpl w:val="A4D862D8"/>
    <w:lvl w:ilvl="0" w:tplc="942CD6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ED2153"/>
    <w:multiLevelType w:val="hybridMultilevel"/>
    <w:tmpl w:val="9C4A4DD0"/>
    <w:lvl w:ilvl="0" w:tplc="83BC2F9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0820C6"/>
    <w:multiLevelType w:val="hybridMultilevel"/>
    <w:tmpl w:val="000E58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CE0F54"/>
    <w:multiLevelType w:val="hybridMultilevel"/>
    <w:tmpl w:val="CF220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6E6926"/>
    <w:multiLevelType w:val="hybridMultilevel"/>
    <w:tmpl w:val="565EB1FE"/>
    <w:lvl w:ilvl="0" w:tplc="0338BE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BD408D"/>
    <w:multiLevelType w:val="hybridMultilevel"/>
    <w:tmpl w:val="9F424C4C"/>
    <w:lvl w:ilvl="0" w:tplc="DDDE10D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6D5BF9"/>
    <w:multiLevelType w:val="hybridMultilevel"/>
    <w:tmpl w:val="C396E5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nsid w:val="1D224B82"/>
    <w:multiLevelType w:val="hybridMultilevel"/>
    <w:tmpl w:val="703C1F3A"/>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F02E16"/>
    <w:multiLevelType w:val="hybridMultilevel"/>
    <w:tmpl w:val="FBBE4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297341"/>
    <w:multiLevelType w:val="hybridMultilevel"/>
    <w:tmpl w:val="F4529A9A"/>
    <w:lvl w:ilvl="0" w:tplc="7502630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0EC2939"/>
    <w:multiLevelType w:val="hybridMultilevel"/>
    <w:tmpl w:val="78B07296"/>
    <w:lvl w:ilvl="0" w:tplc="04090019">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nsid w:val="226D74CB"/>
    <w:multiLevelType w:val="hybridMultilevel"/>
    <w:tmpl w:val="C0840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83540C"/>
    <w:multiLevelType w:val="hybridMultilevel"/>
    <w:tmpl w:val="8B4C7D82"/>
    <w:lvl w:ilvl="0" w:tplc="DDDE10D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CC0F6C"/>
    <w:multiLevelType w:val="hybridMultilevel"/>
    <w:tmpl w:val="C0588AF2"/>
    <w:lvl w:ilvl="0" w:tplc="DDDE10D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1E2C95"/>
    <w:multiLevelType w:val="hybridMultilevel"/>
    <w:tmpl w:val="0A16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0C7FC7"/>
    <w:multiLevelType w:val="hybridMultilevel"/>
    <w:tmpl w:val="B60449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772CF7"/>
    <w:multiLevelType w:val="hybridMultilevel"/>
    <w:tmpl w:val="8E7CA016"/>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C2104B"/>
    <w:multiLevelType w:val="hybridMultilevel"/>
    <w:tmpl w:val="6AE657F2"/>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1">
    <w:nsid w:val="336D12ED"/>
    <w:multiLevelType w:val="hybridMultilevel"/>
    <w:tmpl w:val="8E7CA016"/>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F81BFE"/>
    <w:multiLevelType w:val="hybridMultilevel"/>
    <w:tmpl w:val="2092CA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1179AF"/>
    <w:multiLevelType w:val="hybridMultilevel"/>
    <w:tmpl w:val="0AB6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3343F0"/>
    <w:multiLevelType w:val="hybridMultilevel"/>
    <w:tmpl w:val="00561D7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nsid w:val="395C2EA0"/>
    <w:multiLevelType w:val="hybridMultilevel"/>
    <w:tmpl w:val="2044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6E303E"/>
    <w:multiLevelType w:val="hybridMultilevel"/>
    <w:tmpl w:val="E89C47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E20EAC"/>
    <w:multiLevelType w:val="hybridMultilevel"/>
    <w:tmpl w:val="09DA3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F416A06"/>
    <w:multiLevelType w:val="hybridMultilevel"/>
    <w:tmpl w:val="5E0EA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8264BE"/>
    <w:multiLevelType w:val="hybridMultilevel"/>
    <w:tmpl w:val="3E6AF34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0">
    <w:nsid w:val="448E354F"/>
    <w:multiLevelType w:val="hybridMultilevel"/>
    <w:tmpl w:val="BF84B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745F13"/>
    <w:multiLevelType w:val="hybridMultilevel"/>
    <w:tmpl w:val="6D9C78AA"/>
    <w:lvl w:ilvl="0" w:tplc="DDDE10D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565264"/>
    <w:multiLevelType w:val="hybridMultilevel"/>
    <w:tmpl w:val="FB742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AF1234"/>
    <w:multiLevelType w:val="hybridMultilevel"/>
    <w:tmpl w:val="757A34E6"/>
    <w:lvl w:ilvl="0" w:tplc="DDDE10D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232C42"/>
    <w:multiLevelType w:val="hybridMultilevel"/>
    <w:tmpl w:val="914E0872"/>
    <w:lvl w:ilvl="0" w:tplc="C25CE6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4F3E1D"/>
    <w:multiLevelType w:val="hybridMultilevel"/>
    <w:tmpl w:val="E174D95E"/>
    <w:lvl w:ilvl="0" w:tplc="DDDE10D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B821D2"/>
    <w:multiLevelType w:val="hybridMultilevel"/>
    <w:tmpl w:val="CC940980"/>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CD3FC7"/>
    <w:multiLevelType w:val="hybridMultilevel"/>
    <w:tmpl w:val="84009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8F4DB7"/>
    <w:multiLevelType w:val="hybridMultilevel"/>
    <w:tmpl w:val="AB6AA94E"/>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5B7709"/>
    <w:multiLevelType w:val="hybridMultilevel"/>
    <w:tmpl w:val="6F62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7377A2"/>
    <w:multiLevelType w:val="hybridMultilevel"/>
    <w:tmpl w:val="9D9872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2">
    <w:nsid w:val="70A363D9"/>
    <w:multiLevelType w:val="hybridMultilevel"/>
    <w:tmpl w:val="58B4576C"/>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F927A6"/>
    <w:multiLevelType w:val="hybridMultilevel"/>
    <w:tmpl w:val="2C422FD0"/>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9B4300"/>
    <w:multiLevelType w:val="hybridMultilevel"/>
    <w:tmpl w:val="8EBAD91C"/>
    <w:lvl w:ilvl="0" w:tplc="DDDE10D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276AA4"/>
    <w:multiLevelType w:val="hybridMultilevel"/>
    <w:tmpl w:val="AAC2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44"/>
  </w:num>
  <w:num w:numId="3">
    <w:abstractNumId w:val="35"/>
  </w:num>
  <w:num w:numId="4">
    <w:abstractNumId w:val="2"/>
  </w:num>
  <w:num w:numId="5">
    <w:abstractNumId w:val="40"/>
  </w:num>
  <w:num w:numId="6">
    <w:abstractNumId w:val="46"/>
  </w:num>
  <w:num w:numId="7">
    <w:abstractNumId w:val="30"/>
  </w:num>
  <w:num w:numId="8">
    <w:abstractNumId w:val="31"/>
  </w:num>
  <w:num w:numId="9">
    <w:abstractNumId w:val="6"/>
  </w:num>
  <w:num w:numId="10">
    <w:abstractNumId w:val="32"/>
  </w:num>
  <w:num w:numId="11">
    <w:abstractNumId w:val="14"/>
  </w:num>
  <w:num w:numId="12">
    <w:abstractNumId w:val="10"/>
  </w:num>
  <w:num w:numId="13">
    <w:abstractNumId w:val="4"/>
  </w:num>
  <w:num w:numId="14">
    <w:abstractNumId w:val="23"/>
  </w:num>
  <w:num w:numId="15">
    <w:abstractNumId w:val="17"/>
  </w:num>
  <w:num w:numId="16">
    <w:abstractNumId w:val="27"/>
  </w:num>
  <w:num w:numId="17">
    <w:abstractNumId w:val="29"/>
  </w:num>
  <w:num w:numId="18">
    <w:abstractNumId w:val="47"/>
  </w:num>
  <w:num w:numId="19">
    <w:abstractNumId w:val="28"/>
  </w:num>
  <w:num w:numId="20">
    <w:abstractNumId w:val="8"/>
  </w:num>
  <w:num w:numId="21">
    <w:abstractNumId w:val="15"/>
  </w:num>
  <w:num w:numId="22">
    <w:abstractNumId w:val="1"/>
  </w:num>
  <w:num w:numId="23">
    <w:abstractNumId w:val="33"/>
  </w:num>
  <w:num w:numId="24">
    <w:abstractNumId w:val="16"/>
  </w:num>
  <w:num w:numId="25">
    <w:abstractNumId w:val="36"/>
  </w:num>
  <w:num w:numId="26">
    <w:abstractNumId w:val="20"/>
  </w:num>
  <w:num w:numId="27">
    <w:abstractNumId w:val="13"/>
  </w:num>
  <w:num w:numId="28">
    <w:abstractNumId w:val="5"/>
  </w:num>
  <w:num w:numId="29">
    <w:abstractNumId w:val="22"/>
  </w:num>
  <w:num w:numId="30">
    <w:abstractNumId w:val="18"/>
  </w:num>
  <w:num w:numId="31">
    <w:abstractNumId w:val="26"/>
  </w:num>
  <w:num w:numId="32">
    <w:abstractNumId w:val="19"/>
  </w:num>
  <w:num w:numId="33">
    <w:abstractNumId w:val="21"/>
  </w:num>
  <w:num w:numId="34">
    <w:abstractNumId w:val="25"/>
  </w:num>
  <w:num w:numId="35">
    <w:abstractNumId w:val="37"/>
  </w:num>
  <w:num w:numId="36">
    <w:abstractNumId w:val="42"/>
  </w:num>
  <w:num w:numId="37">
    <w:abstractNumId w:val="39"/>
  </w:num>
  <w:num w:numId="38">
    <w:abstractNumId w:val="9"/>
  </w:num>
  <w:num w:numId="39">
    <w:abstractNumId w:val="7"/>
  </w:num>
  <w:num w:numId="40">
    <w:abstractNumId w:val="3"/>
  </w:num>
  <w:num w:numId="41">
    <w:abstractNumId w:val="34"/>
  </w:num>
  <w:num w:numId="42">
    <w:abstractNumId w:val="12"/>
  </w:num>
  <w:num w:numId="43">
    <w:abstractNumId w:val="24"/>
  </w:num>
  <w:num w:numId="44">
    <w:abstractNumId w:val="11"/>
  </w:num>
  <w:num w:numId="45">
    <w:abstractNumId w:val="0"/>
  </w:num>
  <w:num w:numId="46">
    <w:abstractNumId w:val="41"/>
  </w:num>
  <w:num w:numId="47">
    <w:abstractNumId w:val="43"/>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1228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45B"/>
    <w:rsid w:val="0000202A"/>
    <w:rsid w:val="000057D8"/>
    <w:rsid w:val="00010A35"/>
    <w:rsid w:val="00014343"/>
    <w:rsid w:val="000145A5"/>
    <w:rsid w:val="00014893"/>
    <w:rsid w:val="00015895"/>
    <w:rsid w:val="00020DB5"/>
    <w:rsid w:val="00021A4F"/>
    <w:rsid w:val="00024829"/>
    <w:rsid w:val="00024953"/>
    <w:rsid w:val="00024C74"/>
    <w:rsid w:val="000257C6"/>
    <w:rsid w:val="0003265B"/>
    <w:rsid w:val="0003413C"/>
    <w:rsid w:val="0003758D"/>
    <w:rsid w:val="000376D5"/>
    <w:rsid w:val="00040EF6"/>
    <w:rsid w:val="00041BD6"/>
    <w:rsid w:val="000420C7"/>
    <w:rsid w:val="00043514"/>
    <w:rsid w:val="000444E8"/>
    <w:rsid w:val="00047255"/>
    <w:rsid w:val="00047AD9"/>
    <w:rsid w:val="00056FFC"/>
    <w:rsid w:val="000629FE"/>
    <w:rsid w:val="00063296"/>
    <w:rsid w:val="00064EA2"/>
    <w:rsid w:val="000664AE"/>
    <w:rsid w:val="00066D3B"/>
    <w:rsid w:val="00066ED8"/>
    <w:rsid w:val="0006728C"/>
    <w:rsid w:val="000726BD"/>
    <w:rsid w:val="00072EC3"/>
    <w:rsid w:val="00073446"/>
    <w:rsid w:val="0007397E"/>
    <w:rsid w:val="000749C3"/>
    <w:rsid w:val="000764C6"/>
    <w:rsid w:val="00077C8E"/>
    <w:rsid w:val="00087C9D"/>
    <w:rsid w:val="000904F3"/>
    <w:rsid w:val="00090894"/>
    <w:rsid w:val="000924C5"/>
    <w:rsid w:val="00093FBC"/>
    <w:rsid w:val="00094810"/>
    <w:rsid w:val="00095CA9"/>
    <w:rsid w:val="00095DA5"/>
    <w:rsid w:val="000A112D"/>
    <w:rsid w:val="000A33B6"/>
    <w:rsid w:val="000B3336"/>
    <w:rsid w:val="000B5F62"/>
    <w:rsid w:val="000C01B2"/>
    <w:rsid w:val="000C4C7A"/>
    <w:rsid w:val="000D0F94"/>
    <w:rsid w:val="000D3ACC"/>
    <w:rsid w:val="000D4C7E"/>
    <w:rsid w:val="000D7D62"/>
    <w:rsid w:val="000E0F7D"/>
    <w:rsid w:val="000E2069"/>
    <w:rsid w:val="000E37E2"/>
    <w:rsid w:val="000E3BD9"/>
    <w:rsid w:val="000E6FD0"/>
    <w:rsid w:val="000F791D"/>
    <w:rsid w:val="001005D4"/>
    <w:rsid w:val="00100876"/>
    <w:rsid w:val="00102DCF"/>
    <w:rsid w:val="0010366C"/>
    <w:rsid w:val="00106861"/>
    <w:rsid w:val="00110D6A"/>
    <w:rsid w:val="00121F6A"/>
    <w:rsid w:val="0012235E"/>
    <w:rsid w:val="00124FA2"/>
    <w:rsid w:val="001306CA"/>
    <w:rsid w:val="001309A2"/>
    <w:rsid w:val="001337AA"/>
    <w:rsid w:val="0013486A"/>
    <w:rsid w:val="0014282C"/>
    <w:rsid w:val="001458AA"/>
    <w:rsid w:val="00147587"/>
    <w:rsid w:val="00150661"/>
    <w:rsid w:val="001507A5"/>
    <w:rsid w:val="00152806"/>
    <w:rsid w:val="00154D90"/>
    <w:rsid w:val="001553C9"/>
    <w:rsid w:val="00156B84"/>
    <w:rsid w:val="00157DC6"/>
    <w:rsid w:val="00162056"/>
    <w:rsid w:val="0016340E"/>
    <w:rsid w:val="001668EB"/>
    <w:rsid w:val="001713E0"/>
    <w:rsid w:val="0017339F"/>
    <w:rsid w:val="00173C49"/>
    <w:rsid w:val="00173EA6"/>
    <w:rsid w:val="001749D9"/>
    <w:rsid w:val="001811C8"/>
    <w:rsid w:val="00182CCB"/>
    <w:rsid w:val="001841DE"/>
    <w:rsid w:val="001844BC"/>
    <w:rsid w:val="001849C0"/>
    <w:rsid w:val="00185382"/>
    <w:rsid w:val="0019107B"/>
    <w:rsid w:val="00191101"/>
    <w:rsid w:val="0019327E"/>
    <w:rsid w:val="00194E31"/>
    <w:rsid w:val="00196369"/>
    <w:rsid w:val="00196D20"/>
    <w:rsid w:val="001A4840"/>
    <w:rsid w:val="001A5C75"/>
    <w:rsid w:val="001A5CFE"/>
    <w:rsid w:val="001B26E9"/>
    <w:rsid w:val="001B2F60"/>
    <w:rsid w:val="001B4C92"/>
    <w:rsid w:val="001B64E5"/>
    <w:rsid w:val="001B7196"/>
    <w:rsid w:val="001B7483"/>
    <w:rsid w:val="001B79A8"/>
    <w:rsid w:val="001C07EA"/>
    <w:rsid w:val="001C2770"/>
    <w:rsid w:val="001D0D85"/>
    <w:rsid w:val="001D6A4B"/>
    <w:rsid w:val="001D74F6"/>
    <w:rsid w:val="001E1E8F"/>
    <w:rsid w:val="001E3C1C"/>
    <w:rsid w:val="001E6DFC"/>
    <w:rsid w:val="001F2F62"/>
    <w:rsid w:val="001F31DD"/>
    <w:rsid w:val="001F3A34"/>
    <w:rsid w:val="001F3A8F"/>
    <w:rsid w:val="001F42A3"/>
    <w:rsid w:val="001F5576"/>
    <w:rsid w:val="001F7CEA"/>
    <w:rsid w:val="0020186E"/>
    <w:rsid w:val="00201B89"/>
    <w:rsid w:val="00202D69"/>
    <w:rsid w:val="0020517A"/>
    <w:rsid w:val="00211891"/>
    <w:rsid w:val="00212B95"/>
    <w:rsid w:val="002138F0"/>
    <w:rsid w:val="0021399C"/>
    <w:rsid w:val="00213FF3"/>
    <w:rsid w:val="00214FA3"/>
    <w:rsid w:val="002158E6"/>
    <w:rsid w:val="0021596F"/>
    <w:rsid w:val="0021700A"/>
    <w:rsid w:val="00217606"/>
    <w:rsid w:val="00220F77"/>
    <w:rsid w:val="00221E6C"/>
    <w:rsid w:val="00230D6F"/>
    <w:rsid w:val="002322DD"/>
    <w:rsid w:val="002336C1"/>
    <w:rsid w:val="002336EE"/>
    <w:rsid w:val="00233EE7"/>
    <w:rsid w:val="00237298"/>
    <w:rsid w:val="0024230F"/>
    <w:rsid w:val="00243F13"/>
    <w:rsid w:val="00245994"/>
    <w:rsid w:val="002462A5"/>
    <w:rsid w:val="00252180"/>
    <w:rsid w:val="002522A9"/>
    <w:rsid w:val="002547D5"/>
    <w:rsid w:val="00255543"/>
    <w:rsid w:val="00255ABE"/>
    <w:rsid w:val="00256CD2"/>
    <w:rsid w:val="00257386"/>
    <w:rsid w:val="00260283"/>
    <w:rsid w:val="00260429"/>
    <w:rsid w:val="002615EE"/>
    <w:rsid w:val="00261825"/>
    <w:rsid w:val="0027206F"/>
    <w:rsid w:val="00273500"/>
    <w:rsid w:val="00276723"/>
    <w:rsid w:val="00276E8A"/>
    <w:rsid w:val="002809DA"/>
    <w:rsid w:val="002860B8"/>
    <w:rsid w:val="002867F8"/>
    <w:rsid w:val="0028691C"/>
    <w:rsid w:val="00292607"/>
    <w:rsid w:val="00293C90"/>
    <w:rsid w:val="002A150F"/>
    <w:rsid w:val="002A63B2"/>
    <w:rsid w:val="002B1E40"/>
    <w:rsid w:val="002B4E94"/>
    <w:rsid w:val="002B5D26"/>
    <w:rsid w:val="002B7AEF"/>
    <w:rsid w:val="002C083B"/>
    <w:rsid w:val="002C2D29"/>
    <w:rsid w:val="002C346A"/>
    <w:rsid w:val="002C445B"/>
    <w:rsid w:val="002C503B"/>
    <w:rsid w:val="002C61FC"/>
    <w:rsid w:val="002D2A17"/>
    <w:rsid w:val="002D464F"/>
    <w:rsid w:val="002E016C"/>
    <w:rsid w:val="002E35E3"/>
    <w:rsid w:val="002E37F3"/>
    <w:rsid w:val="002E5A55"/>
    <w:rsid w:val="002E6689"/>
    <w:rsid w:val="002F0C4F"/>
    <w:rsid w:val="002F29B4"/>
    <w:rsid w:val="002F2A85"/>
    <w:rsid w:val="002F6DA6"/>
    <w:rsid w:val="00300B76"/>
    <w:rsid w:val="00301D2D"/>
    <w:rsid w:val="00304DDD"/>
    <w:rsid w:val="00306B97"/>
    <w:rsid w:val="003125B4"/>
    <w:rsid w:val="003155FE"/>
    <w:rsid w:val="00315737"/>
    <w:rsid w:val="00323DE7"/>
    <w:rsid w:val="003263CA"/>
    <w:rsid w:val="00326B42"/>
    <w:rsid w:val="0033028B"/>
    <w:rsid w:val="00331BFF"/>
    <w:rsid w:val="00335504"/>
    <w:rsid w:val="00340748"/>
    <w:rsid w:val="003519E5"/>
    <w:rsid w:val="0035319D"/>
    <w:rsid w:val="0035521B"/>
    <w:rsid w:val="00356521"/>
    <w:rsid w:val="00360FC1"/>
    <w:rsid w:val="00361345"/>
    <w:rsid w:val="00362A98"/>
    <w:rsid w:val="003644CE"/>
    <w:rsid w:val="00367146"/>
    <w:rsid w:val="00370A53"/>
    <w:rsid w:val="00372DD8"/>
    <w:rsid w:val="00376FF5"/>
    <w:rsid w:val="0038203B"/>
    <w:rsid w:val="003831CC"/>
    <w:rsid w:val="00386A73"/>
    <w:rsid w:val="00387E8A"/>
    <w:rsid w:val="003943AD"/>
    <w:rsid w:val="003A1C6A"/>
    <w:rsid w:val="003A4C7D"/>
    <w:rsid w:val="003B065F"/>
    <w:rsid w:val="003B4190"/>
    <w:rsid w:val="003B4E03"/>
    <w:rsid w:val="003B75D1"/>
    <w:rsid w:val="003C03F7"/>
    <w:rsid w:val="003C61A7"/>
    <w:rsid w:val="003D04A1"/>
    <w:rsid w:val="003D3E8D"/>
    <w:rsid w:val="003D4635"/>
    <w:rsid w:val="003D53F1"/>
    <w:rsid w:val="003D5FC0"/>
    <w:rsid w:val="003D64DA"/>
    <w:rsid w:val="003E054A"/>
    <w:rsid w:val="003E06AB"/>
    <w:rsid w:val="003E4A55"/>
    <w:rsid w:val="003E4FD8"/>
    <w:rsid w:val="003E75BF"/>
    <w:rsid w:val="003E795F"/>
    <w:rsid w:val="003F177D"/>
    <w:rsid w:val="003F18CC"/>
    <w:rsid w:val="003F6375"/>
    <w:rsid w:val="003F65A5"/>
    <w:rsid w:val="003F7E6C"/>
    <w:rsid w:val="00401498"/>
    <w:rsid w:val="00401B95"/>
    <w:rsid w:val="00413DE9"/>
    <w:rsid w:val="0041404B"/>
    <w:rsid w:val="004154F4"/>
    <w:rsid w:val="00416927"/>
    <w:rsid w:val="00417272"/>
    <w:rsid w:val="00423640"/>
    <w:rsid w:val="00430B98"/>
    <w:rsid w:val="00432809"/>
    <w:rsid w:val="004339A3"/>
    <w:rsid w:val="00437400"/>
    <w:rsid w:val="00441175"/>
    <w:rsid w:val="00443120"/>
    <w:rsid w:val="00443355"/>
    <w:rsid w:val="00446AB4"/>
    <w:rsid w:val="00447CFE"/>
    <w:rsid w:val="00451BEA"/>
    <w:rsid w:val="0045297B"/>
    <w:rsid w:val="0045443F"/>
    <w:rsid w:val="00456620"/>
    <w:rsid w:val="00460CEC"/>
    <w:rsid w:val="004644ED"/>
    <w:rsid w:val="004678F1"/>
    <w:rsid w:val="00467A6A"/>
    <w:rsid w:val="004704B2"/>
    <w:rsid w:val="0047128E"/>
    <w:rsid w:val="00472E63"/>
    <w:rsid w:val="00473313"/>
    <w:rsid w:val="00476981"/>
    <w:rsid w:val="004813D0"/>
    <w:rsid w:val="0048207E"/>
    <w:rsid w:val="00485848"/>
    <w:rsid w:val="00486064"/>
    <w:rsid w:val="00490580"/>
    <w:rsid w:val="00490A20"/>
    <w:rsid w:val="0049407C"/>
    <w:rsid w:val="00495E0E"/>
    <w:rsid w:val="0049639F"/>
    <w:rsid w:val="004A15D4"/>
    <w:rsid w:val="004A66E1"/>
    <w:rsid w:val="004B031D"/>
    <w:rsid w:val="004B1EE7"/>
    <w:rsid w:val="004B2129"/>
    <w:rsid w:val="004B5C0F"/>
    <w:rsid w:val="004B63C6"/>
    <w:rsid w:val="004B665B"/>
    <w:rsid w:val="004B6BD8"/>
    <w:rsid w:val="004C15F4"/>
    <w:rsid w:val="004C213A"/>
    <w:rsid w:val="004C3E20"/>
    <w:rsid w:val="004C58A1"/>
    <w:rsid w:val="004C5B15"/>
    <w:rsid w:val="004C665F"/>
    <w:rsid w:val="004C76D9"/>
    <w:rsid w:val="004C7BA3"/>
    <w:rsid w:val="004D0809"/>
    <w:rsid w:val="004D2559"/>
    <w:rsid w:val="004D758A"/>
    <w:rsid w:val="004D7D0A"/>
    <w:rsid w:val="004E1F73"/>
    <w:rsid w:val="004E5730"/>
    <w:rsid w:val="004E7CEC"/>
    <w:rsid w:val="004F28D5"/>
    <w:rsid w:val="004F3A49"/>
    <w:rsid w:val="004F450D"/>
    <w:rsid w:val="004F4725"/>
    <w:rsid w:val="004F538A"/>
    <w:rsid w:val="004F63C3"/>
    <w:rsid w:val="005052C5"/>
    <w:rsid w:val="00505F96"/>
    <w:rsid w:val="005064BA"/>
    <w:rsid w:val="0050777A"/>
    <w:rsid w:val="00507DD8"/>
    <w:rsid w:val="005174A7"/>
    <w:rsid w:val="0052054D"/>
    <w:rsid w:val="0052116B"/>
    <w:rsid w:val="005226C6"/>
    <w:rsid w:val="00522762"/>
    <w:rsid w:val="00527565"/>
    <w:rsid w:val="005307DB"/>
    <w:rsid w:val="00531002"/>
    <w:rsid w:val="00534D55"/>
    <w:rsid w:val="00535FE4"/>
    <w:rsid w:val="005401E9"/>
    <w:rsid w:val="00544A86"/>
    <w:rsid w:val="00544D9B"/>
    <w:rsid w:val="00545567"/>
    <w:rsid w:val="00546272"/>
    <w:rsid w:val="00547F46"/>
    <w:rsid w:val="00550282"/>
    <w:rsid w:val="005552F8"/>
    <w:rsid w:val="00555739"/>
    <w:rsid w:val="00555F63"/>
    <w:rsid w:val="00562ECA"/>
    <w:rsid w:val="0056325E"/>
    <w:rsid w:val="005644C7"/>
    <w:rsid w:val="00564F79"/>
    <w:rsid w:val="00566046"/>
    <w:rsid w:val="005703D1"/>
    <w:rsid w:val="0057302B"/>
    <w:rsid w:val="00573101"/>
    <w:rsid w:val="00574863"/>
    <w:rsid w:val="00574CCA"/>
    <w:rsid w:val="00574E4C"/>
    <w:rsid w:val="005764C8"/>
    <w:rsid w:val="005765A9"/>
    <w:rsid w:val="00576A22"/>
    <w:rsid w:val="00581093"/>
    <w:rsid w:val="005814AC"/>
    <w:rsid w:val="005823D4"/>
    <w:rsid w:val="00583A0E"/>
    <w:rsid w:val="0058578E"/>
    <w:rsid w:val="00587F39"/>
    <w:rsid w:val="00590D13"/>
    <w:rsid w:val="00591E22"/>
    <w:rsid w:val="005953A8"/>
    <w:rsid w:val="00595E1A"/>
    <w:rsid w:val="00596ECA"/>
    <w:rsid w:val="005A0327"/>
    <w:rsid w:val="005A14A9"/>
    <w:rsid w:val="005A5CC9"/>
    <w:rsid w:val="005A6739"/>
    <w:rsid w:val="005B3F7D"/>
    <w:rsid w:val="005C2283"/>
    <w:rsid w:val="005C2A2C"/>
    <w:rsid w:val="005C56CB"/>
    <w:rsid w:val="005D0A75"/>
    <w:rsid w:val="005D46A7"/>
    <w:rsid w:val="005D4D9A"/>
    <w:rsid w:val="005D4ECB"/>
    <w:rsid w:val="005D4FF2"/>
    <w:rsid w:val="005D5204"/>
    <w:rsid w:val="005D7AAB"/>
    <w:rsid w:val="005D7E48"/>
    <w:rsid w:val="005E296E"/>
    <w:rsid w:val="005E3316"/>
    <w:rsid w:val="005E5D99"/>
    <w:rsid w:val="005E61A5"/>
    <w:rsid w:val="005E661E"/>
    <w:rsid w:val="005E7DCC"/>
    <w:rsid w:val="005F3D4A"/>
    <w:rsid w:val="005F3D5F"/>
    <w:rsid w:val="005F4258"/>
    <w:rsid w:val="005F6CA9"/>
    <w:rsid w:val="006069C9"/>
    <w:rsid w:val="00610E7E"/>
    <w:rsid w:val="00621041"/>
    <w:rsid w:val="00621E1E"/>
    <w:rsid w:val="00622D5C"/>
    <w:rsid w:val="006232E1"/>
    <w:rsid w:val="00626C1D"/>
    <w:rsid w:val="00627C8B"/>
    <w:rsid w:val="00631082"/>
    <w:rsid w:val="006327AE"/>
    <w:rsid w:val="00632B18"/>
    <w:rsid w:val="00633EEF"/>
    <w:rsid w:val="00635816"/>
    <w:rsid w:val="006358E2"/>
    <w:rsid w:val="00641D6F"/>
    <w:rsid w:val="006434B8"/>
    <w:rsid w:val="00643ACA"/>
    <w:rsid w:val="00645199"/>
    <w:rsid w:val="00652988"/>
    <w:rsid w:val="0065595E"/>
    <w:rsid w:val="0066145C"/>
    <w:rsid w:val="0067534A"/>
    <w:rsid w:val="00676A8F"/>
    <w:rsid w:val="0068039C"/>
    <w:rsid w:val="00682D73"/>
    <w:rsid w:val="00692553"/>
    <w:rsid w:val="00695CAC"/>
    <w:rsid w:val="006A0D0C"/>
    <w:rsid w:val="006A13E4"/>
    <w:rsid w:val="006A3AA6"/>
    <w:rsid w:val="006A4DBC"/>
    <w:rsid w:val="006A575C"/>
    <w:rsid w:val="006B0331"/>
    <w:rsid w:val="006B26F3"/>
    <w:rsid w:val="006B7CC0"/>
    <w:rsid w:val="006C4E43"/>
    <w:rsid w:val="006C693A"/>
    <w:rsid w:val="006D0FA6"/>
    <w:rsid w:val="006D1590"/>
    <w:rsid w:val="006D2495"/>
    <w:rsid w:val="006D443D"/>
    <w:rsid w:val="006D5CF3"/>
    <w:rsid w:val="006E42F9"/>
    <w:rsid w:val="006F0F58"/>
    <w:rsid w:val="006F123C"/>
    <w:rsid w:val="006F2388"/>
    <w:rsid w:val="006F3F88"/>
    <w:rsid w:val="006F440D"/>
    <w:rsid w:val="006F75A2"/>
    <w:rsid w:val="00700AC0"/>
    <w:rsid w:val="00701653"/>
    <w:rsid w:val="007071F2"/>
    <w:rsid w:val="00710D9C"/>
    <w:rsid w:val="00711757"/>
    <w:rsid w:val="00715220"/>
    <w:rsid w:val="00716756"/>
    <w:rsid w:val="007179C6"/>
    <w:rsid w:val="0072147B"/>
    <w:rsid w:val="007214F9"/>
    <w:rsid w:val="00724403"/>
    <w:rsid w:val="00724CF3"/>
    <w:rsid w:val="00725A52"/>
    <w:rsid w:val="00730D16"/>
    <w:rsid w:val="00734499"/>
    <w:rsid w:val="00737825"/>
    <w:rsid w:val="00737FFC"/>
    <w:rsid w:val="00740DF3"/>
    <w:rsid w:val="00740E89"/>
    <w:rsid w:val="0074207F"/>
    <w:rsid w:val="007516D3"/>
    <w:rsid w:val="00751D24"/>
    <w:rsid w:val="007540FE"/>
    <w:rsid w:val="007554A1"/>
    <w:rsid w:val="00756B20"/>
    <w:rsid w:val="00756D85"/>
    <w:rsid w:val="007604E8"/>
    <w:rsid w:val="007618D7"/>
    <w:rsid w:val="00762EEF"/>
    <w:rsid w:val="00771FF3"/>
    <w:rsid w:val="00772E5F"/>
    <w:rsid w:val="00773762"/>
    <w:rsid w:val="00774ED8"/>
    <w:rsid w:val="00776A75"/>
    <w:rsid w:val="00783A5C"/>
    <w:rsid w:val="00783B3E"/>
    <w:rsid w:val="0079198D"/>
    <w:rsid w:val="007921FA"/>
    <w:rsid w:val="00797867"/>
    <w:rsid w:val="007A27DA"/>
    <w:rsid w:val="007B0EC6"/>
    <w:rsid w:val="007B12B1"/>
    <w:rsid w:val="007B1B64"/>
    <w:rsid w:val="007B5E1B"/>
    <w:rsid w:val="007B6769"/>
    <w:rsid w:val="007B6D48"/>
    <w:rsid w:val="007B6DF8"/>
    <w:rsid w:val="007C174F"/>
    <w:rsid w:val="007C2D1A"/>
    <w:rsid w:val="007C2D21"/>
    <w:rsid w:val="007C6B30"/>
    <w:rsid w:val="007C6D43"/>
    <w:rsid w:val="007D060C"/>
    <w:rsid w:val="007D268D"/>
    <w:rsid w:val="007D6225"/>
    <w:rsid w:val="007E1917"/>
    <w:rsid w:val="007E5178"/>
    <w:rsid w:val="007E59D8"/>
    <w:rsid w:val="007F49E4"/>
    <w:rsid w:val="007F7241"/>
    <w:rsid w:val="007F72C6"/>
    <w:rsid w:val="00802D93"/>
    <w:rsid w:val="0080472A"/>
    <w:rsid w:val="00806E9E"/>
    <w:rsid w:val="00807718"/>
    <w:rsid w:val="0081178A"/>
    <w:rsid w:val="00813B16"/>
    <w:rsid w:val="00830CBC"/>
    <w:rsid w:val="00847610"/>
    <w:rsid w:val="00850108"/>
    <w:rsid w:val="0085168B"/>
    <w:rsid w:val="008527DE"/>
    <w:rsid w:val="00853C42"/>
    <w:rsid w:val="00854358"/>
    <w:rsid w:val="00855312"/>
    <w:rsid w:val="008572EE"/>
    <w:rsid w:val="00857DB1"/>
    <w:rsid w:val="00860645"/>
    <w:rsid w:val="008630B4"/>
    <w:rsid w:val="0086745C"/>
    <w:rsid w:val="00867B20"/>
    <w:rsid w:val="0087087A"/>
    <w:rsid w:val="00870AD6"/>
    <w:rsid w:val="00875A0F"/>
    <w:rsid w:val="0088263C"/>
    <w:rsid w:val="008844EF"/>
    <w:rsid w:val="00887C80"/>
    <w:rsid w:val="0089044B"/>
    <w:rsid w:val="00890693"/>
    <w:rsid w:val="00894E23"/>
    <w:rsid w:val="0089540A"/>
    <w:rsid w:val="00895C0A"/>
    <w:rsid w:val="008961D8"/>
    <w:rsid w:val="00896BF7"/>
    <w:rsid w:val="008977A1"/>
    <w:rsid w:val="008A1025"/>
    <w:rsid w:val="008A1DC6"/>
    <w:rsid w:val="008A2BA8"/>
    <w:rsid w:val="008A5046"/>
    <w:rsid w:val="008A6D87"/>
    <w:rsid w:val="008A7612"/>
    <w:rsid w:val="008B4406"/>
    <w:rsid w:val="008B6FB9"/>
    <w:rsid w:val="008C078B"/>
    <w:rsid w:val="008C5E68"/>
    <w:rsid w:val="008C6452"/>
    <w:rsid w:val="008C74B1"/>
    <w:rsid w:val="008C7D87"/>
    <w:rsid w:val="008D118A"/>
    <w:rsid w:val="008D3E02"/>
    <w:rsid w:val="008E2533"/>
    <w:rsid w:val="008E3CEA"/>
    <w:rsid w:val="008F31CC"/>
    <w:rsid w:val="008F49C0"/>
    <w:rsid w:val="008F6EF5"/>
    <w:rsid w:val="008F7438"/>
    <w:rsid w:val="00901B08"/>
    <w:rsid w:val="00902255"/>
    <w:rsid w:val="00903E48"/>
    <w:rsid w:val="00903FB5"/>
    <w:rsid w:val="00904712"/>
    <w:rsid w:val="009134BE"/>
    <w:rsid w:val="00914C8C"/>
    <w:rsid w:val="00920456"/>
    <w:rsid w:val="0092112B"/>
    <w:rsid w:val="00921798"/>
    <w:rsid w:val="00926180"/>
    <w:rsid w:val="009264AD"/>
    <w:rsid w:val="0093096D"/>
    <w:rsid w:val="00931F60"/>
    <w:rsid w:val="00932492"/>
    <w:rsid w:val="00941255"/>
    <w:rsid w:val="00942201"/>
    <w:rsid w:val="00944D96"/>
    <w:rsid w:val="00946567"/>
    <w:rsid w:val="00947F37"/>
    <w:rsid w:val="00952B77"/>
    <w:rsid w:val="009536EB"/>
    <w:rsid w:val="00956586"/>
    <w:rsid w:val="00957485"/>
    <w:rsid w:val="00957764"/>
    <w:rsid w:val="00963D58"/>
    <w:rsid w:val="00973B48"/>
    <w:rsid w:val="00975BD2"/>
    <w:rsid w:val="0098067A"/>
    <w:rsid w:val="00981B30"/>
    <w:rsid w:val="0098269A"/>
    <w:rsid w:val="00983A14"/>
    <w:rsid w:val="00986526"/>
    <w:rsid w:val="00986A97"/>
    <w:rsid w:val="00987202"/>
    <w:rsid w:val="00987B83"/>
    <w:rsid w:val="009911F0"/>
    <w:rsid w:val="0099145E"/>
    <w:rsid w:val="0099295D"/>
    <w:rsid w:val="00993CB2"/>
    <w:rsid w:val="00997DAB"/>
    <w:rsid w:val="009A01C8"/>
    <w:rsid w:val="009A02D3"/>
    <w:rsid w:val="009A1416"/>
    <w:rsid w:val="009A34C8"/>
    <w:rsid w:val="009B0817"/>
    <w:rsid w:val="009B5873"/>
    <w:rsid w:val="009B7A5E"/>
    <w:rsid w:val="009C0746"/>
    <w:rsid w:val="009C0D63"/>
    <w:rsid w:val="009C2997"/>
    <w:rsid w:val="009C668F"/>
    <w:rsid w:val="009C67EA"/>
    <w:rsid w:val="009C715A"/>
    <w:rsid w:val="009D020F"/>
    <w:rsid w:val="009D0778"/>
    <w:rsid w:val="009D2571"/>
    <w:rsid w:val="009D4262"/>
    <w:rsid w:val="009D4F84"/>
    <w:rsid w:val="009D61D7"/>
    <w:rsid w:val="009D7729"/>
    <w:rsid w:val="009E6342"/>
    <w:rsid w:val="009E6915"/>
    <w:rsid w:val="009E7119"/>
    <w:rsid w:val="009E7430"/>
    <w:rsid w:val="009E75A5"/>
    <w:rsid w:val="009F1D12"/>
    <w:rsid w:val="009F37B8"/>
    <w:rsid w:val="009F46B5"/>
    <w:rsid w:val="009F4AA1"/>
    <w:rsid w:val="009F5063"/>
    <w:rsid w:val="009F5675"/>
    <w:rsid w:val="00A0190F"/>
    <w:rsid w:val="00A05934"/>
    <w:rsid w:val="00A05F9A"/>
    <w:rsid w:val="00A11978"/>
    <w:rsid w:val="00A11DFE"/>
    <w:rsid w:val="00A17CBD"/>
    <w:rsid w:val="00A20494"/>
    <w:rsid w:val="00A2080C"/>
    <w:rsid w:val="00A2142E"/>
    <w:rsid w:val="00A2211E"/>
    <w:rsid w:val="00A223B2"/>
    <w:rsid w:val="00A259A3"/>
    <w:rsid w:val="00A260E5"/>
    <w:rsid w:val="00A26AA1"/>
    <w:rsid w:val="00A27E85"/>
    <w:rsid w:val="00A314F9"/>
    <w:rsid w:val="00A405BE"/>
    <w:rsid w:val="00A421A1"/>
    <w:rsid w:val="00A44B4E"/>
    <w:rsid w:val="00A45B68"/>
    <w:rsid w:val="00A50F48"/>
    <w:rsid w:val="00A514A8"/>
    <w:rsid w:val="00A519F4"/>
    <w:rsid w:val="00A533E9"/>
    <w:rsid w:val="00A53F4A"/>
    <w:rsid w:val="00A60E6D"/>
    <w:rsid w:val="00A61E01"/>
    <w:rsid w:val="00A62186"/>
    <w:rsid w:val="00A63E1A"/>
    <w:rsid w:val="00A64711"/>
    <w:rsid w:val="00A677D1"/>
    <w:rsid w:val="00A725EC"/>
    <w:rsid w:val="00A75B5F"/>
    <w:rsid w:val="00A75CAA"/>
    <w:rsid w:val="00A8013C"/>
    <w:rsid w:val="00A80915"/>
    <w:rsid w:val="00A81E67"/>
    <w:rsid w:val="00A82ABE"/>
    <w:rsid w:val="00AA0C5E"/>
    <w:rsid w:val="00AA2B87"/>
    <w:rsid w:val="00AB25D7"/>
    <w:rsid w:val="00AB2709"/>
    <w:rsid w:val="00AB5A2B"/>
    <w:rsid w:val="00AB79D2"/>
    <w:rsid w:val="00AC10E9"/>
    <w:rsid w:val="00AC24E1"/>
    <w:rsid w:val="00AC3ABE"/>
    <w:rsid w:val="00AC4587"/>
    <w:rsid w:val="00AD12B3"/>
    <w:rsid w:val="00AD2BF9"/>
    <w:rsid w:val="00AD2FBC"/>
    <w:rsid w:val="00AD4835"/>
    <w:rsid w:val="00AE3851"/>
    <w:rsid w:val="00AE7474"/>
    <w:rsid w:val="00AE7C96"/>
    <w:rsid w:val="00AF4275"/>
    <w:rsid w:val="00AF427D"/>
    <w:rsid w:val="00B0068D"/>
    <w:rsid w:val="00B027A2"/>
    <w:rsid w:val="00B04396"/>
    <w:rsid w:val="00B0566F"/>
    <w:rsid w:val="00B11784"/>
    <w:rsid w:val="00B14C51"/>
    <w:rsid w:val="00B203B3"/>
    <w:rsid w:val="00B20963"/>
    <w:rsid w:val="00B234F1"/>
    <w:rsid w:val="00B249D5"/>
    <w:rsid w:val="00B35983"/>
    <w:rsid w:val="00B404ED"/>
    <w:rsid w:val="00B426FF"/>
    <w:rsid w:val="00B430D0"/>
    <w:rsid w:val="00B444E2"/>
    <w:rsid w:val="00B47F73"/>
    <w:rsid w:val="00B5052F"/>
    <w:rsid w:val="00B53DE2"/>
    <w:rsid w:val="00B5737A"/>
    <w:rsid w:val="00B64C08"/>
    <w:rsid w:val="00B657B1"/>
    <w:rsid w:val="00B719BA"/>
    <w:rsid w:val="00B74B9A"/>
    <w:rsid w:val="00B76B85"/>
    <w:rsid w:val="00B84015"/>
    <w:rsid w:val="00B849F6"/>
    <w:rsid w:val="00B877EE"/>
    <w:rsid w:val="00B9307B"/>
    <w:rsid w:val="00B95AAC"/>
    <w:rsid w:val="00BA142B"/>
    <w:rsid w:val="00BA74AB"/>
    <w:rsid w:val="00BB1212"/>
    <w:rsid w:val="00BB2B56"/>
    <w:rsid w:val="00BB3E90"/>
    <w:rsid w:val="00BB442A"/>
    <w:rsid w:val="00BB5323"/>
    <w:rsid w:val="00BB5904"/>
    <w:rsid w:val="00BB76C1"/>
    <w:rsid w:val="00BB7FB2"/>
    <w:rsid w:val="00BC4163"/>
    <w:rsid w:val="00BD0E8B"/>
    <w:rsid w:val="00BD1931"/>
    <w:rsid w:val="00BD3149"/>
    <w:rsid w:val="00BD34DE"/>
    <w:rsid w:val="00BD504A"/>
    <w:rsid w:val="00BD66BD"/>
    <w:rsid w:val="00BE4270"/>
    <w:rsid w:val="00BE4CD5"/>
    <w:rsid w:val="00BE60D2"/>
    <w:rsid w:val="00BE6A96"/>
    <w:rsid w:val="00BF048A"/>
    <w:rsid w:val="00BF09CA"/>
    <w:rsid w:val="00C000AA"/>
    <w:rsid w:val="00C11073"/>
    <w:rsid w:val="00C11212"/>
    <w:rsid w:val="00C120C1"/>
    <w:rsid w:val="00C166AB"/>
    <w:rsid w:val="00C25D94"/>
    <w:rsid w:val="00C307E0"/>
    <w:rsid w:val="00C30D49"/>
    <w:rsid w:val="00C333F4"/>
    <w:rsid w:val="00C37631"/>
    <w:rsid w:val="00C416B7"/>
    <w:rsid w:val="00C42CFD"/>
    <w:rsid w:val="00C4327B"/>
    <w:rsid w:val="00C46DF5"/>
    <w:rsid w:val="00C50610"/>
    <w:rsid w:val="00C53066"/>
    <w:rsid w:val="00C5337A"/>
    <w:rsid w:val="00C5339D"/>
    <w:rsid w:val="00C5760D"/>
    <w:rsid w:val="00C72482"/>
    <w:rsid w:val="00C73BAF"/>
    <w:rsid w:val="00C774B5"/>
    <w:rsid w:val="00C77845"/>
    <w:rsid w:val="00C8080B"/>
    <w:rsid w:val="00C81345"/>
    <w:rsid w:val="00C8135E"/>
    <w:rsid w:val="00C83B44"/>
    <w:rsid w:val="00C84D4B"/>
    <w:rsid w:val="00C87700"/>
    <w:rsid w:val="00C87CC3"/>
    <w:rsid w:val="00C87D5F"/>
    <w:rsid w:val="00C87FB9"/>
    <w:rsid w:val="00C92432"/>
    <w:rsid w:val="00C92780"/>
    <w:rsid w:val="00C97555"/>
    <w:rsid w:val="00C9762D"/>
    <w:rsid w:val="00C9792A"/>
    <w:rsid w:val="00C97E23"/>
    <w:rsid w:val="00CA090E"/>
    <w:rsid w:val="00CA1226"/>
    <w:rsid w:val="00CA1986"/>
    <w:rsid w:val="00CA1BD3"/>
    <w:rsid w:val="00CA34ED"/>
    <w:rsid w:val="00CA397E"/>
    <w:rsid w:val="00CA44A9"/>
    <w:rsid w:val="00CA47AA"/>
    <w:rsid w:val="00CA4ABE"/>
    <w:rsid w:val="00CA535F"/>
    <w:rsid w:val="00CA56A3"/>
    <w:rsid w:val="00CA7ECA"/>
    <w:rsid w:val="00CB2C3D"/>
    <w:rsid w:val="00CB2D1B"/>
    <w:rsid w:val="00CB3496"/>
    <w:rsid w:val="00CB3760"/>
    <w:rsid w:val="00CB3C31"/>
    <w:rsid w:val="00CB4EC9"/>
    <w:rsid w:val="00CB5574"/>
    <w:rsid w:val="00CB76F0"/>
    <w:rsid w:val="00CC03DD"/>
    <w:rsid w:val="00CC382F"/>
    <w:rsid w:val="00CC6AFA"/>
    <w:rsid w:val="00CC769A"/>
    <w:rsid w:val="00CD1349"/>
    <w:rsid w:val="00CD14B9"/>
    <w:rsid w:val="00CD1B16"/>
    <w:rsid w:val="00CD4509"/>
    <w:rsid w:val="00CD5335"/>
    <w:rsid w:val="00CD586C"/>
    <w:rsid w:val="00CE0422"/>
    <w:rsid w:val="00CE08AE"/>
    <w:rsid w:val="00CE1EA3"/>
    <w:rsid w:val="00CE49C2"/>
    <w:rsid w:val="00CE6342"/>
    <w:rsid w:val="00CE67FE"/>
    <w:rsid w:val="00CE7386"/>
    <w:rsid w:val="00CF054B"/>
    <w:rsid w:val="00CF200F"/>
    <w:rsid w:val="00CF526E"/>
    <w:rsid w:val="00CF608F"/>
    <w:rsid w:val="00CF7C4E"/>
    <w:rsid w:val="00D00617"/>
    <w:rsid w:val="00D00F83"/>
    <w:rsid w:val="00D01C22"/>
    <w:rsid w:val="00D0312D"/>
    <w:rsid w:val="00D046E7"/>
    <w:rsid w:val="00D0612B"/>
    <w:rsid w:val="00D07FC1"/>
    <w:rsid w:val="00D10A75"/>
    <w:rsid w:val="00D10D66"/>
    <w:rsid w:val="00D22250"/>
    <w:rsid w:val="00D22320"/>
    <w:rsid w:val="00D22F5B"/>
    <w:rsid w:val="00D23530"/>
    <w:rsid w:val="00D25403"/>
    <w:rsid w:val="00D2796C"/>
    <w:rsid w:val="00D3011D"/>
    <w:rsid w:val="00D330F1"/>
    <w:rsid w:val="00D3318D"/>
    <w:rsid w:val="00D35198"/>
    <w:rsid w:val="00D3731A"/>
    <w:rsid w:val="00D377BF"/>
    <w:rsid w:val="00D428FD"/>
    <w:rsid w:val="00D434D4"/>
    <w:rsid w:val="00D47396"/>
    <w:rsid w:val="00D54751"/>
    <w:rsid w:val="00D5575D"/>
    <w:rsid w:val="00D5632B"/>
    <w:rsid w:val="00D5632C"/>
    <w:rsid w:val="00D621F4"/>
    <w:rsid w:val="00D7165E"/>
    <w:rsid w:val="00D72EB6"/>
    <w:rsid w:val="00D74687"/>
    <w:rsid w:val="00D770DE"/>
    <w:rsid w:val="00D8033B"/>
    <w:rsid w:val="00D87532"/>
    <w:rsid w:val="00D87D4F"/>
    <w:rsid w:val="00D90212"/>
    <w:rsid w:val="00D97394"/>
    <w:rsid w:val="00DA0EEA"/>
    <w:rsid w:val="00DA5FC2"/>
    <w:rsid w:val="00DA77D9"/>
    <w:rsid w:val="00DB2024"/>
    <w:rsid w:val="00DB7CB1"/>
    <w:rsid w:val="00DC0B12"/>
    <w:rsid w:val="00DC3174"/>
    <w:rsid w:val="00DD3D81"/>
    <w:rsid w:val="00DD3F42"/>
    <w:rsid w:val="00DD4A15"/>
    <w:rsid w:val="00DD5713"/>
    <w:rsid w:val="00DE1B9F"/>
    <w:rsid w:val="00DE27F5"/>
    <w:rsid w:val="00DE2A51"/>
    <w:rsid w:val="00DE3270"/>
    <w:rsid w:val="00DF2165"/>
    <w:rsid w:val="00DF2C53"/>
    <w:rsid w:val="00DF2CEB"/>
    <w:rsid w:val="00DF3A96"/>
    <w:rsid w:val="00DF40FB"/>
    <w:rsid w:val="00E05EA7"/>
    <w:rsid w:val="00E1155B"/>
    <w:rsid w:val="00E15750"/>
    <w:rsid w:val="00E20521"/>
    <w:rsid w:val="00E20A5D"/>
    <w:rsid w:val="00E23B74"/>
    <w:rsid w:val="00E25192"/>
    <w:rsid w:val="00E26569"/>
    <w:rsid w:val="00E30D92"/>
    <w:rsid w:val="00E374A2"/>
    <w:rsid w:val="00E37765"/>
    <w:rsid w:val="00E3795F"/>
    <w:rsid w:val="00E40E58"/>
    <w:rsid w:val="00E42031"/>
    <w:rsid w:val="00E43BAB"/>
    <w:rsid w:val="00E4591C"/>
    <w:rsid w:val="00E469BA"/>
    <w:rsid w:val="00E50787"/>
    <w:rsid w:val="00E51A63"/>
    <w:rsid w:val="00E522ED"/>
    <w:rsid w:val="00E5639B"/>
    <w:rsid w:val="00E57A82"/>
    <w:rsid w:val="00E60E43"/>
    <w:rsid w:val="00E62885"/>
    <w:rsid w:val="00E62C87"/>
    <w:rsid w:val="00E65CBB"/>
    <w:rsid w:val="00E6683D"/>
    <w:rsid w:val="00E7175B"/>
    <w:rsid w:val="00E71DBA"/>
    <w:rsid w:val="00E72727"/>
    <w:rsid w:val="00E749C2"/>
    <w:rsid w:val="00E756A7"/>
    <w:rsid w:val="00E81E76"/>
    <w:rsid w:val="00E84A24"/>
    <w:rsid w:val="00E86603"/>
    <w:rsid w:val="00E86C90"/>
    <w:rsid w:val="00E90F7C"/>
    <w:rsid w:val="00E913F1"/>
    <w:rsid w:val="00E942E6"/>
    <w:rsid w:val="00E94F41"/>
    <w:rsid w:val="00EA2581"/>
    <w:rsid w:val="00EA6028"/>
    <w:rsid w:val="00EB060B"/>
    <w:rsid w:val="00EB41E6"/>
    <w:rsid w:val="00EB74C2"/>
    <w:rsid w:val="00EC043D"/>
    <w:rsid w:val="00EC2CF8"/>
    <w:rsid w:val="00EC4DFF"/>
    <w:rsid w:val="00EC4E3E"/>
    <w:rsid w:val="00EC65DB"/>
    <w:rsid w:val="00EC6E33"/>
    <w:rsid w:val="00ED122D"/>
    <w:rsid w:val="00ED1546"/>
    <w:rsid w:val="00ED17E6"/>
    <w:rsid w:val="00ED1BE3"/>
    <w:rsid w:val="00ED2E05"/>
    <w:rsid w:val="00ED303B"/>
    <w:rsid w:val="00EE078C"/>
    <w:rsid w:val="00EE51AA"/>
    <w:rsid w:val="00EE5C79"/>
    <w:rsid w:val="00EE61BF"/>
    <w:rsid w:val="00EE7E49"/>
    <w:rsid w:val="00EF055D"/>
    <w:rsid w:val="00EF195C"/>
    <w:rsid w:val="00EF4A4E"/>
    <w:rsid w:val="00EF7637"/>
    <w:rsid w:val="00F011FF"/>
    <w:rsid w:val="00F02807"/>
    <w:rsid w:val="00F02DE6"/>
    <w:rsid w:val="00F03426"/>
    <w:rsid w:val="00F05435"/>
    <w:rsid w:val="00F07F7D"/>
    <w:rsid w:val="00F113A7"/>
    <w:rsid w:val="00F117C1"/>
    <w:rsid w:val="00F131C6"/>
    <w:rsid w:val="00F160CD"/>
    <w:rsid w:val="00F165E5"/>
    <w:rsid w:val="00F16BCD"/>
    <w:rsid w:val="00F222EC"/>
    <w:rsid w:val="00F26D5C"/>
    <w:rsid w:val="00F30927"/>
    <w:rsid w:val="00F32091"/>
    <w:rsid w:val="00F32BC0"/>
    <w:rsid w:val="00F33561"/>
    <w:rsid w:val="00F3582E"/>
    <w:rsid w:val="00F36A68"/>
    <w:rsid w:val="00F40039"/>
    <w:rsid w:val="00F41CDE"/>
    <w:rsid w:val="00F433F0"/>
    <w:rsid w:val="00F4425E"/>
    <w:rsid w:val="00F5024A"/>
    <w:rsid w:val="00F528AE"/>
    <w:rsid w:val="00F53805"/>
    <w:rsid w:val="00F5562A"/>
    <w:rsid w:val="00F601E8"/>
    <w:rsid w:val="00F62710"/>
    <w:rsid w:val="00F75238"/>
    <w:rsid w:val="00F76556"/>
    <w:rsid w:val="00F77852"/>
    <w:rsid w:val="00F835FE"/>
    <w:rsid w:val="00F843DF"/>
    <w:rsid w:val="00F85B6A"/>
    <w:rsid w:val="00F85BB5"/>
    <w:rsid w:val="00F85F07"/>
    <w:rsid w:val="00F86291"/>
    <w:rsid w:val="00F868C8"/>
    <w:rsid w:val="00F86E39"/>
    <w:rsid w:val="00F86E75"/>
    <w:rsid w:val="00F87F16"/>
    <w:rsid w:val="00F93882"/>
    <w:rsid w:val="00FA2C06"/>
    <w:rsid w:val="00FB1519"/>
    <w:rsid w:val="00FB1A9D"/>
    <w:rsid w:val="00FB3155"/>
    <w:rsid w:val="00FB3432"/>
    <w:rsid w:val="00FB39F3"/>
    <w:rsid w:val="00FB4746"/>
    <w:rsid w:val="00FB47D1"/>
    <w:rsid w:val="00FB519C"/>
    <w:rsid w:val="00FB6506"/>
    <w:rsid w:val="00FC30EE"/>
    <w:rsid w:val="00FC565B"/>
    <w:rsid w:val="00FC5736"/>
    <w:rsid w:val="00FC5A33"/>
    <w:rsid w:val="00FC6B31"/>
    <w:rsid w:val="00FC7545"/>
    <w:rsid w:val="00FD52F8"/>
    <w:rsid w:val="00FD7C6C"/>
    <w:rsid w:val="00FE01D9"/>
    <w:rsid w:val="00FE0B5C"/>
    <w:rsid w:val="00FE2498"/>
    <w:rsid w:val="00FE3B1A"/>
    <w:rsid w:val="00FE6B06"/>
    <w:rsid w:val="00FF2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0DE8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576A22"/>
    <w:rPr>
      <w:rFonts w:ascii="Tahoma" w:hAnsi="Tahoma"/>
      <w:spacing w:val="4"/>
      <w:sz w:val="24"/>
      <w:szCs w:val="40"/>
    </w:rPr>
  </w:style>
  <w:style w:type="character" w:customStyle="1" w:styleId="Heading5Char">
    <w:name w:val="Heading 5 Char"/>
    <w:basedOn w:val="DefaultParagraphFont"/>
    <w:link w:val="Heading5"/>
    <w:rsid w:val="00576A22"/>
    <w:rPr>
      <w:rFonts w:ascii="Tahoma" w:hAnsi="Tahoma"/>
      <w:caps/>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576A22"/>
    <w:rPr>
      <w:rFonts w:ascii="Tahoma" w:hAnsi="Tahoma"/>
      <w:spacing w:val="4"/>
      <w:sz w:val="24"/>
      <w:szCs w:val="40"/>
    </w:rPr>
  </w:style>
  <w:style w:type="character" w:customStyle="1" w:styleId="Heading5Char">
    <w:name w:val="Heading 5 Char"/>
    <w:basedOn w:val="DefaultParagraphFont"/>
    <w:link w:val="Heading5"/>
    <w:rsid w:val="00576A22"/>
    <w:rPr>
      <w:rFonts w:ascii="Tahoma" w:hAnsi="Tahoma"/>
      <w:caps/>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05207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PRC\APRC%20Minutes%209-5-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f1c2670d-76f3-403b-9d2f-38b517d5f26d">5H3FFX7VTXFQ-459-57</_dlc_DocId>
    <_dlc_DocIdUrl xmlns="f1c2670d-76f3-403b-9d2f-38b517d5f26d">
      <Url>https://portal.swccd.edu/Committees/aprc/_layouts/DocIdRedir.aspx?ID=5H3FFX7VTXFQ-459-57</Url>
      <Description>5H3FFX7VTXFQ-459-57</Description>
    </_dlc_DocIdUrl>
    <RoutingContentType xmlns="http://schemas.microsoft.com/sharepoint/v3">Minutes</RoutingContentType>
    <Document_x0020_Type xmlns="f1c2670d-76f3-403b-9d2f-38b517d5f26d">Meeting Minutes</Document_x0020_Type>
    <Strategic_x0020_Plan_x0020_2012-2015 xmlns="f1c2670d-76f3-403b-9d2f-38b517d5f26d" xsi:nil="true"/>
    <Meeting_x0020_Date xmlns="f1c2670d-76f3-403b-9d2f-38b517d5f26d">2014-12-10T08:00:00+00:00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F2D9F5ECEA7CE4186D6FD82F8D71E33" ma:contentTypeVersion="15" ma:contentTypeDescription="Create a new document." ma:contentTypeScope="" ma:versionID="27b9cbca5a5254633970b7ea41ba5253">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52d4eec685bd02beee735ac8ba051e20"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element ref="ns1:RoutingCont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20" ma:displayName="Submission Content Type" ma:description=""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1"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2"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3"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4"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5" nillable="true" ma:displayName="Meeting Date" ma:format="DateOnly" ma:internalName="Meeting_x0020_Date">
      <xsd:simpleType>
        <xsd:restriction base="dms:DateTime"/>
      </xsd:simpleType>
    </xsd:element>
    <xsd:element name="SCC_x0020_Standing_x0020_Committee" ma:index="16"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enumeration value="Student Outcomes and Achievement Committee"/>
        </xsd:restriction>
      </xsd:simpleType>
    </xsd:element>
    <xsd:element name="Strategic_x0020_Plan_x0020_2012-2015" ma:index="17"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8"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19"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2.xml><?xml version="1.0" encoding="utf-8"?>
<ds:datastoreItem xmlns:ds="http://schemas.openxmlformats.org/officeDocument/2006/customXml" ds:itemID="{13812BC0-8222-48B7-A19F-7D7791AFE075}">
  <ds:schemaRefs>
    <ds:schemaRef ds:uri="http://schemas.microsoft.com/sharepoint/v3"/>
    <ds:schemaRef ds:uri="http://purl.org/dc/elements/1.1/"/>
    <ds:schemaRef ds:uri="http://www.w3.org/XML/1998/namespace"/>
    <ds:schemaRef ds:uri="http://purl.org/dc/terms/"/>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f1c2670d-76f3-403b-9d2f-38b517d5f26d"/>
  </ds:schemaRefs>
</ds:datastoreItem>
</file>

<file path=customXml/itemProps3.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4.xml><?xml version="1.0" encoding="utf-8"?>
<ds:datastoreItem xmlns:ds="http://schemas.openxmlformats.org/officeDocument/2006/customXml" ds:itemID="{3A204DC4-0448-44FE-8690-3F3D102BD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A7DD2B-FFE5-4598-8728-F44D2B1BC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APRC Minutes 9-5-12</Template>
  <TotalTime>0</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APRC Approved Minutes 12-10-14</vt:lpstr>
    </vt:vector>
  </TitlesOfParts>
  <Company>Microsoft Corporation</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APRC Approved Minutes 12-10-14</dc:title>
  <dc:creator>aislas</dc:creator>
  <cp:lastModifiedBy>aislas</cp:lastModifiedBy>
  <cp:revision>2</cp:revision>
  <cp:lastPrinted>2014-02-19T18:20:00Z</cp:lastPrinted>
  <dcterms:created xsi:type="dcterms:W3CDTF">2015-03-18T22:05:00Z</dcterms:created>
  <dcterms:modified xsi:type="dcterms:W3CDTF">2015-03-18T22:05:00Z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0x0101007F2D9F5ECEA7CE4186D6FD82F8D71E33</vt:lpwstr>
  </property>
  <property fmtid="{D5CDD505-2E9C-101B-9397-08002B2CF9AE}" pid="4" name="_dlc_DocIdItemGuid">
    <vt:lpwstr>930bb284-5c59-45c8-a23e-1a453b0b0ae4</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