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26" w:type="dxa"/>
        <w:jc w:val="center"/>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6499B424" w14:textId="77777777" w:rsidTr="00960097">
        <w:trPr>
          <w:trHeight w:val="331"/>
          <w:jc w:val="center"/>
        </w:trPr>
        <w:tc>
          <w:tcPr>
            <w:tcW w:w="10626" w:type="dxa"/>
            <w:gridSpan w:val="4"/>
            <w:shd w:val="clear" w:color="auto" w:fill="auto"/>
            <w:tcMar>
              <w:left w:w="0" w:type="dxa"/>
            </w:tcMar>
            <w:vAlign w:val="center"/>
          </w:tcPr>
          <w:p w14:paraId="3301BC18" w14:textId="77777777" w:rsidR="000D7DC7" w:rsidRDefault="000D7DC7" w:rsidP="006D5CF3">
            <w:pPr>
              <w:pStyle w:val="Heading1"/>
              <w:jc w:val="center"/>
            </w:pPr>
            <w:r>
              <w:t>Academic Senate Committee</w:t>
            </w:r>
            <w:r w:rsidRPr="002462A5">
              <w:br/>
              <w:t>Minutes</w:t>
            </w:r>
          </w:p>
        </w:tc>
      </w:tr>
      <w:tr w:rsidR="000D7DC7" w:rsidRPr="002462A5" w14:paraId="059539F9" w14:textId="77777777" w:rsidTr="00960097">
        <w:trPr>
          <w:trHeight w:val="157"/>
          <w:jc w:val="center"/>
        </w:trPr>
        <w:tc>
          <w:tcPr>
            <w:tcW w:w="4564" w:type="dxa"/>
            <w:gridSpan w:val="2"/>
            <w:shd w:val="clear" w:color="auto" w:fill="auto"/>
            <w:tcMar>
              <w:left w:w="0" w:type="dxa"/>
            </w:tcMar>
            <w:vAlign w:val="center"/>
          </w:tcPr>
          <w:p w14:paraId="77A0B798" w14:textId="77777777" w:rsidR="000D7DC7" w:rsidRPr="002462A5" w:rsidRDefault="00490FF6" w:rsidP="0028498D">
            <w:pPr>
              <w:pStyle w:val="Heading4"/>
              <w:framePr w:hSpace="0" w:wrap="auto" w:vAnchor="margin" w:hAnchor="text" w:xAlign="left" w:yAlign="inline"/>
              <w:suppressOverlap w:val="0"/>
            </w:pPr>
            <w:r>
              <w:t xml:space="preserve">April </w:t>
            </w:r>
            <w:r w:rsidR="0028498D">
              <w:t>26</w:t>
            </w:r>
            <w:r w:rsidR="00087B02">
              <w:t>, 2016</w:t>
            </w:r>
          </w:p>
        </w:tc>
        <w:tc>
          <w:tcPr>
            <w:tcW w:w="3401" w:type="dxa"/>
            <w:shd w:val="clear" w:color="auto" w:fill="auto"/>
            <w:tcMar>
              <w:left w:w="0" w:type="dxa"/>
            </w:tcMar>
            <w:vAlign w:val="center"/>
          </w:tcPr>
          <w:p w14:paraId="6BB03F59" w14:textId="77777777" w:rsidR="000D7DC7" w:rsidRPr="002462A5" w:rsidRDefault="000D7DC7" w:rsidP="002D118A">
            <w:pPr>
              <w:pStyle w:val="Heading4"/>
              <w:framePr w:hSpace="0" w:wrap="auto" w:vAnchor="margin" w:hAnchor="text" w:xAlign="left" w:yAlign="inline"/>
              <w:suppressOverlap w:val="0"/>
            </w:pPr>
            <w:r>
              <w:t>11:</w:t>
            </w:r>
            <w:r w:rsidR="00B46E79">
              <w:t xml:space="preserve">45 AM </w:t>
            </w:r>
            <w:r>
              <w:t>-</w:t>
            </w:r>
            <w:r w:rsidR="00B46E79">
              <w:t xml:space="preserve"> </w:t>
            </w:r>
            <w:r>
              <w:t>1:</w:t>
            </w:r>
            <w:r w:rsidR="00B46E79">
              <w:t>0</w:t>
            </w:r>
            <w:r w:rsidR="005141DA">
              <w:t>0</w:t>
            </w:r>
            <w:r>
              <w:t xml:space="preserve"> </w:t>
            </w:r>
            <w:r w:rsidR="00B46E79">
              <w:t>pm</w:t>
            </w:r>
          </w:p>
        </w:tc>
        <w:tc>
          <w:tcPr>
            <w:tcW w:w="2661" w:type="dxa"/>
            <w:shd w:val="clear" w:color="auto" w:fill="auto"/>
            <w:tcMar>
              <w:left w:w="0" w:type="dxa"/>
            </w:tcMar>
            <w:vAlign w:val="center"/>
          </w:tcPr>
          <w:p w14:paraId="637B205B" w14:textId="77777777" w:rsidR="000D7DC7" w:rsidRDefault="00043CA0" w:rsidP="002D118A">
            <w:pPr>
              <w:pStyle w:val="Heading5"/>
            </w:pPr>
            <w:r>
              <w:t>L 246</w:t>
            </w:r>
          </w:p>
        </w:tc>
      </w:tr>
      <w:tr w:rsidR="000D7DC7" w:rsidRPr="002462A5" w14:paraId="09E60AC5" w14:textId="77777777" w:rsidTr="00960097">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48DDC30C"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E908909"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087B02" w:rsidRPr="002462A5" w14:paraId="13F64AA2" w14:textId="77777777" w:rsidTr="00960097">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5937DBA4" w14:textId="77777777" w:rsidR="00087B02" w:rsidRPr="00182EE7" w:rsidRDefault="00087B02"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EF205A2" w14:textId="77777777" w:rsidR="00087B02" w:rsidRDefault="00087B02" w:rsidP="003824AA">
            <w:pPr>
              <w:jc w:val="center"/>
              <w:rPr>
                <w:sz w:val="18"/>
              </w:rPr>
            </w:pPr>
            <w:r>
              <w:rPr>
                <w:sz w:val="18"/>
              </w:rPr>
              <w:t>Josue Arredondo</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CEF6A3" w14:textId="77777777" w:rsidR="00087B02" w:rsidRPr="00EA09A1" w:rsidRDefault="00087B02" w:rsidP="003824AA">
            <w:pPr>
              <w:jc w:val="center"/>
              <w:rPr>
                <w:sz w:val="18"/>
              </w:rPr>
            </w:pPr>
            <w:r w:rsidRPr="00495B7F">
              <w:rPr>
                <w:sz w:val="18"/>
              </w:rPr>
              <w:t>Garibay, Adrianna</w:t>
            </w:r>
            <w:r w:rsidRPr="003138D7" w:rsidDel="00087B02">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5FD89C6F" w14:textId="77777777" w:rsidR="00087B02" w:rsidRPr="00382A08" w:rsidRDefault="00FB67AF" w:rsidP="003824AA">
            <w:pPr>
              <w:keepNext/>
              <w:keepLines/>
              <w:spacing w:before="20"/>
              <w:jc w:val="center"/>
              <w:outlineLvl w:val="6"/>
              <w:rPr>
                <w:sz w:val="18"/>
              </w:rPr>
            </w:pPr>
            <w:r w:rsidRPr="00495B7F">
              <w:rPr>
                <w:color w:val="FF0000"/>
                <w:sz w:val="18"/>
              </w:rPr>
              <w:t>Richison, Scott</w:t>
            </w:r>
          </w:p>
        </w:tc>
      </w:tr>
      <w:tr w:rsidR="00FB67AF" w:rsidRPr="002462A5" w14:paraId="2C0A34DA"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A99E970" w14:textId="77777777"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D9D5D8F" w14:textId="77777777" w:rsidR="00FB67AF" w:rsidRPr="0028498D" w:rsidRDefault="00FB67AF" w:rsidP="00FB67AF">
            <w:pPr>
              <w:jc w:val="center"/>
              <w:rPr>
                <w:sz w:val="18"/>
              </w:rPr>
            </w:pPr>
            <w:r w:rsidRPr="0028498D">
              <w:rPr>
                <w:sz w:val="18"/>
              </w:rPr>
              <w:t>Arteaga, Elena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91AF1B2" w14:textId="77777777" w:rsidR="00FB67AF" w:rsidRPr="00EA09A1" w:rsidRDefault="00FB67AF" w:rsidP="00FB67AF">
            <w:pPr>
              <w:jc w:val="center"/>
              <w:rPr>
                <w:sz w:val="18"/>
              </w:rPr>
            </w:pPr>
            <w:r w:rsidRPr="004748CE">
              <w:rPr>
                <w:color w:val="FF0000"/>
                <w:sz w:val="18"/>
              </w:rPr>
              <w:t>Hayashi, Chris</w:t>
            </w:r>
          </w:p>
        </w:tc>
        <w:tc>
          <w:tcPr>
            <w:tcW w:w="2661" w:type="dxa"/>
            <w:tcBorders>
              <w:top w:val="single" w:sz="4" w:space="0" w:color="C0C0C0"/>
              <w:left w:val="single" w:sz="4" w:space="0" w:color="C0C0C0"/>
              <w:bottom w:val="single" w:sz="4" w:space="0" w:color="C0C0C0"/>
              <w:right w:val="single" w:sz="4" w:space="0" w:color="C0C0C0"/>
            </w:tcBorders>
            <w:vAlign w:val="center"/>
          </w:tcPr>
          <w:p w14:paraId="69B6FCB9" w14:textId="77777777" w:rsidR="00FB67AF" w:rsidRPr="00382A08" w:rsidRDefault="00FB67AF" w:rsidP="00FB67AF">
            <w:pPr>
              <w:keepNext/>
              <w:keepLines/>
              <w:spacing w:before="20"/>
              <w:jc w:val="center"/>
              <w:outlineLvl w:val="6"/>
              <w:rPr>
                <w:sz w:val="18"/>
              </w:rPr>
            </w:pPr>
            <w:r w:rsidRPr="002562CD">
              <w:rPr>
                <w:sz w:val="18"/>
              </w:rPr>
              <w:t>Rocha, Lina</w:t>
            </w:r>
          </w:p>
        </w:tc>
      </w:tr>
      <w:tr w:rsidR="00FB67AF" w:rsidRPr="002462A5" w14:paraId="03ED90E5"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E9A5B66" w14:textId="77777777"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2B1277B" w14:textId="77777777" w:rsidR="00FB67AF" w:rsidRPr="00473154" w:rsidRDefault="00FB67AF" w:rsidP="00FB67AF">
            <w:pPr>
              <w:jc w:val="center"/>
              <w:rPr>
                <w:strike/>
                <w:sz w:val="18"/>
              </w:rPr>
            </w:pPr>
            <w:r w:rsidRPr="00473154">
              <w:rPr>
                <w:strike/>
                <w:sz w:val="18"/>
              </w:rPr>
              <w:t>Avila, Diana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4461D8" w14:textId="77777777" w:rsidR="00FB67AF" w:rsidRPr="00EA09A1" w:rsidRDefault="00FB67AF" w:rsidP="00FB67AF">
            <w:pPr>
              <w:jc w:val="center"/>
              <w:rPr>
                <w:sz w:val="18"/>
              </w:rPr>
            </w:pPr>
            <w:r w:rsidRPr="00EA09A1">
              <w:rPr>
                <w:sz w:val="18"/>
              </w:rPr>
              <w:t>Hopkins, Kesa</w:t>
            </w:r>
            <w:r w:rsidRPr="00EA09A1" w:rsidDel="005141DA">
              <w:rPr>
                <w:color w:val="FF0000"/>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376A4BE0" w14:textId="77777777" w:rsidR="00FB67AF" w:rsidRPr="003138D7" w:rsidRDefault="00FB67AF" w:rsidP="00FB67AF">
            <w:pPr>
              <w:keepNext/>
              <w:keepLines/>
              <w:spacing w:before="20"/>
              <w:jc w:val="center"/>
              <w:outlineLvl w:val="6"/>
              <w:rPr>
                <w:sz w:val="18"/>
              </w:rPr>
            </w:pPr>
            <w:r w:rsidRPr="003138D7">
              <w:rPr>
                <w:sz w:val="18"/>
              </w:rPr>
              <w:t>Soto, Corina</w:t>
            </w:r>
          </w:p>
        </w:tc>
      </w:tr>
      <w:tr w:rsidR="00FB67AF" w:rsidRPr="002462A5" w14:paraId="10E14F01" w14:textId="77777777" w:rsidTr="00960097">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BDC48D4" w14:textId="77777777" w:rsidR="00FB67AF" w:rsidRPr="00182EE7" w:rsidRDefault="00FB67AF" w:rsidP="00FB67AF">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CE2CA3A" w14:textId="77777777" w:rsidR="00FB67AF" w:rsidRPr="004F77B0" w:rsidRDefault="00FB67AF" w:rsidP="00FB67AF">
            <w:pPr>
              <w:jc w:val="center"/>
              <w:rPr>
                <w:sz w:val="18"/>
              </w:rPr>
            </w:pPr>
            <w:r w:rsidRPr="004F77B0">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74EB6A" w14:textId="77777777" w:rsidR="00FB67AF" w:rsidRPr="00182EE7" w:rsidRDefault="00FB67AF" w:rsidP="00FB67AF">
            <w:pPr>
              <w:jc w:val="center"/>
              <w:rPr>
                <w:sz w:val="18"/>
              </w:rPr>
            </w:pPr>
            <w:r>
              <w:rPr>
                <w:sz w:val="18"/>
              </w:rPr>
              <w:t>Lee, Wilfred</w:t>
            </w:r>
          </w:p>
        </w:tc>
        <w:tc>
          <w:tcPr>
            <w:tcW w:w="2661" w:type="dxa"/>
            <w:tcBorders>
              <w:top w:val="single" w:sz="4" w:space="0" w:color="C0C0C0"/>
              <w:left w:val="single" w:sz="4" w:space="0" w:color="C0C0C0"/>
              <w:bottom w:val="single" w:sz="4" w:space="0" w:color="C0C0C0"/>
              <w:right w:val="single" w:sz="4" w:space="0" w:color="C0C0C0"/>
            </w:tcBorders>
            <w:vAlign w:val="center"/>
          </w:tcPr>
          <w:p w14:paraId="3777FAE7" w14:textId="77777777" w:rsidR="00FB67AF" w:rsidRPr="00473154" w:rsidRDefault="00FB67AF" w:rsidP="00FB67AF">
            <w:pPr>
              <w:keepNext/>
              <w:keepLines/>
              <w:spacing w:before="20"/>
              <w:jc w:val="center"/>
              <w:outlineLvl w:val="6"/>
              <w:rPr>
                <w:strike/>
                <w:color w:val="FF0000"/>
                <w:sz w:val="18"/>
              </w:rPr>
            </w:pPr>
            <w:r w:rsidRPr="00473154">
              <w:rPr>
                <w:strike/>
                <w:sz w:val="18"/>
              </w:rPr>
              <w:t>Soto, Raul</w:t>
            </w:r>
          </w:p>
        </w:tc>
      </w:tr>
      <w:tr w:rsidR="00FB67AF" w:rsidRPr="002462A5" w14:paraId="1FEA0122"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2EA0A019"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32AA48A" w14:textId="77777777" w:rsidR="00FB67AF" w:rsidRPr="00A61ADC" w:rsidRDefault="00FB67AF" w:rsidP="00FB67AF">
            <w:pPr>
              <w:jc w:val="center"/>
              <w:rPr>
                <w:color w:val="FF0000"/>
                <w:sz w:val="18"/>
              </w:rPr>
            </w:pPr>
            <w:r>
              <w:rPr>
                <w:sz w:val="18"/>
              </w:rPr>
              <w:t>Brenner, April</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5F72A94" w14:textId="77777777" w:rsidR="00FB67AF" w:rsidRPr="00182EE7" w:rsidRDefault="00FB67AF" w:rsidP="00FB67AF">
            <w:pPr>
              <w:jc w:val="center"/>
              <w:rPr>
                <w:color w:val="FF0000"/>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262977EA" w14:textId="77777777" w:rsidR="00FB67AF" w:rsidRPr="004F77B0" w:rsidRDefault="00FB67AF" w:rsidP="00FB67AF">
            <w:pPr>
              <w:jc w:val="center"/>
              <w:rPr>
                <w:color w:val="FF0000"/>
                <w:sz w:val="18"/>
              </w:rPr>
            </w:pPr>
            <w:r w:rsidRPr="004F77B0">
              <w:rPr>
                <w:sz w:val="18"/>
              </w:rPr>
              <w:t xml:space="preserve">Speyrer, Michael </w:t>
            </w:r>
          </w:p>
        </w:tc>
      </w:tr>
      <w:tr w:rsidR="00FB67AF" w:rsidRPr="002462A5" w14:paraId="09F4B4CA"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F3A46DF"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9BDCAD4" w14:textId="77777777" w:rsidR="00FB67AF" w:rsidRPr="00C344EC" w:rsidRDefault="00FB67AF" w:rsidP="00FB67AF">
            <w:pPr>
              <w:jc w:val="center"/>
              <w:rPr>
                <w:sz w:val="18"/>
              </w:rPr>
            </w:pPr>
            <w:r w:rsidRPr="00495B7F">
              <w:rPr>
                <w:sz w:val="18"/>
              </w:rPr>
              <w:t>Buehler, Lukas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11AFD8E" w14:textId="77777777" w:rsidR="00FB67AF" w:rsidRPr="007530C4" w:rsidRDefault="00FB67AF" w:rsidP="00FB67AF">
            <w:pPr>
              <w:jc w:val="center"/>
              <w:rPr>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337E28EC" w14:textId="77777777" w:rsidR="00FB67AF" w:rsidRPr="00182EE7" w:rsidRDefault="00FB67AF" w:rsidP="00FB67AF">
            <w:pPr>
              <w:jc w:val="center"/>
              <w:rPr>
                <w:sz w:val="18"/>
              </w:rPr>
            </w:pPr>
            <w:r>
              <w:rPr>
                <w:sz w:val="18"/>
              </w:rPr>
              <w:t>Taffolla-Schreiber, Candice</w:t>
            </w:r>
          </w:p>
        </w:tc>
      </w:tr>
      <w:tr w:rsidR="00FB67AF" w:rsidRPr="002462A5" w14:paraId="2105A192"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BC84EB3"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7FEE0A" w14:textId="77777777" w:rsidR="00FB67AF" w:rsidRPr="00382A08" w:rsidRDefault="00FB67AF" w:rsidP="00FB67AF">
            <w:pPr>
              <w:jc w:val="center"/>
              <w:rPr>
                <w:sz w:val="18"/>
              </w:rPr>
            </w:pPr>
            <w:r w:rsidRPr="00EA09A1">
              <w:rPr>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CDBB446" w14:textId="77777777" w:rsidR="00FB67AF" w:rsidRPr="00473154" w:rsidRDefault="00FB67AF" w:rsidP="00FB67AF">
            <w:pPr>
              <w:jc w:val="center"/>
              <w:rPr>
                <w:strike/>
                <w:color w:val="FF0000"/>
                <w:sz w:val="18"/>
              </w:rPr>
            </w:pPr>
            <w:r w:rsidRPr="00473154">
              <w:rPr>
                <w:strike/>
                <w:sz w:val="18"/>
              </w:rPr>
              <w:t>Lynch-Morissette,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039FB594" w14:textId="77777777" w:rsidR="00FB67AF" w:rsidRPr="00EA09A1" w:rsidRDefault="00FB67AF" w:rsidP="00FB67AF">
            <w:pPr>
              <w:jc w:val="center"/>
              <w:rPr>
                <w:sz w:val="18"/>
              </w:rPr>
            </w:pPr>
            <w:r w:rsidRPr="00382A08">
              <w:rPr>
                <w:sz w:val="18"/>
              </w:rPr>
              <w:t>Tolli, John</w:t>
            </w:r>
          </w:p>
        </w:tc>
      </w:tr>
      <w:tr w:rsidR="00FB67AF" w:rsidRPr="002462A5" w14:paraId="0B445640"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014175B"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DD0FC89" w14:textId="77777777" w:rsidR="00FB67AF" w:rsidRPr="00C344EC" w:rsidRDefault="00FB67AF" w:rsidP="00FB67AF">
            <w:pPr>
              <w:jc w:val="center"/>
              <w:rPr>
                <w:sz w:val="18"/>
              </w:rPr>
            </w:pPr>
            <w:r>
              <w:rPr>
                <w:sz w:val="18"/>
              </w:rPr>
              <w:t>Cuddy, Luke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57504FC" w14:textId="77777777" w:rsidR="00FB67AF" w:rsidRPr="006024AC" w:rsidRDefault="00FB67AF" w:rsidP="00FB67AF">
            <w:pPr>
              <w:jc w:val="center"/>
              <w:rPr>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554D22FE" w14:textId="77777777" w:rsidR="00FB67AF" w:rsidRPr="00382A08" w:rsidRDefault="00FB67AF" w:rsidP="00FB67AF">
            <w:pPr>
              <w:jc w:val="center"/>
              <w:rPr>
                <w:sz w:val="18"/>
              </w:rPr>
            </w:pPr>
            <w:r w:rsidRPr="00C344EC">
              <w:rPr>
                <w:sz w:val="18"/>
              </w:rPr>
              <w:t>Tyahla, Sandy</w:t>
            </w:r>
          </w:p>
        </w:tc>
      </w:tr>
      <w:tr w:rsidR="00FB67AF" w:rsidRPr="002462A5" w14:paraId="06F58F38"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7AD7EE9"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5EA8A2F" w14:textId="77777777" w:rsidR="00FB67AF" w:rsidRPr="00EA09A1" w:rsidRDefault="00FB67AF" w:rsidP="00FB67AF">
            <w:pPr>
              <w:jc w:val="center"/>
              <w:rPr>
                <w:color w:val="FF0000"/>
                <w:sz w:val="18"/>
              </w:rPr>
            </w:pPr>
            <w:r w:rsidRPr="00C344E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C4093D" w14:textId="77777777" w:rsidR="00FB67AF" w:rsidRPr="004F77B0" w:rsidRDefault="00FB67AF" w:rsidP="00FB67AF">
            <w:pPr>
              <w:keepNext/>
              <w:keepLines/>
              <w:jc w:val="center"/>
              <w:outlineLvl w:val="6"/>
              <w:rPr>
                <w:sz w:val="18"/>
              </w:rPr>
            </w:pPr>
            <w:r w:rsidRPr="004F77B0">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58A32CAB" w14:textId="77777777" w:rsidR="00FB67AF" w:rsidRPr="00473154" w:rsidRDefault="006340FE" w:rsidP="00FB67AF">
            <w:pPr>
              <w:jc w:val="center"/>
              <w:rPr>
                <w:strike/>
                <w:sz w:val="18"/>
              </w:rPr>
            </w:pPr>
            <w:bookmarkStart w:id="0" w:name="_GoBack"/>
            <w:r w:rsidRPr="00473154">
              <w:rPr>
                <w:strike/>
                <w:sz w:val="18"/>
              </w:rPr>
              <w:t>Vicario, Marie</w:t>
            </w:r>
            <w:bookmarkEnd w:id="0"/>
          </w:p>
        </w:tc>
      </w:tr>
      <w:tr w:rsidR="006340FE" w:rsidRPr="002462A5" w14:paraId="75EF4280"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583FB76" w14:textId="77777777" w:rsidR="006340FE" w:rsidRPr="001D4A23" w:rsidRDefault="006340FE" w:rsidP="006340F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52A67A" w14:textId="77777777" w:rsidR="006340FE" w:rsidRPr="006024AC" w:rsidRDefault="006340FE" w:rsidP="006340FE">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4C94A2C" w14:textId="77777777" w:rsidR="006340FE" w:rsidRPr="00C344EC" w:rsidRDefault="006340FE" w:rsidP="006340FE">
            <w:pPr>
              <w:keepNext/>
              <w:keepLines/>
              <w:jc w:val="center"/>
              <w:outlineLvl w:val="6"/>
              <w:rPr>
                <w:color w:val="FF0000"/>
                <w:sz w:val="18"/>
              </w:rPr>
            </w:pPr>
            <w:r w:rsidRPr="00382A08">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092F4824" w14:textId="77777777" w:rsidR="006340FE" w:rsidRPr="00C344EC" w:rsidRDefault="006340FE" w:rsidP="006340FE">
            <w:pPr>
              <w:jc w:val="center"/>
              <w:rPr>
                <w:sz w:val="18"/>
              </w:rPr>
            </w:pPr>
            <w:r w:rsidRPr="003138D7">
              <w:rPr>
                <w:sz w:val="18"/>
              </w:rPr>
              <w:t>Villegas, Val</w:t>
            </w:r>
          </w:p>
        </w:tc>
      </w:tr>
      <w:tr w:rsidR="006340FE" w:rsidRPr="002462A5" w14:paraId="767035EC"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76D715E4" w14:textId="77777777" w:rsidR="006340FE" w:rsidRPr="001D4A23" w:rsidRDefault="006340FE" w:rsidP="006340F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6FD386" w14:textId="77777777" w:rsidR="006340FE" w:rsidRPr="0028498D" w:rsidRDefault="006340FE" w:rsidP="006340FE">
            <w:pPr>
              <w:jc w:val="center"/>
              <w:rPr>
                <w:sz w:val="18"/>
              </w:rPr>
            </w:pPr>
            <w:r w:rsidRPr="0028498D">
              <w:rPr>
                <w:sz w:val="18"/>
              </w:rPr>
              <w:t>Durkin, Melanie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11293B8" w14:textId="77777777" w:rsidR="006340FE" w:rsidRPr="00382A08" w:rsidRDefault="006340FE" w:rsidP="006340FE">
            <w:pPr>
              <w:keepNext/>
              <w:keepLines/>
              <w:jc w:val="center"/>
              <w:outlineLvl w:val="6"/>
              <w:rPr>
                <w:color w:val="FF0000"/>
                <w:sz w:val="18"/>
              </w:rPr>
            </w:pPr>
            <w:r>
              <w:rPr>
                <w:sz w:val="18"/>
              </w:rPr>
              <w:t>Olivas, Maria</w:t>
            </w:r>
          </w:p>
        </w:tc>
        <w:tc>
          <w:tcPr>
            <w:tcW w:w="2661" w:type="dxa"/>
            <w:tcBorders>
              <w:top w:val="single" w:sz="4" w:space="0" w:color="C0C0C0"/>
              <w:left w:val="single" w:sz="4" w:space="0" w:color="C0C0C0"/>
              <w:bottom w:val="single" w:sz="4" w:space="0" w:color="C0C0C0"/>
              <w:right w:val="single" w:sz="4" w:space="0" w:color="C0C0C0"/>
            </w:tcBorders>
            <w:vAlign w:val="center"/>
          </w:tcPr>
          <w:p w14:paraId="00B9E419" w14:textId="77777777" w:rsidR="006340FE" w:rsidRPr="00182EE7" w:rsidRDefault="006340FE" w:rsidP="006340FE">
            <w:pPr>
              <w:jc w:val="center"/>
              <w:rPr>
                <w:sz w:val="18"/>
              </w:rPr>
            </w:pPr>
            <w:r w:rsidRPr="003138D7">
              <w:rPr>
                <w:sz w:val="18"/>
              </w:rPr>
              <w:t>Whitsett, Jessica</w:t>
            </w:r>
          </w:p>
        </w:tc>
      </w:tr>
      <w:tr w:rsidR="006340FE" w:rsidRPr="002462A5" w14:paraId="6E8A8563"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9D18A55" w14:textId="77777777" w:rsidR="006340FE" w:rsidRPr="001D4A23" w:rsidRDefault="006340FE" w:rsidP="006340F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6B4BDF7" w14:textId="77777777" w:rsidR="006340FE" w:rsidRPr="00382A08" w:rsidRDefault="006340FE" w:rsidP="006340FE">
            <w:pPr>
              <w:jc w:val="center"/>
              <w:rPr>
                <w:sz w:val="18"/>
              </w:rPr>
            </w:pPr>
            <w:r w:rsidRPr="00EA09A1">
              <w:rPr>
                <w:sz w:val="18"/>
              </w:rPr>
              <w:t xml:space="preserve">Edwards,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EE87376" w14:textId="77777777" w:rsidR="006340FE" w:rsidRPr="000D4A11" w:rsidRDefault="006340FE" w:rsidP="006340FE">
            <w:pPr>
              <w:jc w:val="center"/>
              <w:rPr>
                <w:strike/>
                <w:color w:val="FF0000"/>
                <w:sz w:val="18"/>
              </w:rPr>
            </w:pPr>
            <w:r>
              <w:rPr>
                <w:sz w:val="18"/>
              </w:rPr>
              <w:t>Pfister, Toni</w:t>
            </w:r>
          </w:p>
        </w:tc>
        <w:tc>
          <w:tcPr>
            <w:tcW w:w="2661" w:type="dxa"/>
            <w:tcBorders>
              <w:top w:val="single" w:sz="4" w:space="0" w:color="C0C0C0"/>
              <w:left w:val="single" w:sz="4" w:space="0" w:color="C0C0C0"/>
              <w:bottom w:val="single" w:sz="4" w:space="0" w:color="C0C0C0"/>
              <w:right w:val="single" w:sz="4" w:space="0" w:color="C0C0C0"/>
            </w:tcBorders>
            <w:vAlign w:val="center"/>
          </w:tcPr>
          <w:p w14:paraId="16A261B1" w14:textId="77777777" w:rsidR="006340FE" w:rsidRPr="00182EE7" w:rsidRDefault="006340FE" w:rsidP="006340FE">
            <w:pPr>
              <w:jc w:val="center"/>
              <w:rPr>
                <w:sz w:val="18"/>
              </w:rPr>
            </w:pPr>
            <w:r w:rsidRPr="003138D7">
              <w:rPr>
                <w:color w:val="FF0000"/>
                <w:sz w:val="18"/>
              </w:rPr>
              <w:t>Williams, Janelle</w:t>
            </w:r>
          </w:p>
        </w:tc>
      </w:tr>
      <w:tr w:rsidR="006340FE" w:rsidRPr="002462A5" w14:paraId="4E395631"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32C08BF" w14:textId="77777777" w:rsidR="006340FE" w:rsidRPr="001D4A23" w:rsidRDefault="006340FE" w:rsidP="006340F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B5862DF" w14:textId="77777777" w:rsidR="006340FE" w:rsidRPr="000D4A11" w:rsidRDefault="006340FE" w:rsidP="006340FE">
            <w:pPr>
              <w:jc w:val="center"/>
              <w:rPr>
                <w:strike/>
                <w:sz w:val="18"/>
              </w:rPr>
            </w:pPr>
            <w:r w:rsidRPr="002562CD">
              <w:rPr>
                <w:sz w:val="18"/>
              </w:rPr>
              <w:t>Figueroa, Surian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8D5FCE5" w14:textId="77777777" w:rsidR="006340FE" w:rsidRPr="00DC0836" w:rsidRDefault="006340FE" w:rsidP="006340FE">
            <w:pPr>
              <w:jc w:val="center"/>
              <w:rPr>
                <w:strike/>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7453CF01" w14:textId="77777777" w:rsidR="006340FE" w:rsidRPr="00182EE7" w:rsidRDefault="006340FE" w:rsidP="006340FE">
            <w:pPr>
              <w:jc w:val="center"/>
              <w:rPr>
                <w:sz w:val="18"/>
              </w:rPr>
            </w:pPr>
            <w:r w:rsidRPr="002D118A">
              <w:rPr>
                <w:color w:val="FF0000"/>
                <w:sz w:val="18"/>
              </w:rPr>
              <w:t>Yoder, Leslie</w:t>
            </w:r>
          </w:p>
        </w:tc>
      </w:tr>
      <w:tr w:rsidR="006340FE" w:rsidRPr="002462A5" w14:paraId="6B104830"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08AC8752" w14:textId="77777777" w:rsidR="006340FE" w:rsidRPr="001D4A23" w:rsidRDefault="006340FE" w:rsidP="006340FE">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D00F62" w14:textId="77777777" w:rsidR="006340FE" w:rsidRPr="00EA09A1" w:rsidRDefault="006340FE" w:rsidP="006340FE">
            <w:pPr>
              <w:jc w:val="center"/>
              <w:rPr>
                <w:sz w:val="18"/>
              </w:rPr>
            </w:pPr>
            <w:r w:rsidRPr="003138D7">
              <w:rPr>
                <w:color w:val="FF0000"/>
                <w:sz w:val="18"/>
              </w:rPr>
              <w:t>Flores-Charter, Patti</w:t>
            </w:r>
            <w:r w:rsidRPr="002562CD" w:rsidDel="00087B02">
              <w:rPr>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1EAFE18" w14:textId="77777777" w:rsidR="006340FE" w:rsidRPr="00182EE7" w:rsidRDefault="006340FE" w:rsidP="006340FE">
            <w:pPr>
              <w:jc w:val="center"/>
              <w:rPr>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7F2289E0" w14:textId="77777777" w:rsidR="006340FE" w:rsidRPr="00182EE7" w:rsidRDefault="006340FE" w:rsidP="006340FE">
            <w:pPr>
              <w:jc w:val="center"/>
              <w:rPr>
                <w:sz w:val="18"/>
              </w:rPr>
            </w:pPr>
            <w:r w:rsidRPr="003138D7">
              <w:rPr>
                <w:color w:val="FF0000"/>
                <w:sz w:val="18"/>
              </w:rPr>
              <w:t>Yonker, Susan</w:t>
            </w:r>
            <w:r w:rsidRPr="003138D7" w:rsidDel="00C037E5">
              <w:rPr>
                <w:color w:val="FF0000"/>
                <w:sz w:val="18"/>
              </w:rPr>
              <w:t xml:space="preserve"> </w:t>
            </w:r>
          </w:p>
        </w:tc>
      </w:tr>
      <w:tr w:rsidR="00FB67AF" w:rsidRPr="002462A5" w14:paraId="24E3C5A2" w14:textId="77777777" w:rsidTr="00960097">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AAE5657" w14:textId="77777777" w:rsidR="00FB67AF" w:rsidRPr="001D4A23" w:rsidRDefault="00FB67AF" w:rsidP="00FB67AF">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334004" w14:textId="77777777" w:rsidR="00FB67AF" w:rsidRPr="00182EE7" w:rsidRDefault="00FB67AF" w:rsidP="00FB67AF">
            <w:pPr>
              <w:jc w:val="center"/>
              <w:rPr>
                <w:strike/>
                <w:sz w:val="18"/>
              </w:rPr>
            </w:pPr>
            <w:r>
              <w:rPr>
                <w:sz w:val="18"/>
              </w:rPr>
              <w:t>Gardea, Jaquelyn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2BAF51" w14:textId="77777777" w:rsidR="00FB67AF" w:rsidRPr="004F77B0" w:rsidRDefault="00FB67AF" w:rsidP="00FB67AF">
            <w:pPr>
              <w:jc w:val="center"/>
              <w:rPr>
                <w:sz w:val="18"/>
              </w:rPr>
            </w:pPr>
            <w:r w:rsidRPr="004F77B0">
              <w:rPr>
                <w:color w:val="FF0000"/>
                <w:sz w:val="18"/>
              </w:rPr>
              <w:t>Rempt, Andrew</w:t>
            </w:r>
          </w:p>
        </w:tc>
        <w:tc>
          <w:tcPr>
            <w:tcW w:w="2661" w:type="dxa"/>
            <w:tcBorders>
              <w:top w:val="single" w:sz="4" w:space="0" w:color="C0C0C0"/>
              <w:left w:val="single" w:sz="4" w:space="0" w:color="C0C0C0"/>
              <w:bottom w:val="single" w:sz="4" w:space="0" w:color="C0C0C0"/>
              <w:right w:val="single" w:sz="4" w:space="0" w:color="C0C0C0"/>
            </w:tcBorders>
            <w:vAlign w:val="center"/>
          </w:tcPr>
          <w:p w14:paraId="10F1BCC7" w14:textId="77777777" w:rsidR="00FB67AF" w:rsidRPr="00182EE7" w:rsidRDefault="00FB67AF" w:rsidP="00FB67AF">
            <w:pPr>
              <w:jc w:val="center"/>
              <w:rPr>
                <w:sz w:val="18"/>
              </w:rPr>
            </w:pPr>
          </w:p>
        </w:tc>
      </w:tr>
      <w:tr w:rsidR="00043CA0" w:rsidRPr="002462A5" w14:paraId="1A817D8B" w14:textId="77777777" w:rsidTr="00960097">
        <w:trPr>
          <w:trHeight w:val="166"/>
          <w:jc w:val="center"/>
        </w:trPr>
        <w:tc>
          <w:tcPr>
            <w:tcW w:w="1298" w:type="dxa"/>
            <w:vMerge w:val="restart"/>
            <w:tcBorders>
              <w:top w:val="single" w:sz="4" w:space="0" w:color="C0C0C0"/>
              <w:left w:val="single" w:sz="4" w:space="0" w:color="C0C0C0"/>
              <w:right w:val="single" w:sz="4" w:space="0" w:color="C0C0C0"/>
            </w:tcBorders>
            <w:shd w:val="clear" w:color="auto" w:fill="auto"/>
            <w:vAlign w:val="center"/>
          </w:tcPr>
          <w:p w14:paraId="51219930" w14:textId="77777777" w:rsidR="00043CA0" w:rsidRPr="00182EE7" w:rsidRDefault="00043CA0"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0FEAF44" w14:textId="77777777" w:rsidR="00043CA0" w:rsidRPr="00182EE7" w:rsidRDefault="00043CA0" w:rsidP="00B07D6C">
            <w:pPr>
              <w:jc w:val="center"/>
              <w:rPr>
                <w:sz w:val="18"/>
              </w:rPr>
            </w:pPr>
            <w:r>
              <w:rPr>
                <w:sz w:val="18"/>
              </w:rPr>
              <w:t>Superintendent/President Dr.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967B9A" w14:textId="77777777" w:rsidR="00043CA0" w:rsidRPr="00182EE7" w:rsidRDefault="00043CA0" w:rsidP="00B07D6C">
            <w:pPr>
              <w:jc w:val="center"/>
              <w:rPr>
                <w:sz w:val="18"/>
              </w:rPr>
            </w:pPr>
            <w:r>
              <w:rPr>
                <w:sz w:val="18"/>
              </w:rPr>
              <w:t>Angelica Suarez</w:t>
            </w:r>
          </w:p>
        </w:tc>
        <w:tc>
          <w:tcPr>
            <w:tcW w:w="2661" w:type="dxa"/>
            <w:tcBorders>
              <w:top w:val="single" w:sz="4" w:space="0" w:color="C0C0C0"/>
              <w:left w:val="single" w:sz="4" w:space="0" w:color="C0C0C0"/>
              <w:bottom w:val="single" w:sz="4" w:space="0" w:color="C0C0C0"/>
              <w:right w:val="single" w:sz="4" w:space="0" w:color="C0C0C0"/>
            </w:tcBorders>
            <w:vAlign w:val="center"/>
          </w:tcPr>
          <w:p w14:paraId="491089C1" w14:textId="77777777" w:rsidR="00043CA0" w:rsidRPr="00182EE7" w:rsidRDefault="00043CA0" w:rsidP="000A6ABE">
            <w:pPr>
              <w:jc w:val="center"/>
              <w:rPr>
                <w:sz w:val="18"/>
              </w:rPr>
            </w:pPr>
            <w:r>
              <w:rPr>
                <w:sz w:val="18"/>
              </w:rPr>
              <w:t>Kathy Tyner</w:t>
            </w:r>
          </w:p>
        </w:tc>
      </w:tr>
      <w:tr w:rsidR="00043CA0" w:rsidRPr="002462A5" w14:paraId="2C38D46D" w14:textId="77777777" w:rsidTr="00960097">
        <w:trPr>
          <w:trHeight w:val="166"/>
          <w:jc w:val="center"/>
        </w:trPr>
        <w:tc>
          <w:tcPr>
            <w:tcW w:w="1298" w:type="dxa"/>
            <w:vMerge/>
            <w:tcBorders>
              <w:left w:val="single" w:sz="4" w:space="0" w:color="C0C0C0"/>
              <w:right w:val="single" w:sz="4" w:space="0" w:color="C0C0C0"/>
            </w:tcBorders>
            <w:shd w:val="clear" w:color="auto" w:fill="auto"/>
            <w:vAlign w:val="center"/>
          </w:tcPr>
          <w:p w14:paraId="74B9FB75" w14:textId="77777777" w:rsidR="00043CA0" w:rsidRPr="00182EE7" w:rsidRDefault="00043CA0"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F0C007" w14:textId="77777777" w:rsidR="00043CA0" w:rsidRDefault="00043CA0" w:rsidP="00B07D6C">
            <w:pPr>
              <w:jc w:val="center"/>
              <w:rPr>
                <w:sz w:val="18"/>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8037E39" w14:textId="77777777" w:rsidR="00043CA0" w:rsidRDefault="002A7ABF" w:rsidP="00B07D6C">
            <w:pPr>
              <w:jc w:val="center"/>
              <w:rPr>
                <w:sz w:val="18"/>
              </w:rPr>
            </w:pPr>
            <w:r>
              <w:rPr>
                <w:sz w:val="18"/>
              </w:rPr>
              <w:t>Tim Flood</w:t>
            </w:r>
          </w:p>
        </w:tc>
        <w:tc>
          <w:tcPr>
            <w:tcW w:w="2661" w:type="dxa"/>
            <w:tcBorders>
              <w:top w:val="single" w:sz="4" w:space="0" w:color="C0C0C0"/>
              <w:left w:val="single" w:sz="4" w:space="0" w:color="C0C0C0"/>
              <w:bottom w:val="single" w:sz="4" w:space="0" w:color="C0C0C0"/>
              <w:right w:val="single" w:sz="4" w:space="0" w:color="C0C0C0"/>
            </w:tcBorders>
            <w:vAlign w:val="center"/>
          </w:tcPr>
          <w:p w14:paraId="790E1497" w14:textId="77777777" w:rsidR="00043CA0" w:rsidRDefault="00043CA0" w:rsidP="000A6ABE">
            <w:pPr>
              <w:jc w:val="center"/>
              <w:rPr>
                <w:sz w:val="18"/>
              </w:rPr>
            </w:pPr>
          </w:p>
        </w:tc>
      </w:tr>
      <w:tr w:rsidR="000D7DC7" w:rsidRPr="002462A5" w14:paraId="37B349C5" w14:textId="77777777" w:rsidTr="00960097">
        <w:trPr>
          <w:trHeight w:val="207"/>
          <w:jc w:val="center"/>
        </w:trPr>
        <w:tc>
          <w:tcPr>
            <w:tcW w:w="7965" w:type="dxa"/>
            <w:gridSpan w:val="3"/>
            <w:shd w:val="clear" w:color="auto" w:fill="FFFFFF" w:themeFill="background1"/>
            <w:vAlign w:val="center"/>
          </w:tcPr>
          <w:p w14:paraId="1B3A1EE9"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1FC084CC" w14:textId="77777777" w:rsidR="000D7DC7" w:rsidRPr="00872DA4" w:rsidRDefault="000D7DC7" w:rsidP="006D5CF3">
            <w:pPr>
              <w:pStyle w:val="AllCapsHeading"/>
              <w:rPr>
                <w:color w:val="FF0000"/>
              </w:rPr>
            </w:pPr>
          </w:p>
        </w:tc>
      </w:tr>
      <w:tr w:rsidR="0007188D" w14:paraId="38B03767" w14:textId="77777777" w:rsidTr="00960097">
        <w:trPr>
          <w:trHeight w:val="207"/>
          <w:jc w:val="center"/>
        </w:trPr>
        <w:tc>
          <w:tcPr>
            <w:tcW w:w="7965" w:type="dxa"/>
            <w:gridSpan w:val="3"/>
            <w:shd w:val="clear" w:color="auto" w:fill="auto"/>
            <w:tcMar>
              <w:left w:w="0" w:type="dxa"/>
            </w:tcMar>
            <w:vAlign w:val="center"/>
          </w:tcPr>
          <w:p w14:paraId="7421E53A" w14:textId="77777777" w:rsidR="0007188D" w:rsidRPr="002462A5" w:rsidRDefault="0007188D" w:rsidP="00DA6BFB">
            <w:pPr>
              <w:pStyle w:val="Heading2"/>
              <w:numPr>
                <w:ilvl w:val="0"/>
                <w:numId w:val="1"/>
              </w:numPr>
              <w:rPr>
                <w:rFonts w:cs="Tahoma"/>
                <w:b/>
              </w:rPr>
            </w:pPr>
            <w:r>
              <w:rPr>
                <w:rFonts w:cs="Tahoma"/>
                <w:b/>
              </w:rPr>
              <w:t>Call to order; Approval of Agenda</w:t>
            </w:r>
            <w:r w:rsidRPr="002462A5">
              <w:rPr>
                <w:rFonts w:cs="Tahoma"/>
                <w:b/>
              </w:rPr>
              <w:t xml:space="preserve"> </w:t>
            </w:r>
            <w:r>
              <w:rPr>
                <w:rFonts w:cs="Tahoma"/>
                <w:b/>
              </w:rPr>
              <w:t xml:space="preserve">                (Action Item)</w:t>
            </w:r>
          </w:p>
        </w:tc>
        <w:tc>
          <w:tcPr>
            <w:tcW w:w="2661" w:type="dxa"/>
            <w:shd w:val="clear" w:color="auto" w:fill="auto"/>
            <w:tcMar>
              <w:left w:w="0" w:type="dxa"/>
            </w:tcMar>
            <w:vAlign w:val="center"/>
          </w:tcPr>
          <w:p w14:paraId="5363DA08" w14:textId="77777777" w:rsidR="0007188D" w:rsidRDefault="0007188D" w:rsidP="0011282F">
            <w:pPr>
              <w:pStyle w:val="Heading5"/>
              <w:rPr>
                <w:rFonts w:cs="Tahoma"/>
              </w:rPr>
            </w:pPr>
            <w:r>
              <w:rPr>
                <w:rFonts w:cs="Tahoma"/>
              </w:rPr>
              <w:t>patricia flores-charter</w:t>
            </w:r>
          </w:p>
        </w:tc>
      </w:tr>
      <w:tr w:rsidR="0007188D" w:rsidRPr="00182EE7" w14:paraId="0AD9F977" w14:textId="7777777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B4A43BB" w14:textId="77777777"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B154A8E" w14:textId="77777777" w:rsidR="0007188D" w:rsidRPr="00182EE7" w:rsidRDefault="0007188D" w:rsidP="0011282F">
            <w:pPr>
              <w:rPr>
                <w:rFonts w:cs="Tahoma"/>
                <w:caps/>
                <w:color w:val="999999"/>
                <w:szCs w:val="16"/>
              </w:rPr>
            </w:pPr>
            <w:r w:rsidRPr="00182EE7">
              <w:rPr>
                <w:rFonts w:cs="Tahoma"/>
                <w:szCs w:val="16"/>
              </w:rPr>
              <w:t xml:space="preserve">A motion was made to approve the agenda and was seconded.  </w:t>
            </w:r>
          </w:p>
        </w:tc>
      </w:tr>
      <w:tr w:rsidR="0007188D" w14:paraId="3446B300" w14:textId="77777777" w:rsidTr="0096009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6743EF78" w14:textId="77777777" w:rsidR="0007188D" w:rsidRDefault="0007188D" w:rsidP="0011282F">
            <w:pPr>
              <w:rPr>
                <w:rFonts w:cs="Tahoma"/>
              </w:rPr>
            </w:pPr>
            <w:r>
              <w:rPr>
                <w:rFonts w:cs="Tahoma"/>
              </w:rPr>
              <w:t xml:space="preserve">Approval of agenda. M/S/C. Unanimous  </w:t>
            </w:r>
          </w:p>
        </w:tc>
      </w:tr>
      <w:tr w:rsidR="0007188D" w14:paraId="67AA6A5B" w14:textId="77777777" w:rsidTr="00960097">
        <w:trPr>
          <w:trHeight w:val="207"/>
          <w:jc w:val="center"/>
        </w:trPr>
        <w:tc>
          <w:tcPr>
            <w:tcW w:w="7965" w:type="dxa"/>
            <w:gridSpan w:val="3"/>
            <w:shd w:val="clear" w:color="auto" w:fill="auto"/>
            <w:tcMar>
              <w:left w:w="0" w:type="dxa"/>
            </w:tcMar>
            <w:vAlign w:val="center"/>
          </w:tcPr>
          <w:p w14:paraId="174DC9C4" w14:textId="77777777" w:rsidR="0007188D" w:rsidRPr="002462A5" w:rsidRDefault="0007188D" w:rsidP="0028498D">
            <w:pPr>
              <w:pStyle w:val="Heading2"/>
              <w:numPr>
                <w:ilvl w:val="0"/>
                <w:numId w:val="1"/>
              </w:numPr>
              <w:rPr>
                <w:rFonts w:cs="Tahoma"/>
                <w:b/>
              </w:rPr>
            </w:pPr>
            <w:r>
              <w:rPr>
                <w:rFonts w:cs="Tahoma"/>
                <w:b/>
              </w:rPr>
              <w:t>Approval of Minutes</w:t>
            </w:r>
            <w:r w:rsidRPr="002462A5">
              <w:rPr>
                <w:rFonts w:cs="Tahoma"/>
                <w:b/>
              </w:rPr>
              <w:t xml:space="preserve"> </w:t>
            </w:r>
            <w:r>
              <w:rPr>
                <w:rFonts w:cs="Tahoma"/>
                <w:b/>
              </w:rPr>
              <w:t xml:space="preserve">from </w:t>
            </w:r>
            <w:r w:rsidR="00490FF6">
              <w:rPr>
                <w:rFonts w:cs="Tahoma"/>
                <w:b/>
              </w:rPr>
              <w:t>04-1</w:t>
            </w:r>
            <w:r w:rsidR="0028498D">
              <w:rPr>
                <w:rFonts w:cs="Tahoma"/>
                <w:b/>
              </w:rPr>
              <w:t>9</w:t>
            </w:r>
            <w:r w:rsidR="00490FF6">
              <w:rPr>
                <w:rFonts w:cs="Tahoma"/>
                <w:b/>
              </w:rPr>
              <w:t>-16</w:t>
            </w:r>
            <w:r>
              <w:rPr>
                <w:rFonts w:cs="Tahoma"/>
                <w:b/>
              </w:rPr>
              <w:t xml:space="preserve">              (Action Item)</w:t>
            </w:r>
          </w:p>
        </w:tc>
        <w:tc>
          <w:tcPr>
            <w:tcW w:w="2661" w:type="dxa"/>
            <w:shd w:val="clear" w:color="auto" w:fill="auto"/>
            <w:tcMar>
              <w:left w:w="0" w:type="dxa"/>
            </w:tcMar>
            <w:vAlign w:val="center"/>
          </w:tcPr>
          <w:p w14:paraId="1E42119D" w14:textId="77777777" w:rsidR="0007188D" w:rsidRDefault="0007188D" w:rsidP="0011282F">
            <w:pPr>
              <w:pStyle w:val="Heading5"/>
              <w:rPr>
                <w:rFonts w:cs="Tahoma"/>
              </w:rPr>
            </w:pPr>
            <w:r>
              <w:rPr>
                <w:rFonts w:cs="Tahoma"/>
              </w:rPr>
              <w:t>patricia flores-charter</w:t>
            </w:r>
          </w:p>
        </w:tc>
      </w:tr>
      <w:tr w:rsidR="0007188D" w:rsidRPr="00182EE7" w14:paraId="6FAC80DC" w14:textId="77777777" w:rsidTr="00960097">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0FBF195A" w14:textId="77777777" w:rsidR="0007188D" w:rsidRPr="004173A7" w:rsidRDefault="0007188D" w:rsidP="0011282F">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13C4193" w14:textId="77777777" w:rsidR="0007188D" w:rsidRPr="00182EE7" w:rsidRDefault="0007188D" w:rsidP="0054487A">
            <w:pPr>
              <w:rPr>
                <w:rFonts w:cs="Tahoma"/>
                <w:caps/>
                <w:color w:val="999999"/>
                <w:szCs w:val="16"/>
              </w:rPr>
            </w:pPr>
            <w:r w:rsidRPr="00182EE7">
              <w:rPr>
                <w:rFonts w:cs="Tahoma"/>
                <w:szCs w:val="16"/>
              </w:rPr>
              <w:t xml:space="preserve">A motion was made to approve the </w:t>
            </w:r>
            <w:r w:rsidR="007B039F">
              <w:rPr>
                <w:rFonts w:cs="Tahoma"/>
                <w:szCs w:val="16"/>
              </w:rPr>
              <w:t>minutes</w:t>
            </w:r>
            <w:r w:rsidR="007B039F" w:rsidRPr="00182EE7">
              <w:rPr>
                <w:rFonts w:cs="Tahoma"/>
                <w:szCs w:val="16"/>
              </w:rPr>
              <w:t xml:space="preserve"> </w:t>
            </w:r>
            <w:r w:rsidRPr="00182EE7">
              <w:rPr>
                <w:rFonts w:cs="Tahoma"/>
                <w:szCs w:val="16"/>
              </w:rPr>
              <w:t xml:space="preserve">and was seconded.  </w:t>
            </w:r>
          </w:p>
        </w:tc>
      </w:tr>
      <w:tr w:rsidR="0007188D" w14:paraId="5759EBCD" w14:textId="77777777" w:rsidTr="00960097">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47D87DAB" w14:textId="77777777" w:rsidR="0007188D" w:rsidRDefault="0007188D" w:rsidP="006340FE">
            <w:pPr>
              <w:rPr>
                <w:rFonts w:cs="Tahoma"/>
              </w:rPr>
            </w:pPr>
            <w:r>
              <w:rPr>
                <w:rFonts w:cs="Tahoma"/>
              </w:rPr>
              <w:t xml:space="preserve">Approval of Minutes from </w:t>
            </w:r>
            <w:r w:rsidR="00490FF6">
              <w:rPr>
                <w:rFonts w:cs="Tahoma"/>
              </w:rPr>
              <w:t>04</w:t>
            </w:r>
            <w:r w:rsidR="004F77B0">
              <w:rPr>
                <w:rFonts w:cs="Tahoma"/>
              </w:rPr>
              <w:t>-</w:t>
            </w:r>
            <w:r w:rsidR="00490FF6">
              <w:rPr>
                <w:rFonts w:cs="Tahoma"/>
              </w:rPr>
              <w:t>1</w:t>
            </w:r>
            <w:r w:rsidR="0028498D">
              <w:rPr>
                <w:rFonts w:cs="Tahoma"/>
              </w:rPr>
              <w:t>9</w:t>
            </w:r>
            <w:r w:rsidR="00B3515E">
              <w:rPr>
                <w:rFonts w:cs="Tahoma"/>
              </w:rPr>
              <w:t>-16</w:t>
            </w:r>
            <w:r>
              <w:rPr>
                <w:rFonts w:cs="Tahoma"/>
              </w:rPr>
              <w:t xml:space="preserve">. </w:t>
            </w:r>
            <w:r w:rsidR="008F5B6D">
              <w:rPr>
                <w:rFonts w:cs="Tahoma"/>
              </w:rPr>
              <w:t xml:space="preserve">M/S/C. </w:t>
            </w:r>
          </w:p>
        </w:tc>
      </w:tr>
      <w:tr w:rsidR="0007188D" w14:paraId="622DD254" w14:textId="77777777" w:rsidTr="00960097">
        <w:trPr>
          <w:trHeight w:val="207"/>
          <w:jc w:val="center"/>
        </w:trPr>
        <w:tc>
          <w:tcPr>
            <w:tcW w:w="7965" w:type="dxa"/>
            <w:gridSpan w:val="3"/>
            <w:shd w:val="clear" w:color="auto" w:fill="auto"/>
            <w:tcMar>
              <w:left w:w="0" w:type="dxa"/>
            </w:tcMar>
            <w:vAlign w:val="center"/>
          </w:tcPr>
          <w:p w14:paraId="2FB7F9C8" w14:textId="77777777" w:rsidR="0007188D" w:rsidRPr="002462A5" w:rsidRDefault="0007188D" w:rsidP="00DA6BFB">
            <w:pPr>
              <w:pStyle w:val="Heading2"/>
              <w:numPr>
                <w:ilvl w:val="0"/>
                <w:numId w:val="1"/>
              </w:numPr>
              <w:rPr>
                <w:rFonts w:eastAsiaTheme="majorEastAsia" w:cs="Tahoma"/>
                <w:b/>
                <w:i/>
                <w:iCs/>
                <w:color w:val="404040" w:themeColor="text1" w:themeTint="BF"/>
              </w:rPr>
            </w:pPr>
            <w:r>
              <w:rPr>
                <w:rFonts w:cs="Tahoma"/>
                <w:b/>
              </w:rPr>
              <w:t>Public Comment                                    (Information Item)</w:t>
            </w:r>
          </w:p>
        </w:tc>
        <w:tc>
          <w:tcPr>
            <w:tcW w:w="2661" w:type="dxa"/>
            <w:shd w:val="clear" w:color="auto" w:fill="auto"/>
            <w:tcMar>
              <w:left w:w="0" w:type="dxa"/>
            </w:tcMar>
            <w:vAlign w:val="center"/>
          </w:tcPr>
          <w:p w14:paraId="3FF62D1F" w14:textId="77777777" w:rsidR="0007188D" w:rsidRDefault="0007188D" w:rsidP="00463AA2">
            <w:pPr>
              <w:pStyle w:val="Heading5"/>
              <w:rPr>
                <w:rFonts w:cs="Tahoma"/>
              </w:rPr>
            </w:pPr>
            <w:r>
              <w:rPr>
                <w:rFonts w:cs="Tahoma"/>
              </w:rPr>
              <w:t>patricia flores-charter</w:t>
            </w:r>
          </w:p>
        </w:tc>
      </w:tr>
      <w:tr w:rsidR="0007188D" w:rsidRPr="004173A7" w14:paraId="7A2676E3" w14:textId="77777777" w:rsidTr="00960097">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2EAD914" w14:textId="77777777" w:rsidR="0007188D" w:rsidRPr="004173A7" w:rsidRDefault="0007188D"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B936A83" w14:textId="0249676F" w:rsidR="004F77B0" w:rsidRDefault="0090476A" w:rsidP="009E2156">
            <w:pPr>
              <w:rPr>
                <w:rStyle w:val="PageNumber"/>
              </w:rPr>
            </w:pPr>
            <w:r>
              <w:rPr>
                <w:rStyle w:val="PageNumber"/>
              </w:rPr>
              <w:t xml:space="preserve">Janelle announced upcoming </w:t>
            </w:r>
            <w:r w:rsidR="007023A2">
              <w:rPr>
                <w:rStyle w:val="PageNumber"/>
              </w:rPr>
              <w:t>workshops:</w:t>
            </w:r>
            <w:r>
              <w:rPr>
                <w:rStyle w:val="PageNumber"/>
              </w:rPr>
              <w:t xml:space="preserve"> Universal design in Education Friday April 29</w:t>
            </w:r>
            <w:r w:rsidRPr="0090476A">
              <w:rPr>
                <w:rStyle w:val="PageNumber"/>
                <w:vertAlign w:val="superscript"/>
              </w:rPr>
              <w:t>th</w:t>
            </w:r>
            <w:r>
              <w:rPr>
                <w:rStyle w:val="PageNumber"/>
              </w:rPr>
              <w:t xml:space="preserve"> 9-10 am, and Section 508 Accessible Information Technology from 10:30 -1:30.   </w:t>
            </w:r>
          </w:p>
          <w:p w14:paraId="700D2874" w14:textId="77777777" w:rsidR="00087814" w:rsidRDefault="00087814" w:rsidP="009E2156"/>
          <w:p w14:paraId="73C83CC5" w14:textId="03E53EC5" w:rsidR="00976FEF" w:rsidRDefault="007023A2" w:rsidP="009E2156">
            <w:r>
              <w:t>Corin</w:t>
            </w:r>
            <w:r w:rsidR="00A819DD">
              <w:t xml:space="preserve">a invited everyone to a </w:t>
            </w:r>
            <w:r w:rsidR="00976FEF">
              <w:t>meet and greet on Thursday, 4-7 on May 5</w:t>
            </w:r>
            <w:r w:rsidR="00976FEF" w:rsidRPr="00976FEF">
              <w:rPr>
                <w:vertAlign w:val="superscript"/>
              </w:rPr>
              <w:t>th</w:t>
            </w:r>
            <w:r w:rsidR="00976FEF">
              <w:rPr>
                <w:vertAlign w:val="superscript"/>
              </w:rPr>
              <w:t xml:space="preserve"> </w:t>
            </w:r>
            <w:r w:rsidR="00976FEF">
              <w:t>at Carinas at the Otay Ranch Mall</w:t>
            </w:r>
            <w:r w:rsidR="00A819DD">
              <w:t xml:space="preserve">, hosted by the Chicano Latino Coalition. Cost is </w:t>
            </w:r>
            <w:r w:rsidR="00976FEF">
              <w:t xml:space="preserve">10$ for </w:t>
            </w:r>
            <w:r w:rsidR="00A819DD">
              <w:t>non-members and free for</w:t>
            </w:r>
            <w:r w:rsidR="00976FEF">
              <w:t xml:space="preserve"> members.  </w:t>
            </w:r>
            <w:r w:rsidR="00A819DD">
              <w:t>You can join at the door.</w:t>
            </w:r>
          </w:p>
          <w:p w14:paraId="49484B0A" w14:textId="77777777" w:rsidR="00976FEF" w:rsidRDefault="00976FEF" w:rsidP="009E2156"/>
          <w:p w14:paraId="75738F1A" w14:textId="1E0529D5" w:rsidR="00976FEF" w:rsidRDefault="00976FEF" w:rsidP="009E2156">
            <w:r>
              <w:t xml:space="preserve">Outcomes academy has doubled its </w:t>
            </w:r>
            <w:r w:rsidR="007023A2">
              <w:t>numbers</w:t>
            </w:r>
            <w:r>
              <w:t xml:space="preserve"> this year</w:t>
            </w:r>
            <w:r w:rsidR="00A819DD">
              <w:t xml:space="preserve">.  Please plan to come and help address accreditation issues. </w:t>
            </w:r>
          </w:p>
          <w:p w14:paraId="2C0DE49F" w14:textId="77777777" w:rsidR="00976FEF" w:rsidRDefault="00976FEF" w:rsidP="009E2156"/>
          <w:p w14:paraId="5BF287F9" w14:textId="455C4EA6" w:rsidR="00976FEF" w:rsidRDefault="00A819DD" w:rsidP="009E2156">
            <w:r>
              <w:t>The VITA program completed</w:t>
            </w:r>
            <w:r w:rsidR="00976FEF">
              <w:t xml:space="preserve"> 1000 </w:t>
            </w:r>
            <w:r>
              <w:t xml:space="preserve">tax returns, </w:t>
            </w:r>
            <w:r w:rsidR="00976FEF">
              <w:t xml:space="preserve">by 24 students so about 55 hours of volunteer time per student.  </w:t>
            </w:r>
          </w:p>
          <w:p w14:paraId="0257385F" w14:textId="77777777" w:rsidR="00680F98" w:rsidRDefault="00680F98" w:rsidP="009E2156"/>
          <w:p w14:paraId="2169FD48" w14:textId="671A50FA" w:rsidR="00680F98" w:rsidRPr="00AD480F" w:rsidRDefault="00680F98" w:rsidP="009E2156">
            <w:r>
              <w:t xml:space="preserve">Tomorrow night is VAMP from 7-8 at the field house, please come and invite your students.  </w:t>
            </w:r>
          </w:p>
        </w:tc>
      </w:tr>
      <w:tr w:rsidR="0007188D" w14:paraId="3454A8A3" w14:textId="77777777" w:rsidTr="00960097">
        <w:trPr>
          <w:trHeight w:val="207"/>
          <w:jc w:val="center"/>
        </w:trPr>
        <w:tc>
          <w:tcPr>
            <w:tcW w:w="7965" w:type="dxa"/>
            <w:gridSpan w:val="3"/>
            <w:shd w:val="clear" w:color="auto" w:fill="auto"/>
            <w:tcMar>
              <w:left w:w="0" w:type="dxa"/>
            </w:tcMar>
            <w:vAlign w:val="center"/>
          </w:tcPr>
          <w:p w14:paraId="30ABEA76" w14:textId="6D45DBCB" w:rsidR="0007188D" w:rsidRPr="002462A5" w:rsidRDefault="0007188D" w:rsidP="00DA6BFB">
            <w:pPr>
              <w:pStyle w:val="Heading2"/>
              <w:numPr>
                <w:ilvl w:val="0"/>
                <w:numId w:val="1"/>
              </w:numPr>
              <w:rPr>
                <w:rFonts w:eastAsiaTheme="majorEastAsia" w:cs="Tahoma"/>
                <w:b/>
                <w:i/>
                <w:iCs/>
                <w:caps/>
                <w:color w:val="404040" w:themeColor="text1" w:themeTint="BF"/>
              </w:rPr>
            </w:pPr>
            <w:r>
              <w:rPr>
                <w:rFonts w:cs="Tahoma"/>
                <w:b/>
              </w:rPr>
              <w:t>Presidents Report                                                   (Report)</w:t>
            </w:r>
          </w:p>
        </w:tc>
        <w:tc>
          <w:tcPr>
            <w:tcW w:w="2661" w:type="dxa"/>
            <w:shd w:val="clear" w:color="auto" w:fill="auto"/>
            <w:tcMar>
              <w:left w:w="0" w:type="dxa"/>
            </w:tcMar>
            <w:vAlign w:val="center"/>
          </w:tcPr>
          <w:p w14:paraId="4E4E7E6B" w14:textId="77777777" w:rsidR="0007188D" w:rsidRDefault="0007188D" w:rsidP="00F322F1">
            <w:pPr>
              <w:pStyle w:val="Heading5"/>
              <w:rPr>
                <w:rFonts w:cs="Tahoma"/>
              </w:rPr>
            </w:pPr>
            <w:r>
              <w:rPr>
                <w:rFonts w:cs="Tahoma"/>
              </w:rPr>
              <w:t>patricia flores-charter</w:t>
            </w:r>
          </w:p>
        </w:tc>
      </w:tr>
      <w:tr w:rsidR="0007188D" w14:paraId="125866F5" w14:textId="77777777" w:rsidTr="00960097">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2ED63FEB" w14:textId="77777777" w:rsidR="0007188D" w:rsidRPr="00D428FD" w:rsidRDefault="0007188D"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6C5EF7E1" w14:textId="77777777" w:rsidR="0007188D" w:rsidRDefault="0007188D" w:rsidP="004F77B0">
            <w:pPr>
              <w:rPr>
                <w:rFonts w:cs="Tahoma"/>
              </w:rPr>
            </w:pPr>
            <w:r>
              <w:rPr>
                <w:rFonts w:cs="Tahoma"/>
              </w:rPr>
              <w:t>The President’s report link is imbedded at the end of the minutes.</w:t>
            </w:r>
            <w:r w:rsidR="008F5B6D">
              <w:rPr>
                <w:rFonts w:cs="Tahoma"/>
              </w:rPr>
              <w:t xml:space="preserve">  Patti read her President</w:t>
            </w:r>
            <w:r w:rsidR="00467805">
              <w:rPr>
                <w:rFonts w:cs="Tahoma"/>
              </w:rPr>
              <w:t>’</w:t>
            </w:r>
            <w:r w:rsidR="008F5B6D">
              <w:rPr>
                <w:rFonts w:cs="Tahoma"/>
              </w:rPr>
              <w:t xml:space="preserve">s Report.  </w:t>
            </w:r>
          </w:p>
        </w:tc>
      </w:tr>
      <w:tr w:rsidR="0007188D" w14:paraId="32EB0BC2" w14:textId="77777777" w:rsidTr="00960097">
        <w:trPr>
          <w:trHeight w:val="207"/>
          <w:jc w:val="center"/>
        </w:trPr>
        <w:tc>
          <w:tcPr>
            <w:tcW w:w="7965" w:type="dxa"/>
            <w:gridSpan w:val="3"/>
            <w:shd w:val="clear" w:color="auto" w:fill="auto"/>
            <w:tcMar>
              <w:left w:w="0" w:type="dxa"/>
            </w:tcMar>
            <w:vAlign w:val="center"/>
          </w:tcPr>
          <w:p w14:paraId="64726DFD" w14:textId="77777777" w:rsidR="0007188D" w:rsidRPr="002462A5" w:rsidRDefault="0007188D" w:rsidP="00DA6BFB">
            <w:pPr>
              <w:pStyle w:val="Heading2"/>
              <w:numPr>
                <w:ilvl w:val="0"/>
                <w:numId w:val="1"/>
              </w:numPr>
              <w:rPr>
                <w:rFonts w:cs="Tahoma"/>
                <w:b/>
              </w:rPr>
            </w:pPr>
            <w:r>
              <w:rPr>
                <w:rFonts w:cs="Tahoma"/>
                <w:b/>
              </w:rPr>
              <w:t>SCEA Report                                                            (Report)</w:t>
            </w:r>
          </w:p>
        </w:tc>
        <w:tc>
          <w:tcPr>
            <w:tcW w:w="2661" w:type="dxa"/>
            <w:shd w:val="clear" w:color="auto" w:fill="auto"/>
            <w:tcMar>
              <w:left w:w="0" w:type="dxa"/>
            </w:tcMar>
            <w:vAlign w:val="center"/>
          </w:tcPr>
          <w:p w14:paraId="14F26A77" w14:textId="77777777" w:rsidR="0007188D" w:rsidRDefault="0007188D" w:rsidP="003B62BB">
            <w:pPr>
              <w:pStyle w:val="Heading5"/>
              <w:rPr>
                <w:rFonts w:cs="Tahoma"/>
              </w:rPr>
            </w:pPr>
            <w:r>
              <w:rPr>
                <w:rFonts w:cs="Tahoma"/>
              </w:rPr>
              <w:t>frank post</w:t>
            </w:r>
          </w:p>
        </w:tc>
      </w:tr>
      <w:tr w:rsidR="0007188D" w:rsidRPr="00E15CF6" w14:paraId="3CB5DD4D"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7E2ED19D" w14:textId="77777777" w:rsidR="0007188D" w:rsidRPr="00182EE7" w:rsidRDefault="0007188D" w:rsidP="003B62BB">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01421CA9" w14:textId="37CB089E" w:rsidR="00A819DD" w:rsidRDefault="00CC0FF8" w:rsidP="008F5B6D">
            <w:pPr>
              <w:rPr>
                <w:rFonts w:cs="Tahoma"/>
              </w:rPr>
            </w:pPr>
            <w:r>
              <w:rPr>
                <w:rFonts w:cs="Tahoma"/>
              </w:rPr>
              <w:t xml:space="preserve">The meeting this Thursday is a new member mixer from 11:30-1:00 in Cafeteria East. </w:t>
            </w:r>
            <w:r w:rsidR="00A819DD">
              <w:rPr>
                <w:rFonts w:cs="Tahoma"/>
              </w:rPr>
              <w:t>Ken will present our TA’s.</w:t>
            </w:r>
          </w:p>
          <w:p w14:paraId="3C5BE6F9" w14:textId="77777777" w:rsidR="00A819DD" w:rsidRDefault="00A819DD" w:rsidP="008F5B6D">
            <w:pPr>
              <w:rPr>
                <w:rFonts w:cs="Tahoma"/>
              </w:rPr>
            </w:pPr>
          </w:p>
          <w:p w14:paraId="1000BAC1" w14:textId="7605174D" w:rsidR="00A819DD" w:rsidRDefault="00CC0FF8" w:rsidP="00A819DD">
            <w:pPr>
              <w:rPr>
                <w:rFonts w:cs="Tahoma"/>
              </w:rPr>
            </w:pPr>
            <w:r>
              <w:rPr>
                <w:rFonts w:cs="Tahoma"/>
              </w:rPr>
              <w:t>Ele</w:t>
            </w:r>
            <w:r w:rsidR="00A819DD">
              <w:rPr>
                <w:rFonts w:cs="Tahoma"/>
              </w:rPr>
              <w:t xml:space="preserve">ctions will begin next week. Rules for participating in the election will be sent out soon.  </w:t>
            </w:r>
          </w:p>
          <w:p w14:paraId="2CB8BDFE" w14:textId="77777777" w:rsidR="00A819DD" w:rsidRDefault="00A819DD" w:rsidP="00A819DD">
            <w:pPr>
              <w:rPr>
                <w:rFonts w:cs="Tahoma"/>
              </w:rPr>
            </w:pPr>
          </w:p>
          <w:p w14:paraId="49758681" w14:textId="75AFD82C" w:rsidR="006340FE" w:rsidRPr="00E15CF6" w:rsidRDefault="00CC0FF8" w:rsidP="00A819DD">
            <w:pPr>
              <w:rPr>
                <w:rFonts w:cs="Tahoma"/>
              </w:rPr>
            </w:pPr>
            <w:r>
              <w:rPr>
                <w:rFonts w:cs="Tahoma"/>
              </w:rPr>
              <w:t>For the pa</w:t>
            </w:r>
            <w:r w:rsidR="007023A2">
              <w:rPr>
                <w:rFonts w:cs="Tahoma"/>
              </w:rPr>
              <w:t>st few years we have signed MOU’</w:t>
            </w:r>
            <w:r>
              <w:rPr>
                <w:rFonts w:cs="Tahoma"/>
              </w:rPr>
              <w:t xml:space="preserve">s on senate time, and they can do that again this year, this </w:t>
            </w:r>
            <w:r w:rsidR="007023A2">
              <w:rPr>
                <w:rFonts w:cs="Tahoma"/>
              </w:rPr>
              <w:t>is not</w:t>
            </w:r>
            <w:r>
              <w:rPr>
                <w:rFonts w:cs="Tahoma"/>
              </w:rPr>
              <w:t xml:space="preserve"> being held up by the union but by the Administration. </w:t>
            </w:r>
          </w:p>
        </w:tc>
      </w:tr>
      <w:tr w:rsidR="0007188D" w14:paraId="0CE5ACBE" w14:textId="77777777" w:rsidTr="00960097">
        <w:trPr>
          <w:trHeight w:val="207"/>
          <w:jc w:val="center"/>
        </w:trPr>
        <w:tc>
          <w:tcPr>
            <w:tcW w:w="7965" w:type="dxa"/>
            <w:gridSpan w:val="3"/>
            <w:shd w:val="clear" w:color="auto" w:fill="auto"/>
            <w:tcMar>
              <w:left w:w="0" w:type="dxa"/>
            </w:tcMar>
            <w:vAlign w:val="center"/>
          </w:tcPr>
          <w:p w14:paraId="27F7B608" w14:textId="070947FF" w:rsidR="0007188D" w:rsidRPr="002462A5" w:rsidRDefault="0028498D" w:rsidP="0028498D">
            <w:pPr>
              <w:pStyle w:val="Heading2"/>
              <w:numPr>
                <w:ilvl w:val="0"/>
                <w:numId w:val="2"/>
              </w:numPr>
              <w:rPr>
                <w:rFonts w:cs="Tahoma"/>
                <w:b/>
              </w:rPr>
            </w:pPr>
            <w:r>
              <w:rPr>
                <w:rFonts w:cs="Tahoma"/>
                <w:b/>
              </w:rPr>
              <w:t>Course Management System Vote                 (Action Item)</w:t>
            </w:r>
          </w:p>
        </w:tc>
        <w:tc>
          <w:tcPr>
            <w:tcW w:w="2661" w:type="dxa"/>
            <w:shd w:val="clear" w:color="auto" w:fill="auto"/>
            <w:tcMar>
              <w:left w:w="0" w:type="dxa"/>
            </w:tcMar>
            <w:vAlign w:val="center"/>
          </w:tcPr>
          <w:p w14:paraId="650F0953" w14:textId="77777777" w:rsidR="0007188D" w:rsidRDefault="0028498D" w:rsidP="00490FF6">
            <w:pPr>
              <w:pStyle w:val="Heading5"/>
              <w:rPr>
                <w:rFonts w:cs="Tahoma"/>
              </w:rPr>
            </w:pPr>
            <w:r>
              <w:rPr>
                <w:rFonts w:cs="Tahoma"/>
              </w:rPr>
              <w:t>Patricia Flores-charter</w:t>
            </w:r>
          </w:p>
        </w:tc>
      </w:tr>
      <w:tr w:rsidR="0007188D" w:rsidRPr="00447B87" w14:paraId="581DA002" w14:textId="77777777" w:rsidTr="00960097">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220A49A" w14:textId="77777777" w:rsidR="0007188D" w:rsidRPr="00182EE7" w:rsidRDefault="0007188D"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FFFFFF" w:themeFill="background1"/>
            <w:tcMar>
              <w:left w:w="0" w:type="dxa"/>
            </w:tcMar>
            <w:vAlign w:val="center"/>
          </w:tcPr>
          <w:p w14:paraId="6771E2B5" w14:textId="00BC84E8" w:rsidR="00D72D25" w:rsidRDefault="00AB72B1" w:rsidP="00DA7292">
            <w:pPr>
              <w:rPr>
                <w:rFonts w:cs="Tahoma"/>
              </w:rPr>
            </w:pPr>
            <w:r>
              <w:rPr>
                <w:rFonts w:cs="Tahoma"/>
              </w:rPr>
              <w:t xml:space="preserve">A motion was made to take a vote on the CMS election, and was seconded.  Tracy contacted Pat James who </w:t>
            </w:r>
            <w:r w:rsidR="000F3C88">
              <w:rPr>
                <w:rFonts w:cs="Tahoma"/>
              </w:rPr>
              <w:t xml:space="preserve">joined us </w:t>
            </w:r>
            <w:r w:rsidR="004004EB">
              <w:rPr>
                <w:rFonts w:cs="Tahoma"/>
              </w:rPr>
              <w:t>via zoom</w:t>
            </w:r>
            <w:r w:rsidR="000F3C88">
              <w:rPr>
                <w:rFonts w:cs="Tahoma"/>
              </w:rPr>
              <w:t xml:space="preserve"> in to discuss the OEI.  Pat James has been</w:t>
            </w:r>
            <w:r>
              <w:rPr>
                <w:rFonts w:cs="Tahoma"/>
              </w:rPr>
              <w:t xml:space="preserve"> a</w:t>
            </w:r>
            <w:r w:rsidR="007023A2">
              <w:rPr>
                <w:rFonts w:cs="Tahoma"/>
              </w:rPr>
              <w:t>n online in</w:t>
            </w:r>
            <w:r>
              <w:rPr>
                <w:rFonts w:cs="Tahoma"/>
              </w:rPr>
              <w:t>s</w:t>
            </w:r>
            <w:r w:rsidR="000F3C88">
              <w:rPr>
                <w:rFonts w:cs="Tahoma"/>
              </w:rPr>
              <w:t>truction at Mt Sac and was the S</w:t>
            </w:r>
            <w:r>
              <w:rPr>
                <w:rFonts w:cs="Tahoma"/>
              </w:rPr>
              <w:t xml:space="preserve">enate </w:t>
            </w:r>
            <w:r w:rsidR="000F3C88">
              <w:rPr>
                <w:rFonts w:cs="Tahoma"/>
              </w:rPr>
              <w:t>President, then Dean and now D</w:t>
            </w:r>
            <w:r>
              <w:rPr>
                <w:rFonts w:cs="Tahoma"/>
              </w:rPr>
              <w:t xml:space="preserve">irector for @one for the Chancellors office.  They work on training and CMS </w:t>
            </w:r>
            <w:r w:rsidR="000F3C88">
              <w:rPr>
                <w:rFonts w:cs="Tahoma"/>
              </w:rPr>
              <w:t xml:space="preserve">evaluation </w:t>
            </w:r>
            <w:r>
              <w:rPr>
                <w:rFonts w:cs="Tahoma"/>
              </w:rPr>
              <w:t xml:space="preserve">for online teaching. </w:t>
            </w:r>
            <w:r w:rsidR="000F3C88">
              <w:rPr>
                <w:rFonts w:cs="Tahoma"/>
              </w:rPr>
              <w:t xml:space="preserve">Pat </w:t>
            </w:r>
            <w:r w:rsidR="004B7392">
              <w:rPr>
                <w:rFonts w:cs="Tahoma"/>
              </w:rPr>
              <w:t>gave us an overv</w:t>
            </w:r>
            <w:r w:rsidR="000F3C88">
              <w:rPr>
                <w:rFonts w:cs="Tahoma"/>
              </w:rPr>
              <w:t>iew of how Canvas was chosen.  Online classes started in the 90’</w:t>
            </w:r>
            <w:r w:rsidR="004B7392">
              <w:rPr>
                <w:rFonts w:cs="Tahoma"/>
              </w:rPr>
              <w:t xml:space="preserve">s and there was no </w:t>
            </w:r>
            <w:r w:rsidR="007023A2">
              <w:rPr>
                <w:rFonts w:cs="Tahoma"/>
              </w:rPr>
              <w:t>funding</w:t>
            </w:r>
            <w:r w:rsidR="000F3C88">
              <w:rPr>
                <w:rFonts w:cs="Tahoma"/>
              </w:rPr>
              <w:t xml:space="preserve"> so local colleges </w:t>
            </w:r>
            <w:r w:rsidR="004B7392">
              <w:rPr>
                <w:rFonts w:cs="Tahoma"/>
              </w:rPr>
              <w:t xml:space="preserve">went their own ways in terms of online models and course management systems.  </w:t>
            </w:r>
            <w:r w:rsidR="000F3C88">
              <w:rPr>
                <w:rFonts w:cs="Tahoma"/>
              </w:rPr>
              <w:t>When the state budget took a turn for the worse and the system was sending students away mo</w:t>
            </w:r>
            <w:r w:rsidR="004B7392">
              <w:rPr>
                <w:rFonts w:cs="Tahoma"/>
              </w:rPr>
              <w:t xml:space="preserve">ney </w:t>
            </w:r>
            <w:r w:rsidR="000F3C88">
              <w:rPr>
                <w:rFonts w:cs="Tahoma"/>
              </w:rPr>
              <w:t xml:space="preserve">was promised from the state </w:t>
            </w:r>
            <w:r w:rsidR="004B7392">
              <w:rPr>
                <w:rFonts w:cs="Tahoma"/>
              </w:rPr>
              <w:t>to work on how to provide more access to students to take online classes.  It t</w:t>
            </w:r>
            <w:r w:rsidR="000F3C88">
              <w:rPr>
                <w:rFonts w:cs="Tahoma"/>
              </w:rPr>
              <w:t>ook awhile to get the money, and</w:t>
            </w:r>
            <w:r w:rsidR="004B7392">
              <w:rPr>
                <w:rFonts w:cs="Tahoma"/>
              </w:rPr>
              <w:t xml:space="preserve"> during that time we were no longer in a major </w:t>
            </w:r>
            <w:r w:rsidR="000F3C88">
              <w:rPr>
                <w:rFonts w:cs="Tahoma"/>
              </w:rPr>
              <w:t xml:space="preserve">economic </w:t>
            </w:r>
            <w:r w:rsidR="004B7392">
              <w:rPr>
                <w:rFonts w:cs="Tahoma"/>
              </w:rPr>
              <w:t>downturn and as a syste</w:t>
            </w:r>
            <w:r w:rsidR="000F3C88">
              <w:rPr>
                <w:rFonts w:cs="Tahoma"/>
              </w:rPr>
              <w:t>m we were not turning away stud</w:t>
            </w:r>
            <w:r w:rsidR="004B7392">
              <w:rPr>
                <w:rFonts w:cs="Tahoma"/>
              </w:rPr>
              <w:t>e</w:t>
            </w:r>
            <w:r w:rsidR="000F3C88">
              <w:rPr>
                <w:rFonts w:cs="Tahoma"/>
              </w:rPr>
              <w:t>n</w:t>
            </w:r>
            <w:r w:rsidR="004B7392">
              <w:rPr>
                <w:rFonts w:cs="Tahoma"/>
              </w:rPr>
              <w:t xml:space="preserve">ts anymore.  </w:t>
            </w:r>
            <w:r w:rsidR="000F3C88">
              <w:rPr>
                <w:rFonts w:cs="Tahoma"/>
              </w:rPr>
              <w:t>So there was a shift to</w:t>
            </w:r>
            <w:r w:rsidR="004B7392">
              <w:rPr>
                <w:rFonts w:cs="Tahoma"/>
              </w:rPr>
              <w:t xml:space="preserve"> looking at how to get faculty and students what they need </w:t>
            </w:r>
            <w:r w:rsidR="004004EB">
              <w:rPr>
                <w:rFonts w:cs="Tahoma"/>
              </w:rPr>
              <w:t>to</w:t>
            </w:r>
            <w:r w:rsidR="004B7392">
              <w:rPr>
                <w:rFonts w:cs="Tahoma"/>
              </w:rPr>
              <w:t xml:space="preserve"> be successful online including staff development, tutoring, counseling assistance an more.  A common course management system would </w:t>
            </w:r>
            <w:r w:rsidR="00DA7292">
              <w:rPr>
                <w:rFonts w:cs="Tahoma"/>
              </w:rPr>
              <w:t xml:space="preserve">make all of these things easier.  The money was tied to choosing a CMS.  They thought about creating a new system, but instead chose to go out with a comprehensive RFP for a system.  Several companies responded and about 60 people were on the </w:t>
            </w:r>
            <w:r w:rsidR="000F3C88">
              <w:rPr>
                <w:rFonts w:cs="Tahoma"/>
              </w:rPr>
              <w:t xml:space="preserve">OEI </w:t>
            </w:r>
            <w:r w:rsidR="00DA7292">
              <w:rPr>
                <w:rFonts w:cs="Tahoma"/>
              </w:rPr>
              <w:t xml:space="preserve">committee to vet the companies and choose a system in Fall 2014.  In Spring 15 the three chosen companies: Moodle, Blackboard and Canvas did the demos.  Representatives from CIO’s, students, </w:t>
            </w:r>
            <w:r w:rsidR="000F3C88">
              <w:rPr>
                <w:rFonts w:cs="Tahoma"/>
              </w:rPr>
              <w:t xml:space="preserve">classified and faculty made up a </w:t>
            </w:r>
            <w:r w:rsidR="004004EB">
              <w:rPr>
                <w:rFonts w:cs="Tahoma"/>
              </w:rPr>
              <w:t>60-person</w:t>
            </w:r>
            <w:r w:rsidR="00DA7292">
              <w:rPr>
                <w:rFonts w:cs="Tahoma"/>
              </w:rPr>
              <w:t xml:space="preserve"> committee.  There were 3 days of demos and one day of deliberation.    </w:t>
            </w:r>
            <w:r w:rsidR="000910B3">
              <w:rPr>
                <w:rFonts w:cs="Tahoma"/>
              </w:rPr>
              <w:t xml:space="preserve">It was agreed that Canvas was the most </w:t>
            </w:r>
            <w:r w:rsidR="004004EB">
              <w:rPr>
                <w:rFonts w:cs="Tahoma"/>
              </w:rPr>
              <w:t>adaptable</w:t>
            </w:r>
            <w:r w:rsidR="000910B3">
              <w:rPr>
                <w:rFonts w:cs="Tahoma"/>
              </w:rPr>
              <w:t xml:space="preserve"> and easiest to use.  Sierra and Pasadena were early adopters.  Pasadena was the first to migrate and they had some bumps that were worked out before Sierra did their migration.  Those migrating now seem</w:t>
            </w:r>
            <w:r w:rsidR="004004EB">
              <w:rPr>
                <w:rFonts w:cs="Tahoma"/>
              </w:rPr>
              <w:t xml:space="preserve"> to be having a good experience.  </w:t>
            </w:r>
            <w:r w:rsidR="000910B3">
              <w:rPr>
                <w:rFonts w:cs="Tahoma"/>
              </w:rPr>
              <w:t xml:space="preserve">30 colleges now have moved to Canvas.  </w:t>
            </w:r>
            <w:r w:rsidR="000F3C88">
              <w:rPr>
                <w:rFonts w:cs="Tahoma"/>
              </w:rPr>
              <w:t>Canvas has</w:t>
            </w:r>
            <w:r w:rsidR="00E24927">
              <w:rPr>
                <w:rFonts w:cs="Tahoma"/>
              </w:rPr>
              <w:t xml:space="preserve"> been an active partner in working with us to develop what we need</w:t>
            </w:r>
            <w:r w:rsidR="001B6034">
              <w:rPr>
                <w:rFonts w:cs="Tahoma"/>
              </w:rPr>
              <w:t xml:space="preserve"> and are listening to what we want and responding to our needs.  </w:t>
            </w:r>
            <w:r w:rsidR="008A2BF3">
              <w:rPr>
                <w:rFonts w:cs="Tahoma"/>
              </w:rPr>
              <w:t xml:space="preserve">Students also preferred Canvas.  </w:t>
            </w:r>
          </w:p>
          <w:p w14:paraId="171322BB" w14:textId="77777777" w:rsidR="008A2BF3" w:rsidRDefault="008A2BF3" w:rsidP="00DA7292">
            <w:pPr>
              <w:rPr>
                <w:rFonts w:cs="Tahoma"/>
              </w:rPr>
            </w:pPr>
          </w:p>
          <w:p w14:paraId="5AA33C14" w14:textId="12DB36A6" w:rsidR="008A2BF3" w:rsidRDefault="008A2BF3" w:rsidP="00DA7292">
            <w:pPr>
              <w:rPr>
                <w:rFonts w:cs="Tahoma"/>
              </w:rPr>
            </w:pPr>
            <w:r>
              <w:rPr>
                <w:rFonts w:cs="Tahoma"/>
              </w:rPr>
              <w:lastRenderedPageBreak/>
              <w:t>If we use Canvas we can allow students from other college to take our classes, would they have to login t</w:t>
            </w:r>
            <w:r w:rsidR="000F3C88">
              <w:rPr>
                <w:rFonts w:cs="Tahoma"/>
              </w:rPr>
              <w:t>o different Canvases or just one?</w:t>
            </w:r>
            <w:r>
              <w:rPr>
                <w:rFonts w:cs="Tahoma"/>
              </w:rPr>
              <w:t xml:space="preserve"> They login to just one.  Classified professional who support online faculty were involved in the vetting p</w:t>
            </w:r>
            <w:r w:rsidR="00EA7AB6">
              <w:rPr>
                <w:rFonts w:cs="Tahoma"/>
              </w:rPr>
              <w:t>rocess</w:t>
            </w:r>
            <w:r w:rsidR="000F3C88">
              <w:rPr>
                <w:rFonts w:cs="Tahoma"/>
              </w:rPr>
              <w:t xml:space="preserve"> and were voting members, as were</w:t>
            </w:r>
            <w:r w:rsidR="00EA7AB6">
              <w:rPr>
                <w:rFonts w:cs="Tahoma"/>
              </w:rPr>
              <w:t xml:space="preserve"> employees from DSS Offices.  </w:t>
            </w:r>
          </w:p>
          <w:p w14:paraId="346B082E" w14:textId="77777777" w:rsidR="003440AC" w:rsidRDefault="003440AC" w:rsidP="003440AC">
            <w:pPr>
              <w:rPr>
                <w:rFonts w:cs="Tahoma"/>
              </w:rPr>
            </w:pPr>
          </w:p>
          <w:p w14:paraId="671F8C1E" w14:textId="77777777" w:rsidR="003440AC" w:rsidRDefault="003440AC" w:rsidP="003440AC">
            <w:pPr>
              <w:rPr>
                <w:rFonts w:cs="Tahoma"/>
              </w:rPr>
            </w:pPr>
            <w:r>
              <w:rPr>
                <w:rFonts w:cs="Tahoma"/>
              </w:rPr>
              <w:t xml:space="preserve">A motion was made to extend for 10 minutes and was seconded.  The motion passed.  </w:t>
            </w:r>
          </w:p>
          <w:p w14:paraId="3F0DAA20" w14:textId="77777777" w:rsidR="003440AC" w:rsidRDefault="003440AC" w:rsidP="003440AC">
            <w:pPr>
              <w:rPr>
                <w:rFonts w:cs="Tahoma"/>
              </w:rPr>
            </w:pPr>
          </w:p>
          <w:p w14:paraId="6F0449F9" w14:textId="438FAE67" w:rsidR="003440AC" w:rsidRDefault="003440AC" w:rsidP="003440AC">
            <w:pPr>
              <w:rPr>
                <w:rFonts w:cs="Tahoma"/>
              </w:rPr>
            </w:pPr>
            <w:r>
              <w:rPr>
                <w:rFonts w:cs="Tahoma"/>
              </w:rPr>
              <w:t xml:space="preserve">What we vote on today will be implemented over an </w:t>
            </w:r>
            <w:r w:rsidR="004004EB">
              <w:rPr>
                <w:rFonts w:cs="Tahoma"/>
              </w:rPr>
              <w:t>18-month</w:t>
            </w:r>
            <w:r>
              <w:rPr>
                <w:rFonts w:cs="Tahoma"/>
              </w:rPr>
              <w:t xml:space="preserve"> period.  We wi</w:t>
            </w:r>
            <w:r w:rsidR="00CB7D10">
              <w:rPr>
                <w:rFonts w:cs="Tahoma"/>
              </w:rPr>
              <w:t>ll not be using it for Summer or</w:t>
            </w:r>
            <w:r>
              <w:rPr>
                <w:rFonts w:cs="Tahoma"/>
              </w:rPr>
              <w:t xml:space="preserve"> Fall</w:t>
            </w:r>
            <w:r w:rsidR="00CB7D10">
              <w:rPr>
                <w:rFonts w:cs="Tahoma"/>
              </w:rPr>
              <w:t xml:space="preserve"> </w:t>
            </w:r>
            <w:r>
              <w:rPr>
                <w:rFonts w:cs="Tahoma"/>
              </w:rPr>
              <w:t xml:space="preserve">’16.  Training on the migration and new system will happen over the transition period.  The last day to use the current CMS would be Summer </w:t>
            </w:r>
            <w:r w:rsidR="00E14411">
              <w:rPr>
                <w:rFonts w:cs="Tahoma"/>
              </w:rPr>
              <w:t>20</w:t>
            </w:r>
            <w:r>
              <w:rPr>
                <w:rFonts w:cs="Tahoma"/>
              </w:rPr>
              <w:t xml:space="preserve">18.  </w:t>
            </w:r>
          </w:p>
          <w:p w14:paraId="3DA9BC13" w14:textId="77777777" w:rsidR="003440AC" w:rsidRDefault="003440AC" w:rsidP="003440AC">
            <w:pPr>
              <w:rPr>
                <w:rFonts w:cs="Tahoma"/>
              </w:rPr>
            </w:pPr>
          </w:p>
          <w:p w14:paraId="00812230" w14:textId="68404EA7" w:rsidR="003440AC" w:rsidRDefault="003440AC" w:rsidP="003440AC">
            <w:pPr>
              <w:rPr>
                <w:rFonts w:cs="Tahoma"/>
              </w:rPr>
            </w:pPr>
            <w:r>
              <w:rPr>
                <w:rFonts w:cs="Tahoma"/>
              </w:rPr>
              <w:t xml:space="preserve">Publisher material will integrate into Canvas.  </w:t>
            </w:r>
            <w:r w:rsidR="008E22BA">
              <w:rPr>
                <w:rFonts w:cs="Tahoma"/>
              </w:rPr>
              <w:t>If we use BB we cannot be part of the course exchange.  We also would not have access to the training from the OEI</w:t>
            </w:r>
            <w:r w:rsidR="00CB7D10">
              <w:rPr>
                <w:rFonts w:cs="Tahoma"/>
              </w:rPr>
              <w:t>, because they will be using only Canvas</w:t>
            </w:r>
            <w:r w:rsidR="008E22BA">
              <w:rPr>
                <w:rFonts w:cs="Tahoma"/>
              </w:rPr>
              <w:t xml:space="preserve">.  Canvas can help us meet our enrollment via the course exchange.  </w:t>
            </w:r>
          </w:p>
          <w:p w14:paraId="75093146" w14:textId="77777777" w:rsidR="00BC111F" w:rsidRDefault="00BC111F" w:rsidP="003440AC">
            <w:pPr>
              <w:rPr>
                <w:rFonts w:cs="Tahoma"/>
              </w:rPr>
            </w:pPr>
          </w:p>
          <w:p w14:paraId="72CA64B8" w14:textId="73666E66" w:rsidR="00BC111F" w:rsidRDefault="00BC111F" w:rsidP="003440AC">
            <w:pPr>
              <w:rPr>
                <w:rFonts w:cs="Tahoma"/>
              </w:rPr>
            </w:pPr>
            <w:r>
              <w:rPr>
                <w:rFonts w:cs="Tahoma"/>
              </w:rPr>
              <w:t>This is an academic and professional matter so the Online Learn</w:t>
            </w:r>
            <w:r w:rsidR="004004EB">
              <w:rPr>
                <w:rFonts w:cs="Tahoma"/>
              </w:rPr>
              <w:t xml:space="preserve">ing Center does not have a vote. </w:t>
            </w:r>
            <w:r w:rsidR="00CB7D10">
              <w:rPr>
                <w:rFonts w:cs="Tahoma"/>
              </w:rPr>
              <w:t xml:space="preserve">Pat noted that Larry Lambert was on the OEI and at that time voted in favor of Canvas.  </w:t>
            </w:r>
          </w:p>
          <w:p w14:paraId="5986D97C" w14:textId="77777777" w:rsidR="001B0C21" w:rsidRDefault="001B0C21" w:rsidP="003440AC">
            <w:pPr>
              <w:rPr>
                <w:rFonts w:cs="Tahoma"/>
              </w:rPr>
            </w:pPr>
          </w:p>
          <w:p w14:paraId="2A160DBD" w14:textId="77777777" w:rsidR="001B0C21" w:rsidRDefault="001B0C21" w:rsidP="003440AC">
            <w:pPr>
              <w:rPr>
                <w:rFonts w:cs="Tahoma"/>
              </w:rPr>
            </w:pPr>
            <w:r>
              <w:rPr>
                <w:rFonts w:cs="Tahoma"/>
              </w:rPr>
              <w:t xml:space="preserve">A motion was made to extend for 2 minutes and was seconded, and passed.  </w:t>
            </w:r>
          </w:p>
          <w:p w14:paraId="1A865CAF" w14:textId="77777777" w:rsidR="001B0C21" w:rsidRDefault="001B0C21" w:rsidP="003440AC">
            <w:pPr>
              <w:rPr>
                <w:rFonts w:cs="Tahoma"/>
              </w:rPr>
            </w:pPr>
          </w:p>
          <w:p w14:paraId="64FC3687" w14:textId="5C727B52" w:rsidR="001B0C21" w:rsidRDefault="001B0C21" w:rsidP="003440AC">
            <w:pPr>
              <w:rPr>
                <w:rFonts w:cs="Tahoma"/>
              </w:rPr>
            </w:pPr>
            <w:r>
              <w:rPr>
                <w:rFonts w:cs="Tahoma"/>
              </w:rPr>
              <w:t xml:space="preserve">Faculty will have technical support in Canvas, and we will work with </w:t>
            </w:r>
            <w:r w:rsidR="004004EB">
              <w:rPr>
                <w:rFonts w:cs="Tahoma"/>
              </w:rPr>
              <w:t>Administration</w:t>
            </w:r>
            <w:r>
              <w:rPr>
                <w:rFonts w:cs="Tahoma"/>
              </w:rPr>
              <w:t xml:space="preserve"> to assure support is provided.  The Contract with Canvas does provide after hours support.  </w:t>
            </w:r>
          </w:p>
          <w:p w14:paraId="3AC4D653" w14:textId="77777777" w:rsidR="00515D20" w:rsidRDefault="00515D20" w:rsidP="003440AC">
            <w:pPr>
              <w:rPr>
                <w:rFonts w:cs="Tahoma"/>
              </w:rPr>
            </w:pPr>
          </w:p>
          <w:p w14:paraId="1D8DED5C" w14:textId="0620D61C" w:rsidR="00515D20" w:rsidRDefault="00515D20" w:rsidP="003440AC">
            <w:pPr>
              <w:rPr>
                <w:rFonts w:cs="Tahoma"/>
              </w:rPr>
            </w:pPr>
            <w:r>
              <w:rPr>
                <w:rFonts w:cs="Tahoma"/>
              </w:rPr>
              <w:t>If faculty voted and the vote is split you have the opportunity to choose your pr</w:t>
            </w:r>
            <w:r w:rsidR="00E73C04">
              <w:rPr>
                <w:rFonts w:cs="Tahoma"/>
              </w:rPr>
              <w:t>eference based on your conscience</w:t>
            </w:r>
            <w:r>
              <w:rPr>
                <w:rFonts w:cs="Tahoma"/>
              </w:rPr>
              <w:t xml:space="preserve">.  </w:t>
            </w:r>
            <w:r w:rsidR="000C480A">
              <w:rPr>
                <w:rFonts w:cs="Tahoma"/>
              </w:rPr>
              <w:t xml:space="preserve">If we agree to Canvas we can change if we choose.  </w:t>
            </w:r>
          </w:p>
          <w:p w14:paraId="68D7AFE5" w14:textId="77777777" w:rsidR="00456918" w:rsidRDefault="00456918" w:rsidP="003440AC">
            <w:pPr>
              <w:rPr>
                <w:rFonts w:cs="Tahoma"/>
              </w:rPr>
            </w:pPr>
          </w:p>
          <w:p w14:paraId="3583DD5A" w14:textId="2EF1E43D" w:rsidR="00456918" w:rsidRDefault="00456918" w:rsidP="003440AC">
            <w:pPr>
              <w:rPr>
                <w:rFonts w:cs="Tahoma"/>
              </w:rPr>
            </w:pPr>
            <w:r>
              <w:rPr>
                <w:rFonts w:cs="Tahoma"/>
              </w:rPr>
              <w:t xml:space="preserve">The motion to vote on the CMS passed with no votes.  </w:t>
            </w:r>
          </w:p>
          <w:p w14:paraId="1C818F74" w14:textId="77777777" w:rsidR="00456918" w:rsidRDefault="00456918" w:rsidP="003440AC">
            <w:pPr>
              <w:rPr>
                <w:rFonts w:cs="Tahoma"/>
              </w:rPr>
            </w:pPr>
          </w:p>
          <w:p w14:paraId="6EA46038" w14:textId="77777777" w:rsidR="00456918" w:rsidRDefault="00456918" w:rsidP="003440AC">
            <w:pPr>
              <w:rPr>
                <w:rFonts w:cs="Tahoma"/>
              </w:rPr>
            </w:pPr>
            <w:r>
              <w:rPr>
                <w:rFonts w:cs="Tahoma"/>
              </w:rPr>
              <w:t xml:space="preserve">A motion was made to vote on Canvas as our CMS and was seconded.  The motion passed with 2 abstentions and zero no votes.  </w:t>
            </w:r>
          </w:p>
          <w:p w14:paraId="330C38C9" w14:textId="77777777" w:rsidR="00DF7FFE" w:rsidRDefault="00DF7FFE" w:rsidP="003440AC">
            <w:pPr>
              <w:rPr>
                <w:rFonts w:cs="Tahoma"/>
              </w:rPr>
            </w:pPr>
          </w:p>
          <w:p w14:paraId="7A743B8E" w14:textId="3FF5FE97" w:rsidR="00DF7FFE" w:rsidRPr="00E15CF6" w:rsidRDefault="00DF7FFE" w:rsidP="00CB7D10">
            <w:pPr>
              <w:rPr>
                <w:rFonts w:cs="Tahoma"/>
              </w:rPr>
            </w:pPr>
            <w:r>
              <w:rPr>
                <w:rFonts w:cs="Tahoma"/>
              </w:rPr>
              <w:t xml:space="preserve">The opportunity was given to vote on </w:t>
            </w:r>
            <w:r w:rsidR="004004EB">
              <w:rPr>
                <w:rFonts w:cs="Tahoma"/>
              </w:rPr>
              <w:t>Blackboard</w:t>
            </w:r>
            <w:r>
              <w:rPr>
                <w:rFonts w:cs="Tahoma"/>
              </w:rPr>
              <w:t xml:space="preserve"> Ultra, </w:t>
            </w:r>
            <w:r w:rsidR="00CB7D10">
              <w:rPr>
                <w:rFonts w:cs="Tahoma"/>
              </w:rPr>
              <w:t>but no motion was made</w:t>
            </w:r>
            <w:r>
              <w:rPr>
                <w:rFonts w:cs="Tahoma"/>
              </w:rPr>
              <w:t xml:space="preserve">.  </w:t>
            </w:r>
          </w:p>
        </w:tc>
      </w:tr>
      <w:tr w:rsidR="00043CA0" w:rsidRPr="00140A63" w14:paraId="57AE5FA4"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03905C73" w14:textId="104A014E" w:rsidR="00043CA0" w:rsidRPr="002462A5" w:rsidRDefault="00490FF6" w:rsidP="0028498D">
            <w:pPr>
              <w:pStyle w:val="Heading2"/>
              <w:numPr>
                <w:ilvl w:val="0"/>
                <w:numId w:val="2"/>
              </w:numPr>
              <w:rPr>
                <w:rFonts w:eastAsiaTheme="majorEastAsia" w:cs="Tahoma"/>
                <w:b/>
                <w:i/>
                <w:iCs/>
                <w:caps/>
                <w:color w:val="404040" w:themeColor="text1" w:themeTint="BF"/>
                <w:sz w:val="16"/>
                <w:szCs w:val="16"/>
              </w:rPr>
            </w:pPr>
            <w:r>
              <w:rPr>
                <w:rFonts w:cs="Tahoma"/>
                <w:b/>
              </w:rPr>
              <w:lastRenderedPageBreak/>
              <w:t>Institutional Effectiveness Partnership Initiative (IEPI)</w:t>
            </w:r>
            <w:r w:rsidR="0028498D">
              <w:rPr>
                <w:rFonts w:cs="Tahoma"/>
                <w:b/>
              </w:rPr>
              <w:t>:</w:t>
            </w:r>
            <w:r>
              <w:rPr>
                <w:rFonts w:cs="Tahoma"/>
                <w:b/>
              </w:rPr>
              <w:t xml:space="preserve"> </w:t>
            </w:r>
            <w:r w:rsidR="0028498D">
              <w:rPr>
                <w:rFonts w:cs="Tahoma"/>
                <w:b/>
              </w:rPr>
              <w:t>Planning, Budget Enrollment Management (Information)</w:t>
            </w:r>
            <w:r>
              <w:rPr>
                <w:rFonts w:cs="Tahoma"/>
                <w:b/>
              </w:rPr>
              <w:t xml:space="preserve">                                        </w:t>
            </w:r>
            <w:r w:rsidR="006340FE">
              <w:rPr>
                <w:rFonts w:cs="Tahoma"/>
                <w:b/>
              </w:rPr>
              <w:t xml:space="preserve">  </w:t>
            </w:r>
            <w:r w:rsidR="00C95A39">
              <w:rPr>
                <w:rFonts w:cs="Tahoma"/>
                <w:b/>
              </w:rPr>
              <w:t xml:space="preserve"> </w:t>
            </w:r>
          </w:p>
        </w:tc>
        <w:tc>
          <w:tcPr>
            <w:tcW w:w="2661" w:type="dxa"/>
            <w:tcBorders>
              <w:bottom w:val="single" w:sz="12" w:space="0" w:color="999999"/>
            </w:tcBorders>
          </w:tcPr>
          <w:p w14:paraId="54375495" w14:textId="77777777" w:rsidR="00490FF6" w:rsidRDefault="00490FF6" w:rsidP="006340FE">
            <w:pPr>
              <w:pStyle w:val="Heading5"/>
              <w:jc w:val="center"/>
              <w:rPr>
                <w:rFonts w:cs="Tahoma"/>
              </w:rPr>
            </w:pPr>
          </w:p>
          <w:p w14:paraId="69B4C9CB" w14:textId="77777777" w:rsidR="00043CA0" w:rsidRPr="00140A63" w:rsidRDefault="0028498D" w:rsidP="006340FE">
            <w:pPr>
              <w:pStyle w:val="Heading5"/>
              <w:jc w:val="center"/>
            </w:pPr>
            <w:r>
              <w:rPr>
                <w:rFonts w:cs="Tahoma"/>
              </w:rPr>
              <w:t>patricia flores-charter</w:t>
            </w:r>
          </w:p>
        </w:tc>
      </w:tr>
      <w:tr w:rsidR="00043CA0" w:rsidRPr="00182EE7" w14:paraId="48B37A74" w14:textId="7777777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5797E9D3" w14:textId="77777777" w:rsidR="00043CA0" w:rsidRPr="002462A5" w:rsidRDefault="00043CA0"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49EDF3EC" w14:textId="54A9E08B" w:rsidR="00043CA0" w:rsidRPr="00182EE7" w:rsidRDefault="003B5E30" w:rsidP="00CB7D10">
            <w:pPr>
              <w:rPr>
                <w:rFonts w:cs="Tahoma"/>
                <w:szCs w:val="16"/>
              </w:rPr>
            </w:pPr>
            <w:r>
              <w:rPr>
                <w:rFonts w:cs="Tahoma"/>
                <w:szCs w:val="16"/>
              </w:rPr>
              <w:t>The Chancellors office formed this new unit</w:t>
            </w:r>
            <w:r w:rsidR="00CB7D10">
              <w:rPr>
                <w:rFonts w:cs="Tahoma"/>
                <w:szCs w:val="16"/>
              </w:rPr>
              <w:t xml:space="preserve"> </w:t>
            </w:r>
            <w:r>
              <w:rPr>
                <w:rFonts w:cs="Tahoma"/>
                <w:szCs w:val="16"/>
              </w:rPr>
              <w:t xml:space="preserve">mostly in response to the lack of support to our colleges who have been sanctioned by the ACCJC.  </w:t>
            </w:r>
            <w:r w:rsidR="00CB7D10">
              <w:rPr>
                <w:rFonts w:cs="Tahoma"/>
                <w:szCs w:val="16"/>
              </w:rPr>
              <w:t>The goal is</w:t>
            </w:r>
            <w:r>
              <w:rPr>
                <w:rFonts w:cs="Tahoma"/>
                <w:szCs w:val="16"/>
              </w:rPr>
              <w:t xml:space="preserve"> to provide support to college</w:t>
            </w:r>
            <w:r w:rsidR="00CB7D10">
              <w:rPr>
                <w:rFonts w:cs="Tahoma"/>
                <w:szCs w:val="16"/>
              </w:rPr>
              <w:t>s</w:t>
            </w:r>
            <w:r>
              <w:rPr>
                <w:rFonts w:cs="Tahoma"/>
                <w:szCs w:val="16"/>
              </w:rPr>
              <w:t xml:space="preserve"> </w:t>
            </w:r>
            <w:r w:rsidR="00CB7D10">
              <w:rPr>
                <w:rFonts w:cs="Tahoma"/>
                <w:szCs w:val="16"/>
              </w:rPr>
              <w:t>on sanction</w:t>
            </w:r>
            <w:r>
              <w:rPr>
                <w:rFonts w:cs="Tahoma"/>
                <w:szCs w:val="16"/>
              </w:rPr>
              <w:t>.  Nish requested a site team come and provide assistance</w:t>
            </w:r>
            <w:r w:rsidR="00CB7D10">
              <w:rPr>
                <w:rFonts w:cs="Tahoma"/>
                <w:szCs w:val="16"/>
              </w:rPr>
              <w:t xml:space="preserve"> to us.  We provid</w:t>
            </w:r>
            <w:r>
              <w:rPr>
                <w:rFonts w:cs="Tahoma"/>
                <w:szCs w:val="16"/>
              </w:rPr>
              <w:t xml:space="preserve">ed a list of top deficiencies and </w:t>
            </w:r>
            <w:r w:rsidR="00CB7D10">
              <w:rPr>
                <w:rFonts w:cs="Tahoma"/>
                <w:szCs w:val="16"/>
              </w:rPr>
              <w:t xml:space="preserve">were </w:t>
            </w:r>
            <w:r>
              <w:rPr>
                <w:rFonts w:cs="Tahoma"/>
                <w:szCs w:val="16"/>
              </w:rPr>
              <w:t>as</w:t>
            </w:r>
            <w:r w:rsidR="00CB7D10">
              <w:rPr>
                <w:rFonts w:cs="Tahoma"/>
                <w:szCs w:val="16"/>
              </w:rPr>
              <w:t>ked us to choose one.  We chose</w:t>
            </w:r>
            <w:r w:rsidR="00DC7AFD">
              <w:rPr>
                <w:rFonts w:cs="Tahoma"/>
                <w:szCs w:val="16"/>
              </w:rPr>
              <w:t xml:space="preserve"> Planning, </w:t>
            </w:r>
            <w:r>
              <w:rPr>
                <w:rFonts w:cs="Tahoma"/>
                <w:szCs w:val="16"/>
              </w:rPr>
              <w:t>Budget and Enrollment Management.  The team was provided</w:t>
            </w:r>
            <w:r w:rsidR="00CB7D10">
              <w:rPr>
                <w:rFonts w:cs="Tahoma"/>
                <w:szCs w:val="16"/>
              </w:rPr>
              <w:t xml:space="preserve"> </w:t>
            </w:r>
            <w:r w:rsidR="004004EB">
              <w:rPr>
                <w:rFonts w:cs="Tahoma"/>
                <w:szCs w:val="16"/>
              </w:rPr>
              <w:t>resource</w:t>
            </w:r>
            <w:r>
              <w:rPr>
                <w:rFonts w:cs="Tahoma"/>
                <w:szCs w:val="16"/>
              </w:rPr>
              <w:t xml:space="preserve"> materials </w:t>
            </w:r>
            <w:r w:rsidR="00CB7D10">
              <w:rPr>
                <w:rFonts w:cs="Tahoma"/>
                <w:szCs w:val="16"/>
              </w:rPr>
              <w:t xml:space="preserve">about our college </w:t>
            </w:r>
            <w:r>
              <w:rPr>
                <w:rFonts w:cs="Tahoma"/>
                <w:szCs w:val="16"/>
              </w:rPr>
              <w:t xml:space="preserve">prior to the visit.  </w:t>
            </w:r>
            <w:r w:rsidR="000522E7">
              <w:rPr>
                <w:rFonts w:cs="Tahoma"/>
                <w:szCs w:val="16"/>
              </w:rPr>
              <w:t>Andrew Rempt, PFC and Chris Hayashi were all interview</w:t>
            </w:r>
            <w:r w:rsidR="00CB7D10">
              <w:rPr>
                <w:rFonts w:cs="Tahoma"/>
                <w:szCs w:val="16"/>
              </w:rPr>
              <w:t>ed on our current processes</w:t>
            </w:r>
            <w:r w:rsidR="000522E7">
              <w:rPr>
                <w:rFonts w:cs="Tahoma"/>
                <w:szCs w:val="16"/>
              </w:rPr>
              <w:t xml:space="preserve">.  The IEPI are trained volunteers.  </w:t>
            </w:r>
            <w:r w:rsidR="00DC7AFD">
              <w:rPr>
                <w:rFonts w:cs="Tahoma"/>
                <w:szCs w:val="16"/>
              </w:rPr>
              <w:t>They will be back on 5/12/16 and will work with us to develop</w:t>
            </w:r>
            <w:r w:rsidR="00CB7D10">
              <w:rPr>
                <w:rFonts w:cs="Tahoma"/>
                <w:szCs w:val="16"/>
              </w:rPr>
              <w:t xml:space="preserve"> a plan to improve.  The F</w:t>
            </w:r>
            <w:r w:rsidR="00DC7AFD">
              <w:rPr>
                <w:rFonts w:cs="Tahoma"/>
                <w:szCs w:val="16"/>
              </w:rPr>
              <w:t>ed</w:t>
            </w:r>
            <w:r w:rsidR="00CB7D10">
              <w:rPr>
                <w:rFonts w:cs="Tahoma"/>
                <w:szCs w:val="16"/>
              </w:rPr>
              <w:t>eral Government</w:t>
            </w:r>
            <w:r w:rsidR="00DC7AFD">
              <w:rPr>
                <w:rFonts w:cs="Tahoma"/>
                <w:szCs w:val="16"/>
              </w:rPr>
              <w:t xml:space="preserve"> require</w:t>
            </w:r>
            <w:r w:rsidR="00CB7D10">
              <w:rPr>
                <w:rFonts w:cs="Tahoma"/>
                <w:szCs w:val="16"/>
              </w:rPr>
              <w:t>s</w:t>
            </w:r>
            <w:r w:rsidR="00DC7AFD">
              <w:rPr>
                <w:rFonts w:cs="Tahoma"/>
                <w:szCs w:val="16"/>
              </w:rPr>
              <w:t xml:space="preserve"> that instruction </w:t>
            </w:r>
            <w:r w:rsidR="004004EB">
              <w:rPr>
                <w:rFonts w:cs="Tahoma"/>
                <w:szCs w:val="16"/>
              </w:rPr>
              <w:t>drive</w:t>
            </w:r>
            <w:r w:rsidR="00DC7AFD">
              <w:rPr>
                <w:rFonts w:cs="Tahoma"/>
                <w:szCs w:val="16"/>
              </w:rPr>
              <w:t xml:space="preserve"> our budget.  </w:t>
            </w:r>
          </w:p>
        </w:tc>
      </w:tr>
      <w:tr w:rsidR="00043CA0" w:rsidRPr="00140A63" w14:paraId="496DB73D"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286D8630" w14:textId="77777777" w:rsidR="00043CA0" w:rsidRPr="002462A5" w:rsidRDefault="00490FF6" w:rsidP="0028498D">
            <w:pPr>
              <w:pStyle w:val="Heading2"/>
              <w:numPr>
                <w:ilvl w:val="0"/>
                <w:numId w:val="2"/>
              </w:numPr>
              <w:rPr>
                <w:rFonts w:eastAsiaTheme="majorEastAsia" w:cs="Tahoma"/>
                <w:b/>
                <w:i/>
                <w:iCs/>
                <w:caps/>
                <w:color w:val="404040" w:themeColor="text1" w:themeTint="BF"/>
                <w:sz w:val="16"/>
                <w:szCs w:val="16"/>
              </w:rPr>
            </w:pPr>
            <w:r>
              <w:rPr>
                <w:rFonts w:cs="Tahoma"/>
                <w:b/>
              </w:rPr>
              <w:t xml:space="preserve">BP 4040 Library and Learning Support Services </w:t>
            </w:r>
            <w:r w:rsidR="008623F7">
              <w:rPr>
                <w:rFonts w:cs="Tahoma"/>
                <w:b/>
              </w:rPr>
              <w:t>(</w:t>
            </w:r>
            <w:r w:rsidR="0028498D">
              <w:rPr>
                <w:rFonts w:cs="Tahoma"/>
                <w:b/>
              </w:rPr>
              <w:t>2</w:t>
            </w:r>
            <w:r w:rsidR="0028498D" w:rsidRPr="0028498D">
              <w:rPr>
                <w:rFonts w:cs="Tahoma"/>
                <w:b/>
                <w:vertAlign w:val="superscript"/>
              </w:rPr>
              <w:t>nd</w:t>
            </w:r>
            <w:r w:rsidR="0028498D">
              <w:rPr>
                <w:rFonts w:cs="Tahoma"/>
                <w:b/>
              </w:rPr>
              <w:t xml:space="preserve"> </w:t>
            </w:r>
            <w:r>
              <w:rPr>
                <w:rFonts w:cs="Tahoma"/>
                <w:b/>
              </w:rPr>
              <w:t>Read</w:t>
            </w:r>
            <w:r w:rsidR="0028498D">
              <w:rPr>
                <w:rFonts w:cs="Tahoma"/>
                <w:b/>
              </w:rPr>
              <w:t>/Action</w:t>
            </w:r>
            <w:r w:rsidR="008623F7">
              <w:rPr>
                <w:rFonts w:cs="Tahoma"/>
                <w:b/>
              </w:rPr>
              <w:t xml:space="preserve">)                                       </w:t>
            </w:r>
          </w:p>
        </w:tc>
        <w:tc>
          <w:tcPr>
            <w:tcW w:w="2661" w:type="dxa"/>
            <w:tcBorders>
              <w:bottom w:val="single" w:sz="12" w:space="0" w:color="999999"/>
            </w:tcBorders>
          </w:tcPr>
          <w:p w14:paraId="0CC1B54F" w14:textId="77777777" w:rsidR="00490FF6" w:rsidRDefault="00C32661" w:rsidP="009100EF">
            <w:pPr>
              <w:pStyle w:val="Heading5"/>
              <w:rPr>
                <w:rFonts w:cs="Tahoma"/>
              </w:rPr>
            </w:pPr>
            <w:r>
              <w:rPr>
                <w:rFonts w:cs="Tahoma"/>
              </w:rPr>
              <w:t xml:space="preserve"> </w:t>
            </w:r>
          </w:p>
          <w:p w14:paraId="7E555151" w14:textId="77777777" w:rsidR="006340FE" w:rsidRDefault="002D6C78" w:rsidP="009100EF">
            <w:pPr>
              <w:pStyle w:val="Heading5"/>
              <w:rPr>
                <w:rFonts w:cs="Tahoma"/>
              </w:rPr>
            </w:pPr>
            <w:r>
              <w:rPr>
                <w:rFonts w:cs="Tahoma"/>
              </w:rPr>
              <w:t>patricia flores-charter</w:t>
            </w:r>
          </w:p>
          <w:p w14:paraId="2A1D846B" w14:textId="77777777" w:rsidR="00043CA0" w:rsidRPr="00140A63" w:rsidRDefault="00043CA0" w:rsidP="009100EF">
            <w:pPr>
              <w:pStyle w:val="Heading5"/>
            </w:pPr>
          </w:p>
        </w:tc>
      </w:tr>
      <w:tr w:rsidR="00043CA0" w:rsidRPr="00182EE7" w14:paraId="5FA79ECA" w14:textId="7777777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111B8C1C" w14:textId="77777777" w:rsidR="00043CA0" w:rsidRPr="002462A5" w:rsidRDefault="00043CA0" w:rsidP="0011282F">
            <w:pPr>
              <w:pStyle w:val="AllCapsHeading"/>
              <w:rPr>
                <w:rFonts w:cs="Tahoma"/>
                <w:color w:val="auto"/>
              </w:rPr>
            </w:pPr>
          </w:p>
        </w:tc>
        <w:tc>
          <w:tcPr>
            <w:tcW w:w="9328" w:type="dxa"/>
            <w:gridSpan w:val="3"/>
            <w:tcBorders>
              <w:top w:val="single" w:sz="12" w:space="0" w:color="999999"/>
              <w:bottom w:val="single" w:sz="4" w:space="0" w:color="C0C0C0"/>
              <w:right w:val="single" w:sz="4" w:space="0" w:color="C0C0C0"/>
            </w:tcBorders>
          </w:tcPr>
          <w:p w14:paraId="26427C4F" w14:textId="39C2A035" w:rsidR="0075083D" w:rsidRPr="00182EE7" w:rsidRDefault="00CE36F1" w:rsidP="00844F67">
            <w:pPr>
              <w:rPr>
                <w:rFonts w:cs="Tahoma"/>
                <w:szCs w:val="16"/>
              </w:rPr>
            </w:pPr>
            <w:r>
              <w:rPr>
                <w:rFonts w:cs="Tahoma"/>
                <w:szCs w:val="16"/>
              </w:rPr>
              <w:t xml:space="preserve">A motion was made to approve and was seconded.  The </w:t>
            </w:r>
            <w:r w:rsidR="004004EB">
              <w:rPr>
                <w:rFonts w:cs="Tahoma"/>
                <w:szCs w:val="16"/>
              </w:rPr>
              <w:t>library</w:t>
            </w:r>
            <w:r w:rsidR="00844F67">
              <w:rPr>
                <w:rFonts w:cs="Tahoma"/>
                <w:szCs w:val="16"/>
              </w:rPr>
              <w:t xml:space="preserve"> made the changes to this and it was presented last meeting</w:t>
            </w:r>
            <w:r>
              <w:rPr>
                <w:rFonts w:cs="Tahoma"/>
                <w:szCs w:val="16"/>
              </w:rPr>
              <w:t xml:space="preserve">.  The motion passed, with no abstentions or no votes.  </w:t>
            </w:r>
          </w:p>
        </w:tc>
      </w:tr>
      <w:tr w:rsidR="00C32661" w:rsidRPr="00140A63" w14:paraId="58E8A2CA"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3C839F26" w14:textId="77777777" w:rsidR="00490FF6" w:rsidRPr="00490FF6" w:rsidRDefault="00490FF6" w:rsidP="00DA6BFB">
            <w:pPr>
              <w:pStyle w:val="Heading2"/>
              <w:numPr>
                <w:ilvl w:val="0"/>
                <w:numId w:val="2"/>
              </w:numPr>
              <w:rPr>
                <w:rFonts w:eastAsiaTheme="majorEastAsia" w:cs="Tahoma"/>
                <w:b/>
                <w:i/>
                <w:iCs/>
                <w:caps/>
                <w:color w:val="404040" w:themeColor="text1" w:themeTint="BF"/>
                <w:sz w:val="16"/>
                <w:szCs w:val="16"/>
              </w:rPr>
            </w:pPr>
            <w:r>
              <w:rPr>
                <w:rFonts w:cs="Tahoma"/>
                <w:b/>
              </w:rPr>
              <w:t>Multicultural Studies Graduation Requirement</w:t>
            </w:r>
          </w:p>
          <w:p w14:paraId="207D40A2" w14:textId="77777777" w:rsidR="00C32661" w:rsidRPr="002462A5" w:rsidRDefault="00490FF6" w:rsidP="00490FF6">
            <w:pPr>
              <w:pStyle w:val="Heading2"/>
              <w:ind w:left="720"/>
              <w:rPr>
                <w:rFonts w:eastAsiaTheme="majorEastAsia" w:cs="Tahoma"/>
                <w:b/>
                <w:i/>
                <w:iCs/>
                <w:caps/>
                <w:color w:val="404040" w:themeColor="text1" w:themeTint="BF"/>
                <w:sz w:val="16"/>
                <w:szCs w:val="16"/>
              </w:rPr>
            </w:pPr>
            <w:r>
              <w:rPr>
                <w:rFonts w:cs="Tahoma"/>
                <w:b/>
              </w:rPr>
              <w:t>Potential Multicultural Studies Courses Draft (Discussion)</w:t>
            </w:r>
            <w:r w:rsidR="006340FE">
              <w:rPr>
                <w:rFonts w:cs="Tahoma"/>
                <w:b/>
              </w:rPr>
              <w:t xml:space="preserve">          </w:t>
            </w:r>
          </w:p>
        </w:tc>
        <w:tc>
          <w:tcPr>
            <w:tcW w:w="2661" w:type="dxa"/>
            <w:tcBorders>
              <w:bottom w:val="single" w:sz="12" w:space="0" w:color="999999"/>
            </w:tcBorders>
          </w:tcPr>
          <w:p w14:paraId="002559CD" w14:textId="77777777" w:rsidR="00490FF6" w:rsidRDefault="00490FF6" w:rsidP="0011282F">
            <w:pPr>
              <w:pStyle w:val="Heading5"/>
              <w:rPr>
                <w:rFonts w:cs="Tahoma"/>
              </w:rPr>
            </w:pPr>
          </w:p>
          <w:p w14:paraId="33F2C3DF" w14:textId="77777777" w:rsidR="00490FF6" w:rsidRDefault="00490FF6" w:rsidP="0011282F">
            <w:pPr>
              <w:pStyle w:val="Heading5"/>
              <w:rPr>
                <w:rFonts w:cs="Tahoma"/>
              </w:rPr>
            </w:pPr>
          </w:p>
          <w:p w14:paraId="035116E9" w14:textId="77777777" w:rsidR="00C32661" w:rsidRPr="00140A63" w:rsidRDefault="00D068EF" w:rsidP="0011282F">
            <w:pPr>
              <w:pStyle w:val="Heading5"/>
            </w:pPr>
            <w:r>
              <w:rPr>
                <w:rFonts w:cs="Tahoma"/>
              </w:rPr>
              <w:t>patricia flores-charter</w:t>
            </w:r>
          </w:p>
        </w:tc>
      </w:tr>
      <w:tr w:rsidR="00C32661" w:rsidRPr="00182EE7" w14:paraId="09C51C85" w14:textId="7777777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FB9F76C" w14:textId="77777777" w:rsidR="00C32661" w:rsidRPr="002462A5" w:rsidRDefault="00C32661" w:rsidP="0011282F">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3DFEE54C" w14:textId="32A61325" w:rsidR="00844F67" w:rsidRDefault="00844F67" w:rsidP="003F3AA0">
            <w:pPr>
              <w:rPr>
                <w:rFonts w:cs="Tahoma"/>
                <w:szCs w:val="16"/>
              </w:rPr>
            </w:pPr>
            <w:r>
              <w:rPr>
                <w:rFonts w:cs="Tahoma"/>
                <w:szCs w:val="16"/>
              </w:rPr>
              <w:t>W</w:t>
            </w:r>
            <w:r w:rsidR="00CE36F1">
              <w:rPr>
                <w:rFonts w:cs="Tahoma"/>
                <w:szCs w:val="16"/>
              </w:rPr>
              <w:t xml:space="preserve">hen we updated our graduation </w:t>
            </w:r>
            <w:r w:rsidR="004004EB">
              <w:rPr>
                <w:rFonts w:cs="Tahoma"/>
                <w:szCs w:val="16"/>
              </w:rPr>
              <w:t>requirements</w:t>
            </w:r>
            <w:r>
              <w:rPr>
                <w:rFonts w:cs="Tahoma"/>
                <w:szCs w:val="16"/>
              </w:rPr>
              <w:t xml:space="preserve"> in Fall of 14 we had</w:t>
            </w:r>
            <w:r w:rsidR="00CE36F1">
              <w:rPr>
                <w:rFonts w:cs="Tahoma"/>
                <w:szCs w:val="16"/>
              </w:rPr>
              <w:t xml:space="preserve"> some discussion on adding this requirement.  This would not increase units for students to graduate and can double count a</w:t>
            </w:r>
            <w:r>
              <w:rPr>
                <w:rFonts w:cs="Tahoma"/>
                <w:szCs w:val="16"/>
              </w:rPr>
              <w:t>s a</w:t>
            </w:r>
            <w:r w:rsidR="00CE36F1">
              <w:rPr>
                <w:rFonts w:cs="Tahoma"/>
                <w:szCs w:val="16"/>
              </w:rPr>
              <w:t xml:space="preserve"> major or GE class that meets this requirement.  There are 120 courses at this moment that would meet this requirement.  </w:t>
            </w:r>
            <w:r w:rsidR="005D5737">
              <w:rPr>
                <w:rFonts w:cs="Tahoma"/>
                <w:szCs w:val="16"/>
              </w:rPr>
              <w:t xml:space="preserve">Additional courses can be considered.  </w:t>
            </w:r>
            <w:r>
              <w:rPr>
                <w:rFonts w:cs="Tahoma"/>
                <w:szCs w:val="16"/>
              </w:rPr>
              <w:t xml:space="preserve">If this is approved we will </w:t>
            </w:r>
            <w:r w:rsidR="004004EB">
              <w:rPr>
                <w:rFonts w:cs="Tahoma"/>
                <w:szCs w:val="16"/>
              </w:rPr>
              <w:t>create</w:t>
            </w:r>
            <w:r>
              <w:rPr>
                <w:rFonts w:cs="Tahoma"/>
                <w:szCs w:val="16"/>
              </w:rPr>
              <w:t xml:space="preserve"> a process on how to add classes to the list.</w:t>
            </w:r>
          </w:p>
          <w:p w14:paraId="429D5561" w14:textId="77777777" w:rsidR="00844F67" w:rsidRDefault="00844F67" w:rsidP="003F3AA0">
            <w:pPr>
              <w:rPr>
                <w:rFonts w:cs="Tahoma"/>
                <w:szCs w:val="16"/>
              </w:rPr>
            </w:pPr>
          </w:p>
          <w:p w14:paraId="54CAF926" w14:textId="3533C5BD" w:rsidR="007F0005" w:rsidRPr="00182EE7" w:rsidRDefault="00844F67" w:rsidP="00844F67">
            <w:pPr>
              <w:rPr>
                <w:rFonts w:cs="Tahoma"/>
                <w:szCs w:val="16"/>
              </w:rPr>
            </w:pPr>
            <w:r>
              <w:rPr>
                <w:rFonts w:cs="Tahoma"/>
                <w:szCs w:val="16"/>
              </w:rPr>
              <w:t>A Senator asked i</w:t>
            </w:r>
            <w:r w:rsidR="00297BC9">
              <w:rPr>
                <w:rFonts w:cs="Tahoma"/>
                <w:szCs w:val="16"/>
              </w:rPr>
              <w:t xml:space="preserve">f many of these courses are part of GE options why do we have to make this required? While many students already may be doing it some students are not.  </w:t>
            </w:r>
            <w:r w:rsidR="00297BC9" w:rsidRPr="00C065CB">
              <w:rPr>
                <w:rFonts w:ascii="Arial Unicode MS" w:eastAsia="Arial Unicode MS" w:hAnsi="Arial Unicode MS" w:cs="Arial Unicode MS"/>
                <w:szCs w:val="16"/>
              </w:rPr>
              <w:t>This</w:t>
            </w:r>
            <w:r w:rsidR="00297BC9">
              <w:rPr>
                <w:rFonts w:cs="Tahoma"/>
                <w:szCs w:val="16"/>
              </w:rPr>
              <w:t xml:space="preserve"> is a concept that we ensure that our </w:t>
            </w:r>
            <w:r w:rsidR="004004EB">
              <w:rPr>
                <w:rFonts w:cs="Tahoma"/>
                <w:szCs w:val="16"/>
              </w:rPr>
              <w:t>students</w:t>
            </w:r>
            <w:r w:rsidR="00297BC9">
              <w:rPr>
                <w:rFonts w:cs="Tahoma"/>
                <w:szCs w:val="16"/>
              </w:rPr>
              <w:t xml:space="preserve"> have this experience as part of their degree here.  A number of Community college and universities </w:t>
            </w:r>
            <w:r w:rsidR="003F3AA0">
              <w:rPr>
                <w:rFonts w:cs="Tahoma"/>
                <w:szCs w:val="16"/>
              </w:rPr>
              <w:t xml:space="preserve">have this requirement. </w:t>
            </w:r>
            <w:r w:rsidR="00297BC9">
              <w:rPr>
                <w:rFonts w:cs="Tahoma"/>
                <w:szCs w:val="16"/>
              </w:rPr>
              <w:t xml:space="preserve">ADT’s will be exempt from this requirement.  </w:t>
            </w:r>
            <w:r w:rsidR="00CB526A">
              <w:rPr>
                <w:rFonts w:cs="Tahoma"/>
                <w:szCs w:val="16"/>
              </w:rPr>
              <w:t xml:space="preserve">There are many degrees that we have that would not include any cultural competency component.  </w:t>
            </w:r>
            <w:r w:rsidR="00D57E0C">
              <w:rPr>
                <w:rFonts w:cs="Tahoma"/>
                <w:szCs w:val="16"/>
              </w:rPr>
              <w:t>Our institutional SLO includes Cultural Competencies, but we do not have a way to show ACCJC we have met this requirement.  It is possible a student could have to take one more class to gra</w:t>
            </w:r>
            <w:r>
              <w:rPr>
                <w:rFonts w:cs="Tahoma"/>
                <w:szCs w:val="16"/>
              </w:rPr>
              <w:t>duate</w:t>
            </w:r>
            <w:r w:rsidR="00D57E0C">
              <w:rPr>
                <w:rFonts w:cs="Tahoma"/>
                <w:szCs w:val="16"/>
              </w:rPr>
              <w:t xml:space="preserve"> if they have not paid attention to the GE pattern.  </w:t>
            </w:r>
            <w:r w:rsidR="0076205F">
              <w:rPr>
                <w:rFonts w:cs="Tahoma"/>
                <w:szCs w:val="16"/>
              </w:rPr>
              <w:t>We are under a microscope to get students out fast, and we do not intend to hold up student completion.  A senator noted that it is appropriate to make it know</w:t>
            </w:r>
            <w:r>
              <w:rPr>
                <w:rFonts w:cs="Tahoma"/>
                <w:szCs w:val="16"/>
              </w:rPr>
              <w:t>n that</w:t>
            </w:r>
            <w:r w:rsidR="0076205F">
              <w:rPr>
                <w:rFonts w:cs="Tahoma"/>
                <w:szCs w:val="16"/>
              </w:rPr>
              <w:t xml:space="preserve"> we support knowledge in cultural competencies and employers want this. </w:t>
            </w:r>
            <w:r w:rsidR="00885333">
              <w:rPr>
                <w:rFonts w:cs="Tahoma"/>
                <w:szCs w:val="16"/>
              </w:rPr>
              <w:t xml:space="preserve">Our mission statement also discussed preparing global </w:t>
            </w:r>
            <w:r w:rsidR="004004EB">
              <w:rPr>
                <w:rFonts w:cs="Tahoma"/>
                <w:szCs w:val="16"/>
              </w:rPr>
              <w:t>citizens</w:t>
            </w:r>
            <w:r>
              <w:rPr>
                <w:rFonts w:cs="Tahoma"/>
                <w:szCs w:val="16"/>
              </w:rPr>
              <w:t>.  SDCCD has had this requirement for</w:t>
            </w:r>
            <w:r w:rsidR="00885333">
              <w:rPr>
                <w:rFonts w:cs="Tahoma"/>
                <w:szCs w:val="16"/>
              </w:rPr>
              <w:t xml:space="preserve"> decade</w:t>
            </w:r>
            <w:r w:rsidR="00141B8F">
              <w:rPr>
                <w:rFonts w:cs="Tahoma"/>
                <w:szCs w:val="16"/>
              </w:rPr>
              <w:t>s and it does not seem to impact</w:t>
            </w:r>
            <w:r w:rsidR="00885333">
              <w:rPr>
                <w:rFonts w:cs="Tahoma"/>
                <w:szCs w:val="16"/>
              </w:rPr>
              <w:t xml:space="preserve"> completion.  </w:t>
            </w:r>
            <w:r>
              <w:rPr>
                <w:rFonts w:cs="Tahoma"/>
                <w:szCs w:val="16"/>
              </w:rPr>
              <w:t>SSSP requires</w:t>
            </w:r>
            <w:r w:rsidR="00141B8F">
              <w:rPr>
                <w:rFonts w:cs="Tahoma"/>
                <w:szCs w:val="16"/>
              </w:rPr>
              <w:t xml:space="preserve"> that students</w:t>
            </w:r>
            <w:r>
              <w:rPr>
                <w:rFonts w:cs="Tahoma"/>
                <w:szCs w:val="16"/>
              </w:rPr>
              <w:t xml:space="preserve"> be active participants in thei</w:t>
            </w:r>
            <w:r w:rsidR="00141B8F">
              <w:rPr>
                <w:rFonts w:cs="Tahoma"/>
                <w:szCs w:val="16"/>
              </w:rPr>
              <w:t>r education and should be getting an SEP</w:t>
            </w:r>
            <w:r>
              <w:rPr>
                <w:rFonts w:cs="Tahoma"/>
                <w:szCs w:val="16"/>
              </w:rPr>
              <w:t xml:space="preserve"> early on</w:t>
            </w:r>
            <w:r w:rsidR="00141B8F">
              <w:rPr>
                <w:rFonts w:cs="Tahoma"/>
                <w:szCs w:val="16"/>
              </w:rPr>
              <w:t xml:space="preserve">, so very few should fall through the cracks.  </w:t>
            </w:r>
          </w:p>
        </w:tc>
      </w:tr>
      <w:tr w:rsidR="00C30AEA" w:rsidRPr="00140A63" w14:paraId="5E452DAB" w14:textId="77777777" w:rsidTr="00960097">
        <w:trPr>
          <w:trHeight w:val="194"/>
          <w:jc w:val="center"/>
        </w:trPr>
        <w:tc>
          <w:tcPr>
            <w:tcW w:w="7965" w:type="dxa"/>
            <w:gridSpan w:val="3"/>
            <w:tcBorders>
              <w:bottom w:val="single" w:sz="12" w:space="0" w:color="999999"/>
            </w:tcBorders>
            <w:shd w:val="clear" w:color="auto" w:fill="auto"/>
            <w:tcMar>
              <w:left w:w="0" w:type="dxa"/>
            </w:tcMar>
            <w:vAlign w:val="center"/>
          </w:tcPr>
          <w:p w14:paraId="69E3DB80" w14:textId="77777777" w:rsidR="00C30AEA" w:rsidRPr="00C30AEA" w:rsidRDefault="00490FF6" w:rsidP="00DA6BFB">
            <w:pPr>
              <w:pStyle w:val="Heading2"/>
              <w:numPr>
                <w:ilvl w:val="0"/>
                <w:numId w:val="2"/>
              </w:numPr>
              <w:ind w:left="810" w:hanging="450"/>
              <w:rPr>
                <w:rFonts w:eastAsiaTheme="majorEastAsia" w:cs="Tahoma"/>
                <w:b/>
                <w:i/>
                <w:iCs/>
                <w:color w:val="404040" w:themeColor="text1" w:themeTint="BF"/>
                <w:sz w:val="16"/>
                <w:szCs w:val="16"/>
              </w:rPr>
            </w:pPr>
            <w:r>
              <w:rPr>
                <w:rFonts w:eastAsiaTheme="majorEastAsia" w:cs="Tahoma"/>
                <w:b/>
                <w:iCs/>
                <w:szCs w:val="24"/>
              </w:rPr>
              <w:t>AP 7120 Recruitment and Hiring Procedure</w:t>
            </w:r>
            <w:r w:rsidR="00075C92">
              <w:rPr>
                <w:rFonts w:eastAsiaTheme="majorEastAsia" w:cs="Tahoma"/>
                <w:b/>
                <w:iCs/>
                <w:szCs w:val="24"/>
              </w:rPr>
              <w:t xml:space="preserve"> (Information)</w:t>
            </w:r>
          </w:p>
        </w:tc>
        <w:tc>
          <w:tcPr>
            <w:tcW w:w="2661" w:type="dxa"/>
            <w:tcBorders>
              <w:bottom w:val="single" w:sz="12" w:space="0" w:color="999999"/>
            </w:tcBorders>
          </w:tcPr>
          <w:p w14:paraId="6568BEC0" w14:textId="77777777" w:rsidR="00490FF6" w:rsidRDefault="00C30AEA" w:rsidP="00E70D3A">
            <w:pPr>
              <w:pStyle w:val="Heading5"/>
              <w:rPr>
                <w:rFonts w:cs="Tahoma"/>
              </w:rPr>
            </w:pPr>
            <w:r>
              <w:rPr>
                <w:rFonts w:cs="Tahoma"/>
              </w:rPr>
              <w:t>patricia flores-charter</w:t>
            </w:r>
            <w:r w:rsidR="00490FF6">
              <w:rPr>
                <w:rFonts w:cs="Tahoma"/>
              </w:rPr>
              <w:t>/</w:t>
            </w:r>
          </w:p>
          <w:p w14:paraId="7E6AB240" w14:textId="77777777" w:rsidR="00C30AEA" w:rsidRPr="00140A63" w:rsidRDefault="00490FF6" w:rsidP="00E70D3A">
            <w:pPr>
              <w:pStyle w:val="Heading5"/>
            </w:pPr>
            <w:r>
              <w:rPr>
                <w:rFonts w:cs="Tahoma"/>
              </w:rPr>
              <w:t>Andrew Rempt</w:t>
            </w:r>
          </w:p>
        </w:tc>
      </w:tr>
      <w:tr w:rsidR="00C30AEA" w:rsidRPr="00182EE7" w14:paraId="32D9D73A" w14:textId="77777777" w:rsidTr="00960097">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1EF5F308" w14:textId="77777777" w:rsidR="00C30AEA" w:rsidRPr="002462A5" w:rsidRDefault="00C30AEA" w:rsidP="00E70D3A">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C7941B0" w14:textId="0AA722D5" w:rsidR="00C30AEA" w:rsidRPr="00182EE7" w:rsidRDefault="00141B8F" w:rsidP="00141B8F">
            <w:pPr>
              <w:rPr>
                <w:rFonts w:cs="Tahoma"/>
                <w:szCs w:val="16"/>
              </w:rPr>
            </w:pPr>
            <w:r>
              <w:rPr>
                <w:rFonts w:cs="Tahoma"/>
                <w:szCs w:val="16"/>
              </w:rPr>
              <w:t xml:space="preserve">There is an AdHoc committee meeting to go over this procedure and try to clean it up to meet Title 5 requirements.  Title 5 is pretty clear that HR should be carrying out the wishes of faculty.  This Wednesday from 3-4 is the first meeting.  </w:t>
            </w:r>
            <w:r w:rsidR="00FA2F65">
              <w:rPr>
                <w:rFonts w:cs="Tahoma"/>
                <w:szCs w:val="16"/>
              </w:rPr>
              <w:t xml:space="preserve">Andrew and Patti </w:t>
            </w:r>
            <w:r w:rsidR="007023A2">
              <w:rPr>
                <w:rFonts w:cs="Tahoma"/>
                <w:szCs w:val="16"/>
              </w:rPr>
              <w:t>will also</w:t>
            </w:r>
            <w:r w:rsidR="00844F67">
              <w:rPr>
                <w:rFonts w:cs="Tahoma"/>
                <w:szCs w:val="16"/>
              </w:rPr>
              <w:t xml:space="preserve"> be meeting with Karl Sparks to discuss the problems currently happening with HR.  </w:t>
            </w:r>
          </w:p>
        </w:tc>
      </w:tr>
      <w:tr w:rsidR="0007188D" w:rsidRPr="002462A5" w14:paraId="7208C6B3" w14:textId="77777777" w:rsidTr="00960097">
        <w:trPr>
          <w:trHeight w:val="59"/>
          <w:jc w:val="center"/>
        </w:trPr>
        <w:tc>
          <w:tcPr>
            <w:tcW w:w="7965" w:type="dxa"/>
            <w:gridSpan w:val="3"/>
            <w:tcBorders>
              <w:bottom w:val="single" w:sz="12" w:space="0" w:color="999999"/>
            </w:tcBorders>
            <w:shd w:val="clear" w:color="auto" w:fill="auto"/>
            <w:tcMar>
              <w:left w:w="0" w:type="dxa"/>
            </w:tcMar>
            <w:vAlign w:val="center"/>
          </w:tcPr>
          <w:p w14:paraId="6A22A130" w14:textId="77777777" w:rsidR="0007188D" w:rsidRPr="007E58C3" w:rsidRDefault="0007188D" w:rsidP="000D4A11">
            <w:pPr>
              <w:pStyle w:val="Heading2"/>
              <w:ind w:left="720" w:hanging="519"/>
              <w:rPr>
                <w:rFonts w:cs="Tahoma"/>
                <w:b/>
                <w:caps/>
                <w:szCs w:val="24"/>
              </w:rPr>
            </w:pPr>
            <w:r w:rsidRPr="007E58C3">
              <w:rPr>
                <w:rFonts w:cs="Tahoma"/>
                <w:b/>
                <w:szCs w:val="24"/>
              </w:rPr>
              <w:t>Adjournme</w:t>
            </w:r>
            <w:r w:rsidRPr="00581728">
              <w:rPr>
                <w:rFonts w:cs="Tahoma"/>
                <w:b/>
                <w:bCs/>
                <w:color w:val="000000" w:themeColor="text1"/>
                <w:szCs w:val="24"/>
              </w:rPr>
              <w:t>nt</w:t>
            </w:r>
          </w:p>
        </w:tc>
        <w:tc>
          <w:tcPr>
            <w:tcW w:w="2661" w:type="dxa"/>
            <w:tcBorders>
              <w:bottom w:val="single" w:sz="12" w:space="0" w:color="999999"/>
            </w:tcBorders>
          </w:tcPr>
          <w:p w14:paraId="4D8E9577" w14:textId="77777777" w:rsidR="0007188D" w:rsidRPr="002462A5" w:rsidRDefault="0007188D" w:rsidP="007E58C3">
            <w:pPr>
              <w:pStyle w:val="Heading5"/>
              <w:rPr>
                <w:rFonts w:cs="Tahoma"/>
              </w:rPr>
            </w:pPr>
            <w:r>
              <w:rPr>
                <w:rFonts w:cs="Tahoma"/>
              </w:rPr>
              <w:t>patricia flores-charter</w:t>
            </w:r>
          </w:p>
        </w:tc>
      </w:tr>
      <w:tr w:rsidR="0007188D" w:rsidRPr="002462A5" w14:paraId="2D7D127A" w14:textId="77777777" w:rsidTr="00960097">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55BBC460" w14:textId="77777777" w:rsidR="0007188D" w:rsidRPr="002462A5" w:rsidRDefault="0007188D"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1F6980C0" w14:textId="77777777" w:rsidR="0007188D" w:rsidRPr="002462A5" w:rsidRDefault="0007188D" w:rsidP="00495B7F">
            <w:pPr>
              <w:rPr>
                <w:rFonts w:cs="Tahoma"/>
              </w:rPr>
            </w:pPr>
            <w:r>
              <w:rPr>
                <w:rFonts w:cs="Tahoma"/>
              </w:rPr>
              <w:t>The meeting was adjourned at 1:00</w:t>
            </w:r>
          </w:p>
        </w:tc>
      </w:tr>
      <w:tr w:rsidR="0007188D" w:rsidRPr="002462A5" w14:paraId="0FEB7292" w14:textId="77777777" w:rsidTr="00960097">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323AAC29" w14:textId="77777777" w:rsidR="0007188D" w:rsidRPr="002462A5" w:rsidRDefault="0007188D" w:rsidP="0028498D">
            <w:pPr>
              <w:rPr>
                <w:rFonts w:cs="Tahoma"/>
                <w:b/>
                <w:caps/>
                <w:color w:val="808080"/>
              </w:rPr>
            </w:pPr>
            <w:r>
              <w:rPr>
                <w:rFonts w:cs="Tahoma"/>
              </w:rPr>
              <w:t xml:space="preserve">The next Academic Senate meeting:  </w:t>
            </w:r>
            <w:r w:rsidR="0028498D">
              <w:rPr>
                <w:rFonts w:cs="Tahoma"/>
              </w:rPr>
              <w:t>May 10</w:t>
            </w:r>
            <w:r>
              <w:rPr>
                <w:rFonts w:cs="Tahoma"/>
              </w:rPr>
              <w:t>, 201</w:t>
            </w:r>
            <w:r w:rsidR="00D068EF">
              <w:rPr>
                <w:rFonts w:cs="Tahoma"/>
              </w:rPr>
              <w:t>6</w:t>
            </w:r>
            <w:r>
              <w:rPr>
                <w:rFonts w:cs="Tahoma"/>
              </w:rPr>
              <w:t xml:space="preserve"> in </w:t>
            </w:r>
            <w:r w:rsidR="006E56E9">
              <w:rPr>
                <w:rFonts w:cs="Tahoma"/>
              </w:rPr>
              <w:t>L 246</w:t>
            </w:r>
            <w:r>
              <w:rPr>
                <w:rFonts w:cs="Tahoma"/>
              </w:rPr>
              <w:t xml:space="preserve"> from </w:t>
            </w:r>
            <w:r w:rsidR="006E56E9">
              <w:rPr>
                <w:rFonts w:cs="Tahoma"/>
              </w:rPr>
              <w:t xml:space="preserve">11:45 a.m. </w:t>
            </w:r>
            <w:r>
              <w:rPr>
                <w:rFonts w:cs="Tahoma"/>
              </w:rPr>
              <w:t>-</w:t>
            </w:r>
            <w:r w:rsidR="006E56E9">
              <w:rPr>
                <w:rFonts w:cs="Tahoma"/>
              </w:rPr>
              <w:t xml:space="preserve"> 1</w:t>
            </w:r>
            <w:r>
              <w:rPr>
                <w:rFonts w:cs="Tahoma"/>
              </w:rPr>
              <w:t xml:space="preserve">:00 p.m. </w:t>
            </w:r>
          </w:p>
        </w:tc>
      </w:tr>
    </w:tbl>
    <w:p w14:paraId="5696FE10" w14:textId="77777777" w:rsidR="00183F44" w:rsidRDefault="00183F44" w:rsidP="009B1C5A"/>
    <w:p w14:paraId="799DA066" w14:textId="77777777" w:rsidR="00183F44" w:rsidRDefault="00442E55" w:rsidP="009B1C5A">
      <w:r w:rsidRPr="0075083D">
        <w:t xml:space="preserve">President’s Report </w:t>
      </w:r>
      <w:r w:rsidR="00B31869">
        <w:t>04</w:t>
      </w:r>
      <w:r w:rsidR="00D068EF" w:rsidRPr="0075083D">
        <w:t>-</w:t>
      </w:r>
      <w:r w:rsidR="0028498D">
        <w:t>26</w:t>
      </w:r>
      <w:r w:rsidRPr="0075083D">
        <w:t>-1</w:t>
      </w:r>
      <w:r w:rsidR="00D068EF" w:rsidRPr="0075083D">
        <w:t>6</w:t>
      </w:r>
    </w:p>
    <w:p w14:paraId="2F1F5B2C" w14:textId="77777777" w:rsidR="00BA3088" w:rsidRDefault="00BA3088" w:rsidP="009B1C5A"/>
    <w:p w14:paraId="60F97309" w14:textId="77777777" w:rsidR="009D62B3" w:rsidRPr="002462A5" w:rsidRDefault="009D62B3" w:rsidP="000F4F5D"/>
    <w:sectPr w:rsidR="009D62B3" w:rsidRPr="002462A5" w:rsidSect="009B1C5A">
      <w:headerReference w:type="default" r:id="rId12"/>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D158E" w14:textId="77777777" w:rsidR="000F3C88" w:rsidRDefault="000F3C88" w:rsidP="00A421A1">
      <w:r>
        <w:separator/>
      </w:r>
    </w:p>
  </w:endnote>
  <w:endnote w:type="continuationSeparator" w:id="0">
    <w:p w14:paraId="0E6491F1" w14:textId="77777777" w:rsidR="000F3C88" w:rsidRDefault="000F3C88"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F081E" w14:textId="77777777" w:rsidR="000F3C88" w:rsidRDefault="000F3C88" w:rsidP="00A421A1">
      <w:r>
        <w:separator/>
      </w:r>
    </w:p>
  </w:footnote>
  <w:footnote w:type="continuationSeparator" w:id="0">
    <w:p w14:paraId="5AC0F269" w14:textId="77777777" w:rsidR="000F3C88" w:rsidRDefault="000F3C88"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9"/>
      <w:gridCol w:w="5095"/>
    </w:tblGrid>
    <w:tr w:rsidR="000F3C88" w14:paraId="5F6FA01D" w14:textId="77777777">
      <w:tc>
        <w:tcPr>
          <w:tcW w:w="5220" w:type="dxa"/>
        </w:tcPr>
        <w:p w14:paraId="770ED5FC" w14:textId="77777777" w:rsidR="000F3C88" w:rsidRDefault="000F3C88">
          <w:pPr>
            <w:pStyle w:val="Header"/>
            <w:rPr>
              <w:color w:val="1F497D" w:themeColor="text2"/>
            </w:rPr>
          </w:pPr>
          <w:r>
            <w:rPr>
              <w:noProof/>
              <w:color w:val="1F497D" w:themeColor="text2"/>
            </w:rPr>
            <w:drawing>
              <wp:inline distT="0" distB="0" distL="0" distR="0" wp14:anchorId="5FE6D1E4" wp14:editId="350EEF7F">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0F342B59" w14:textId="77777777" w:rsidR="000F3C88" w:rsidRPr="00326B42" w:rsidRDefault="000F3C88" w:rsidP="00326B42">
          <w:pPr>
            <w:jc w:val="center"/>
          </w:pPr>
        </w:p>
      </w:tc>
    </w:tr>
  </w:tbl>
  <w:p w14:paraId="585E6DDF" w14:textId="77777777" w:rsidR="000F3C88" w:rsidRDefault="000F3C88"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D59EC"/>
    <w:multiLevelType w:val="hybridMultilevel"/>
    <w:tmpl w:val="CA42C862"/>
    <w:lvl w:ilvl="0" w:tplc="0316A698">
      <w:start w:val="6"/>
      <w:numFmt w:val="decimal"/>
      <w:lvlText w:val="%1."/>
      <w:lvlJc w:val="left"/>
      <w:pPr>
        <w:ind w:left="720" w:hanging="360"/>
      </w:pPr>
      <w:rPr>
        <w:rFonts w:hint="default"/>
        <w:b/>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2E04CC"/>
    <w:multiLevelType w:val="hybridMultilevel"/>
    <w:tmpl w:val="059C7036"/>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FC"/>
    <w:rsid w:val="00000B21"/>
    <w:rsid w:val="0000202A"/>
    <w:rsid w:val="00002189"/>
    <w:rsid w:val="0000393D"/>
    <w:rsid w:val="00006465"/>
    <w:rsid w:val="00010A35"/>
    <w:rsid w:val="00010FD7"/>
    <w:rsid w:val="00011944"/>
    <w:rsid w:val="00012DC2"/>
    <w:rsid w:val="00013347"/>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93C"/>
    <w:rsid w:val="00033A06"/>
    <w:rsid w:val="0003483E"/>
    <w:rsid w:val="0003758D"/>
    <w:rsid w:val="000376D5"/>
    <w:rsid w:val="00040847"/>
    <w:rsid w:val="00040EF6"/>
    <w:rsid w:val="00041620"/>
    <w:rsid w:val="000420C7"/>
    <w:rsid w:val="00042FF8"/>
    <w:rsid w:val="00043514"/>
    <w:rsid w:val="00043CA0"/>
    <w:rsid w:val="000444E8"/>
    <w:rsid w:val="000447A9"/>
    <w:rsid w:val="000465B1"/>
    <w:rsid w:val="000472A2"/>
    <w:rsid w:val="0004772D"/>
    <w:rsid w:val="000478B4"/>
    <w:rsid w:val="000478C4"/>
    <w:rsid w:val="00047EDB"/>
    <w:rsid w:val="000501CD"/>
    <w:rsid w:val="000522E7"/>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188D"/>
    <w:rsid w:val="00071C3A"/>
    <w:rsid w:val="00072433"/>
    <w:rsid w:val="00072EC3"/>
    <w:rsid w:val="00073539"/>
    <w:rsid w:val="00073944"/>
    <w:rsid w:val="00073DE0"/>
    <w:rsid w:val="000749C3"/>
    <w:rsid w:val="00074F1E"/>
    <w:rsid w:val="00075C92"/>
    <w:rsid w:val="00077C8E"/>
    <w:rsid w:val="00080448"/>
    <w:rsid w:val="000805B6"/>
    <w:rsid w:val="00083610"/>
    <w:rsid w:val="00084130"/>
    <w:rsid w:val="00084166"/>
    <w:rsid w:val="000843F9"/>
    <w:rsid w:val="00084DA9"/>
    <w:rsid w:val="0008589D"/>
    <w:rsid w:val="00087625"/>
    <w:rsid w:val="00087814"/>
    <w:rsid w:val="00087B02"/>
    <w:rsid w:val="000904D8"/>
    <w:rsid w:val="000904F3"/>
    <w:rsid w:val="00090894"/>
    <w:rsid w:val="00091059"/>
    <w:rsid w:val="000910B3"/>
    <w:rsid w:val="00093FBC"/>
    <w:rsid w:val="0009452B"/>
    <w:rsid w:val="00094810"/>
    <w:rsid w:val="000977EC"/>
    <w:rsid w:val="000A01B5"/>
    <w:rsid w:val="000A3097"/>
    <w:rsid w:val="000A4142"/>
    <w:rsid w:val="000A4345"/>
    <w:rsid w:val="000A5D8E"/>
    <w:rsid w:val="000A678D"/>
    <w:rsid w:val="000A6ABE"/>
    <w:rsid w:val="000A6E8F"/>
    <w:rsid w:val="000B36BB"/>
    <w:rsid w:val="000B4379"/>
    <w:rsid w:val="000B4855"/>
    <w:rsid w:val="000B618B"/>
    <w:rsid w:val="000B62CE"/>
    <w:rsid w:val="000B705C"/>
    <w:rsid w:val="000C1EDB"/>
    <w:rsid w:val="000C2573"/>
    <w:rsid w:val="000C3C66"/>
    <w:rsid w:val="000C3C75"/>
    <w:rsid w:val="000C4795"/>
    <w:rsid w:val="000C480A"/>
    <w:rsid w:val="000C4C7A"/>
    <w:rsid w:val="000C4E61"/>
    <w:rsid w:val="000C4F97"/>
    <w:rsid w:val="000C68AE"/>
    <w:rsid w:val="000C6A70"/>
    <w:rsid w:val="000C6CE6"/>
    <w:rsid w:val="000C6F89"/>
    <w:rsid w:val="000D23B0"/>
    <w:rsid w:val="000D2826"/>
    <w:rsid w:val="000D332B"/>
    <w:rsid w:val="000D4A11"/>
    <w:rsid w:val="000D4BBC"/>
    <w:rsid w:val="000D4E06"/>
    <w:rsid w:val="000D53C8"/>
    <w:rsid w:val="000D6D53"/>
    <w:rsid w:val="000D77C6"/>
    <w:rsid w:val="000D7DC7"/>
    <w:rsid w:val="000E00A5"/>
    <w:rsid w:val="000E04F5"/>
    <w:rsid w:val="000E0F7D"/>
    <w:rsid w:val="000E23CB"/>
    <w:rsid w:val="000E49C4"/>
    <w:rsid w:val="000E524C"/>
    <w:rsid w:val="000E5DD0"/>
    <w:rsid w:val="000F1C3A"/>
    <w:rsid w:val="000F2436"/>
    <w:rsid w:val="000F2F63"/>
    <w:rsid w:val="000F34E7"/>
    <w:rsid w:val="000F3C88"/>
    <w:rsid w:val="000F4D2C"/>
    <w:rsid w:val="000F4F5D"/>
    <w:rsid w:val="000F57F2"/>
    <w:rsid w:val="000F7247"/>
    <w:rsid w:val="00100876"/>
    <w:rsid w:val="00100A41"/>
    <w:rsid w:val="00102DCF"/>
    <w:rsid w:val="001063EC"/>
    <w:rsid w:val="0011012F"/>
    <w:rsid w:val="00111186"/>
    <w:rsid w:val="00112087"/>
    <w:rsid w:val="0011265A"/>
    <w:rsid w:val="0011282F"/>
    <w:rsid w:val="00112C02"/>
    <w:rsid w:val="001139A1"/>
    <w:rsid w:val="00113EF5"/>
    <w:rsid w:val="00117247"/>
    <w:rsid w:val="001177CE"/>
    <w:rsid w:val="00117889"/>
    <w:rsid w:val="00120BD9"/>
    <w:rsid w:val="00122175"/>
    <w:rsid w:val="0012235E"/>
    <w:rsid w:val="0012257C"/>
    <w:rsid w:val="00122E54"/>
    <w:rsid w:val="001241B7"/>
    <w:rsid w:val="00124AA4"/>
    <w:rsid w:val="00124FA2"/>
    <w:rsid w:val="00125937"/>
    <w:rsid w:val="00125BE6"/>
    <w:rsid w:val="001267A0"/>
    <w:rsid w:val="00126DC8"/>
    <w:rsid w:val="00127EA3"/>
    <w:rsid w:val="00127F4F"/>
    <w:rsid w:val="001306CA"/>
    <w:rsid w:val="00130A2A"/>
    <w:rsid w:val="001323AA"/>
    <w:rsid w:val="001337AA"/>
    <w:rsid w:val="00133D95"/>
    <w:rsid w:val="0013486A"/>
    <w:rsid w:val="00135874"/>
    <w:rsid w:val="0013604E"/>
    <w:rsid w:val="001362F3"/>
    <w:rsid w:val="00140A63"/>
    <w:rsid w:val="00140BEA"/>
    <w:rsid w:val="00140D91"/>
    <w:rsid w:val="00140FCE"/>
    <w:rsid w:val="00141A74"/>
    <w:rsid w:val="00141B8F"/>
    <w:rsid w:val="0014282C"/>
    <w:rsid w:val="00144CDE"/>
    <w:rsid w:val="00145254"/>
    <w:rsid w:val="00146208"/>
    <w:rsid w:val="00150F76"/>
    <w:rsid w:val="00151E57"/>
    <w:rsid w:val="00153317"/>
    <w:rsid w:val="00153858"/>
    <w:rsid w:val="00154D90"/>
    <w:rsid w:val="001553C9"/>
    <w:rsid w:val="00155D8E"/>
    <w:rsid w:val="00156F9C"/>
    <w:rsid w:val="00160D7A"/>
    <w:rsid w:val="00160E56"/>
    <w:rsid w:val="00161DCD"/>
    <w:rsid w:val="0016369F"/>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7741D"/>
    <w:rsid w:val="0018214D"/>
    <w:rsid w:val="00182EE7"/>
    <w:rsid w:val="00182F9B"/>
    <w:rsid w:val="00183F44"/>
    <w:rsid w:val="00183F83"/>
    <w:rsid w:val="001840D8"/>
    <w:rsid w:val="001841DE"/>
    <w:rsid w:val="001844BC"/>
    <w:rsid w:val="00184B43"/>
    <w:rsid w:val="00185439"/>
    <w:rsid w:val="00186361"/>
    <w:rsid w:val="00186650"/>
    <w:rsid w:val="001879A8"/>
    <w:rsid w:val="00187F21"/>
    <w:rsid w:val="0019110F"/>
    <w:rsid w:val="001919F4"/>
    <w:rsid w:val="00191CCD"/>
    <w:rsid w:val="0019327E"/>
    <w:rsid w:val="001944B6"/>
    <w:rsid w:val="00194508"/>
    <w:rsid w:val="00196D20"/>
    <w:rsid w:val="001972E6"/>
    <w:rsid w:val="001975AA"/>
    <w:rsid w:val="001A3065"/>
    <w:rsid w:val="001A4840"/>
    <w:rsid w:val="001A4FA8"/>
    <w:rsid w:val="001A5364"/>
    <w:rsid w:val="001A5809"/>
    <w:rsid w:val="001A59DE"/>
    <w:rsid w:val="001A5CFE"/>
    <w:rsid w:val="001A5E25"/>
    <w:rsid w:val="001A7B0C"/>
    <w:rsid w:val="001B09FF"/>
    <w:rsid w:val="001B0C21"/>
    <w:rsid w:val="001B0E18"/>
    <w:rsid w:val="001B1BAA"/>
    <w:rsid w:val="001B20DB"/>
    <w:rsid w:val="001B26E9"/>
    <w:rsid w:val="001B3134"/>
    <w:rsid w:val="001B35D7"/>
    <w:rsid w:val="001B3D51"/>
    <w:rsid w:val="001B422D"/>
    <w:rsid w:val="001B4A1A"/>
    <w:rsid w:val="001B4C92"/>
    <w:rsid w:val="001B6034"/>
    <w:rsid w:val="001B79A8"/>
    <w:rsid w:val="001C07EA"/>
    <w:rsid w:val="001C0B07"/>
    <w:rsid w:val="001C1A77"/>
    <w:rsid w:val="001C1DB3"/>
    <w:rsid w:val="001C2A08"/>
    <w:rsid w:val="001C31D0"/>
    <w:rsid w:val="001C3582"/>
    <w:rsid w:val="001C59A1"/>
    <w:rsid w:val="001C63CA"/>
    <w:rsid w:val="001C63D6"/>
    <w:rsid w:val="001C75AA"/>
    <w:rsid w:val="001D0D85"/>
    <w:rsid w:val="001D1822"/>
    <w:rsid w:val="001D1A7F"/>
    <w:rsid w:val="001D2B5F"/>
    <w:rsid w:val="001D3506"/>
    <w:rsid w:val="001D4A23"/>
    <w:rsid w:val="001D737F"/>
    <w:rsid w:val="001E0984"/>
    <w:rsid w:val="001E1476"/>
    <w:rsid w:val="001E1E8F"/>
    <w:rsid w:val="001E2825"/>
    <w:rsid w:val="001E386D"/>
    <w:rsid w:val="001E3F30"/>
    <w:rsid w:val="001E4CD3"/>
    <w:rsid w:val="001E5C40"/>
    <w:rsid w:val="001E6117"/>
    <w:rsid w:val="001E65CB"/>
    <w:rsid w:val="001E71B2"/>
    <w:rsid w:val="001E7B85"/>
    <w:rsid w:val="001F042F"/>
    <w:rsid w:val="001F0AE4"/>
    <w:rsid w:val="001F14E7"/>
    <w:rsid w:val="001F2253"/>
    <w:rsid w:val="001F31DD"/>
    <w:rsid w:val="001F3F0B"/>
    <w:rsid w:val="001F48A3"/>
    <w:rsid w:val="001F4BF3"/>
    <w:rsid w:val="001F4C10"/>
    <w:rsid w:val="00203554"/>
    <w:rsid w:val="0020517A"/>
    <w:rsid w:val="002051F8"/>
    <w:rsid w:val="00205583"/>
    <w:rsid w:val="00205B1A"/>
    <w:rsid w:val="00205B80"/>
    <w:rsid w:val="00206C39"/>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1121"/>
    <w:rsid w:val="0023346B"/>
    <w:rsid w:val="002336C1"/>
    <w:rsid w:val="002336EE"/>
    <w:rsid w:val="00234B3F"/>
    <w:rsid w:val="002351AC"/>
    <w:rsid w:val="00236C83"/>
    <w:rsid w:val="00240EEC"/>
    <w:rsid w:val="0024230F"/>
    <w:rsid w:val="00242387"/>
    <w:rsid w:val="002425A7"/>
    <w:rsid w:val="00243205"/>
    <w:rsid w:val="0024348E"/>
    <w:rsid w:val="002452DF"/>
    <w:rsid w:val="00245870"/>
    <w:rsid w:val="002462A5"/>
    <w:rsid w:val="00247463"/>
    <w:rsid w:val="0025145E"/>
    <w:rsid w:val="00252750"/>
    <w:rsid w:val="00252D14"/>
    <w:rsid w:val="00253DC0"/>
    <w:rsid w:val="002547D5"/>
    <w:rsid w:val="00257386"/>
    <w:rsid w:val="00260283"/>
    <w:rsid w:val="002616F4"/>
    <w:rsid w:val="00261782"/>
    <w:rsid w:val="00261825"/>
    <w:rsid w:val="00261A1C"/>
    <w:rsid w:val="00263D3B"/>
    <w:rsid w:val="002659F1"/>
    <w:rsid w:val="002672B9"/>
    <w:rsid w:val="0027145A"/>
    <w:rsid w:val="00271BFC"/>
    <w:rsid w:val="00271D8F"/>
    <w:rsid w:val="00271E3D"/>
    <w:rsid w:val="0027206F"/>
    <w:rsid w:val="00272A88"/>
    <w:rsid w:val="00272CBB"/>
    <w:rsid w:val="002733F0"/>
    <w:rsid w:val="00274EA0"/>
    <w:rsid w:val="002761D6"/>
    <w:rsid w:val="00276723"/>
    <w:rsid w:val="00276E8A"/>
    <w:rsid w:val="00277898"/>
    <w:rsid w:val="00280FDA"/>
    <w:rsid w:val="002820E4"/>
    <w:rsid w:val="00282402"/>
    <w:rsid w:val="00282BCA"/>
    <w:rsid w:val="0028498D"/>
    <w:rsid w:val="00284B70"/>
    <w:rsid w:val="0028538B"/>
    <w:rsid w:val="00286622"/>
    <w:rsid w:val="00287B2B"/>
    <w:rsid w:val="002904C9"/>
    <w:rsid w:val="002920A8"/>
    <w:rsid w:val="00292607"/>
    <w:rsid w:val="00292EA6"/>
    <w:rsid w:val="00292FBE"/>
    <w:rsid w:val="00296FD8"/>
    <w:rsid w:val="00297BC9"/>
    <w:rsid w:val="002A158E"/>
    <w:rsid w:val="002A3243"/>
    <w:rsid w:val="002A4D4F"/>
    <w:rsid w:val="002A57DE"/>
    <w:rsid w:val="002A614D"/>
    <w:rsid w:val="002A6A78"/>
    <w:rsid w:val="002A7A66"/>
    <w:rsid w:val="002A7ABF"/>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DD5"/>
    <w:rsid w:val="002C7EA3"/>
    <w:rsid w:val="002D0F2D"/>
    <w:rsid w:val="002D118A"/>
    <w:rsid w:val="002D5E65"/>
    <w:rsid w:val="002D6C78"/>
    <w:rsid w:val="002D7E26"/>
    <w:rsid w:val="002E0680"/>
    <w:rsid w:val="002E21D6"/>
    <w:rsid w:val="002E35E3"/>
    <w:rsid w:val="002E37F3"/>
    <w:rsid w:val="002E5A55"/>
    <w:rsid w:val="002E63CB"/>
    <w:rsid w:val="002E7D38"/>
    <w:rsid w:val="002F2702"/>
    <w:rsid w:val="002F29B4"/>
    <w:rsid w:val="002F2A85"/>
    <w:rsid w:val="002F45BB"/>
    <w:rsid w:val="002F49C7"/>
    <w:rsid w:val="002F5C8A"/>
    <w:rsid w:val="002F6B3D"/>
    <w:rsid w:val="002F6DA6"/>
    <w:rsid w:val="002F73FF"/>
    <w:rsid w:val="00300780"/>
    <w:rsid w:val="00301F29"/>
    <w:rsid w:val="00305081"/>
    <w:rsid w:val="00307B89"/>
    <w:rsid w:val="00310518"/>
    <w:rsid w:val="00311479"/>
    <w:rsid w:val="00312D00"/>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0AC"/>
    <w:rsid w:val="003448A3"/>
    <w:rsid w:val="00344AFE"/>
    <w:rsid w:val="00345D96"/>
    <w:rsid w:val="00345D9E"/>
    <w:rsid w:val="003462DE"/>
    <w:rsid w:val="00346E3C"/>
    <w:rsid w:val="0035319D"/>
    <w:rsid w:val="00353382"/>
    <w:rsid w:val="00356521"/>
    <w:rsid w:val="00356579"/>
    <w:rsid w:val="0036073A"/>
    <w:rsid w:val="00360A24"/>
    <w:rsid w:val="0036106C"/>
    <w:rsid w:val="003611C3"/>
    <w:rsid w:val="00361B3A"/>
    <w:rsid w:val="003644CE"/>
    <w:rsid w:val="00364576"/>
    <w:rsid w:val="0036548F"/>
    <w:rsid w:val="00365BF8"/>
    <w:rsid w:val="00370A53"/>
    <w:rsid w:val="00370BFF"/>
    <w:rsid w:val="003741E2"/>
    <w:rsid w:val="00374768"/>
    <w:rsid w:val="00374F3E"/>
    <w:rsid w:val="003758BB"/>
    <w:rsid w:val="003807B3"/>
    <w:rsid w:val="003824AA"/>
    <w:rsid w:val="0038273F"/>
    <w:rsid w:val="00382A08"/>
    <w:rsid w:val="003831CC"/>
    <w:rsid w:val="00385183"/>
    <w:rsid w:val="00386A73"/>
    <w:rsid w:val="00386D78"/>
    <w:rsid w:val="00387AC4"/>
    <w:rsid w:val="00391069"/>
    <w:rsid w:val="003912D8"/>
    <w:rsid w:val="0039358C"/>
    <w:rsid w:val="00393A67"/>
    <w:rsid w:val="003943E8"/>
    <w:rsid w:val="00396460"/>
    <w:rsid w:val="0039786A"/>
    <w:rsid w:val="003A0D2F"/>
    <w:rsid w:val="003A1C6A"/>
    <w:rsid w:val="003A3B67"/>
    <w:rsid w:val="003A614D"/>
    <w:rsid w:val="003A66C0"/>
    <w:rsid w:val="003A7537"/>
    <w:rsid w:val="003B0650"/>
    <w:rsid w:val="003B128D"/>
    <w:rsid w:val="003B248A"/>
    <w:rsid w:val="003B28ED"/>
    <w:rsid w:val="003B2DDD"/>
    <w:rsid w:val="003B4803"/>
    <w:rsid w:val="003B5654"/>
    <w:rsid w:val="003B5887"/>
    <w:rsid w:val="003B5E30"/>
    <w:rsid w:val="003B62BB"/>
    <w:rsid w:val="003B70B1"/>
    <w:rsid w:val="003C03F7"/>
    <w:rsid w:val="003C0CDE"/>
    <w:rsid w:val="003C0F83"/>
    <w:rsid w:val="003C3022"/>
    <w:rsid w:val="003C427D"/>
    <w:rsid w:val="003C6D38"/>
    <w:rsid w:val="003C6F6D"/>
    <w:rsid w:val="003C7477"/>
    <w:rsid w:val="003C7640"/>
    <w:rsid w:val="003C7E02"/>
    <w:rsid w:val="003C7E32"/>
    <w:rsid w:val="003D277A"/>
    <w:rsid w:val="003D2A5A"/>
    <w:rsid w:val="003D2FA3"/>
    <w:rsid w:val="003D53F1"/>
    <w:rsid w:val="003D5770"/>
    <w:rsid w:val="003D577F"/>
    <w:rsid w:val="003D6407"/>
    <w:rsid w:val="003D64DA"/>
    <w:rsid w:val="003D6A08"/>
    <w:rsid w:val="003E077F"/>
    <w:rsid w:val="003E0DD2"/>
    <w:rsid w:val="003E20E4"/>
    <w:rsid w:val="003E37FD"/>
    <w:rsid w:val="003E3859"/>
    <w:rsid w:val="003E43F6"/>
    <w:rsid w:val="003E4C1A"/>
    <w:rsid w:val="003E4E20"/>
    <w:rsid w:val="003E6476"/>
    <w:rsid w:val="003E795F"/>
    <w:rsid w:val="003E7FA5"/>
    <w:rsid w:val="003F038C"/>
    <w:rsid w:val="003F1556"/>
    <w:rsid w:val="003F1FE8"/>
    <w:rsid w:val="003F37CF"/>
    <w:rsid w:val="003F3AA0"/>
    <w:rsid w:val="003F3BA9"/>
    <w:rsid w:val="003F51DA"/>
    <w:rsid w:val="003F58CC"/>
    <w:rsid w:val="003F5B2D"/>
    <w:rsid w:val="003F7D19"/>
    <w:rsid w:val="004004EB"/>
    <w:rsid w:val="004035D1"/>
    <w:rsid w:val="0040526F"/>
    <w:rsid w:val="00405D06"/>
    <w:rsid w:val="00405D9A"/>
    <w:rsid w:val="0040607D"/>
    <w:rsid w:val="004100CF"/>
    <w:rsid w:val="004102AA"/>
    <w:rsid w:val="00410C11"/>
    <w:rsid w:val="00413DE9"/>
    <w:rsid w:val="004154F4"/>
    <w:rsid w:val="00415EA6"/>
    <w:rsid w:val="00416148"/>
    <w:rsid w:val="004161B1"/>
    <w:rsid w:val="00416927"/>
    <w:rsid w:val="00417272"/>
    <w:rsid w:val="004173A7"/>
    <w:rsid w:val="00420760"/>
    <w:rsid w:val="00420B96"/>
    <w:rsid w:val="00420DE2"/>
    <w:rsid w:val="0042195C"/>
    <w:rsid w:val="004221DD"/>
    <w:rsid w:val="00423772"/>
    <w:rsid w:val="00427B43"/>
    <w:rsid w:val="004309BE"/>
    <w:rsid w:val="004339A3"/>
    <w:rsid w:val="00434AEF"/>
    <w:rsid w:val="00434B49"/>
    <w:rsid w:val="0043712E"/>
    <w:rsid w:val="004375A3"/>
    <w:rsid w:val="00440915"/>
    <w:rsid w:val="004410ED"/>
    <w:rsid w:val="00442E55"/>
    <w:rsid w:val="00443120"/>
    <w:rsid w:val="00443355"/>
    <w:rsid w:val="004445EE"/>
    <w:rsid w:val="004458AF"/>
    <w:rsid w:val="004461E3"/>
    <w:rsid w:val="00447B87"/>
    <w:rsid w:val="00452423"/>
    <w:rsid w:val="004547F6"/>
    <w:rsid w:val="00455BFE"/>
    <w:rsid w:val="00456172"/>
    <w:rsid w:val="00456620"/>
    <w:rsid w:val="00456918"/>
    <w:rsid w:val="004574E6"/>
    <w:rsid w:val="00457EC7"/>
    <w:rsid w:val="004618E1"/>
    <w:rsid w:val="0046383D"/>
    <w:rsid w:val="00463AA2"/>
    <w:rsid w:val="004644ED"/>
    <w:rsid w:val="00464AA8"/>
    <w:rsid w:val="00464C08"/>
    <w:rsid w:val="00467805"/>
    <w:rsid w:val="00472194"/>
    <w:rsid w:val="00473154"/>
    <w:rsid w:val="004748CE"/>
    <w:rsid w:val="00474D0D"/>
    <w:rsid w:val="0048001F"/>
    <w:rsid w:val="004813D0"/>
    <w:rsid w:val="00481F91"/>
    <w:rsid w:val="0048207E"/>
    <w:rsid w:val="00482F7F"/>
    <w:rsid w:val="00483490"/>
    <w:rsid w:val="004834C3"/>
    <w:rsid w:val="0048440B"/>
    <w:rsid w:val="00484E14"/>
    <w:rsid w:val="00485A78"/>
    <w:rsid w:val="00486064"/>
    <w:rsid w:val="004870AC"/>
    <w:rsid w:val="00490580"/>
    <w:rsid w:val="00490885"/>
    <w:rsid w:val="00490BD3"/>
    <w:rsid w:val="00490FF6"/>
    <w:rsid w:val="00491C8A"/>
    <w:rsid w:val="004924CF"/>
    <w:rsid w:val="00492A53"/>
    <w:rsid w:val="0049376F"/>
    <w:rsid w:val="0049398C"/>
    <w:rsid w:val="00494935"/>
    <w:rsid w:val="0049499F"/>
    <w:rsid w:val="00494B01"/>
    <w:rsid w:val="004955A1"/>
    <w:rsid w:val="00495B7F"/>
    <w:rsid w:val="00495E0E"/>
    <w:rsid w:val="00495EC2"/>
    <w:rsid w:val="0049639F"/>
    <w:rsid w:val="00496D01"/>
    <w:rsid w:val="004A057C"/>
    <w:rsid w:val="004A5F43"/>
    <w:rsid w:val="004A66E1"/>
    <w:rsid w:val="004A7034"/>
    <w:rsid w:val="004A7E30"/>
    <w:rsid w:val="004B031D"/>
    <w:rsid w:val="004B080C"/>
    <w:rsid w:val="004B0822"/>
    <w:rsid w:val="004B18ED"/>
    <w:rsid w:val="004B1AB5"/>
    <w:rsid w:val="004B1E7C"/>
    <w:rsid w:val="004B1EE7"/>
    <w:rsid w:val="004B1F1B"/>
    <w:rsid w:val="004B2434"/>
    <w:rsid w:val="004B2AFF"/>
    <w:rsid w:val="004B3505"/>
    <w:rsid w:val="004B3FDE"/>
    <w:rsid w:val="004B63C6"/>
    <w:rsid w:val="004B665B"/>
    <w:rsid w:val="004B7392"/>
    <w:rsid w:val="004B798C"/>
    <w:rsid w:val="004C01BE"/>
    <w:rsid w:val="004C2C2C"/>
    <w:rsid w:val="004C3668"/>
    <w:rsid w:val="004C5986"/>
    <w:rsid w:val="004C5B15"/>
    <w:rsid w:val="004C665F"/>
    <w:rsid w:val="004C6CB1"/>
    <w:rsid w:val="004C76D9"/>
    <w:rsid w:val="004C7BA3"/>
    <w:rsid w:val="004D0520"/>
    <w:rsid w:val="004D0809"/>
    <w:rsid w:val="004D155D"/>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4F77B0"/>
    <w:rsid w:val="00501799"/>
    <w:rsid w:val="00504431"/>
    <w:rsid w:val="005052C5"/>
    <w:rsid w:val="00505ABE"/>
    <w:rsid w:val="00505B35"/>
    <w:rsid w:val="00505D38"/>
    <w:rsid w:val="00506620"/>
    <w:rsid w:val="00506640"/>
    <w:rsid w:val="0050754E"/>
    <w:rsid w:val="00507578"/>
    <w:rsid w:val="00507DD8"/>
    <w:rsid w:val="00507E18"/>
    <w:rsid w:val="00507F4E"/>
    <w:rsid w:val="00511752"/>
    <w:rsid w:val="005137A7"/>
    <w:rsid w:val="00513E0A"/>
    <w:rsid w:val="005141DA"/>
    <w:rsid w:val="00515D20"/>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2BE6"/>
    <w:rsid w:val="00535367"/>
    <w:rsid w:val="00535FE4"/>
    <w:rsid w:val="00536B76"/>
    <w:rsid w:val="00537630"/>
    <w:rsid w:val="005401E9"/>
    <w:rsid w:val="00540366"/>
    <w:rsid w:val="005409AF"/>
    <w:rsid w:val="00541448"/>
    <w:rsid w:val="005419F8"/>
    <w:rsid w:val="00541B4B"/>
    <w:rsid w:val="00541CFC"/>
    <w:rsid w:val="00541FC7"/>
    <w:rsid w:val="005426F7"/>
    <w:rsid w:val="0054391A"/>
    <w:rsid w:val="00543B77"/>
    <w:rsid w:val="0054487A"/>
    <w:rsid w:val="00544A86"/>
    <w:rsid w:val="00544D9B"/>
    <w:rsid w:val="00546272"/>
    <w:rsid w:val="005473F6"/>
    <w:rsid w:val="00547F46"/>
    <w:rsid w:val="00550282"/>
    <w:rsid w:val="0055070D"/>
    <w:rsid w:val="00550BE2"/>
    <w:rsid w:val="00550D88"/>
    <w:rsid w:val="00551091"/>
    <w:rsid w:val="0055117F"/>
    <w:rsid w:val="00551E32"/>
    <w:rsid w:val="00551E51"/>
    <w:rsid w:val="00552147"/>
    <w:rsid w:val="005526B9"/>
    <w:rsid w:val="005527BA"/>
    <w:rsid w:val="00552892"/>
    <w:rsid w:val="00552DDA"/>
    <w:rsid w:val="00553DB5"/>
    <w:rsid w:val="0055513A"/>
    <w:rsid w:val="00555739"/>
    <w:rsid w:val="00557C21"/>
    <w:rsid w:val="00557C4F"/>
    <w:rsid w:val="0056086B"/>
    <w:rsid w:val="00561C57"/>
    <w:rsid w:val="00561C8E"/>
    <w:rsid w:val="00561E12"/>
    <w:rsid w:val="005624B4"/>
    <w:rsid w:val="005644C7"/>
    <w:rsid w:val="005655C2"/>
    <w:rsid w:val="005655EE"/>
    <w:rsid w:val="00565D9F"/>
    <w:rsid w:val="00565EA3"/>
    <w:rsid w:val="00565F8C"/>
    <w:rsid w:val="005662E6"/>
    <w:rsid w:val="00566AB4"/>
    <w:rsid w:val="005670C7"/>
    <w:rsid w:val="005703D1"/>
    <w:rsid w:val="0057082A"/>
    <w:rsid w:val="00571BCD"/>
    <w:rsid w:val="0057269D"/>
    <w:rsid w:val="00572CD6"/>
    <w:rsid w:val="00573101"/>
    <w:rsid w:val="00573637"/>
    <w:rsid w:val="00575977"/>
    <w:rsid w:val="0057787D"/>
    <w:rsid w:val="00581093"/>
    <w:rsid w:val="00581728"/>
    <w:rsid w:val="00582EEF"/>
    <w:rsid w:val="00583A0E"/>
    <w:rsid w:val="005872A0"/>
    <w:rsid w:val="00587530"/>
    <w:rsid w:val="00587F39"/>
    <w:rsid w:val="0059065D"/>
    <w:rsid w:val="00590D13"/>
    <w:rsid w:val="00591302"/>
    <w:rsid w:val="005916B7"/>
    <w:rsid w:val="00591A92"/>
    <w:rsid w:val="00592021"/>
    <w:rsid w:val="005921A6"/>
    <w:rsid w:val="00595E1A"/>
    <w:rsid w:val="005960FF"/>
    <w:rsid w:val="00596ECA"/>
    <w:rsid w:val="005A0327"/>
    <w:rsid w:val="005A14A9"/>
    <w:rsid w:val="005A21F7"/>
    <w:rsid w:val="005A2660"/>
    <w:rsid w:val="005A2F65"/>
    <w:rsid w:val="005A3648"/>
    <w:rsid w:val="005A49DC"/>
    <w:rsid w:val="005A4DEA"/>
    <w:rsid w:val="005A5CC9"/>
    <w:rsid w:val="005A6239"/>
    <w:rsid w:val="005A6DD6"/>
    <w:rsid w:val="005B0A54"/>
    <w:rsid w:val="005B11B2"/>
    <w:rsid w:val="005B773E"/>
    <w:rsid w:val="005C09D2"/>
    <w:rsid w:val="005C0DA0"/>
    <w:rsid w:val="005C135A"/>
    <w:rsid w:val="005C23E2"/>
    <w:rsid w:val="005C302F"/>
    <w:rsid w:val="005C401D"/>
    <w:rsid w:val="005C4514"/>
    <w:rsid w:val="005C480F"/>
    <w:rsid w:val="005C59D3"/>
    <w:rsid w:val="005C5D88"/>
    <w:rsid w:val="005C7189"/>
    <w:rsid w:val="005D2755"/>
    <w:rsid w:val="005D4C68"/>
    <w:rsid w:val="005D5631"/>
    <w:rsid w:val="005D564C"/>
    <w:rsid w:val="005D566B"/>
    <w:rsid w:val="005D5737"/>
    <w:rsid w:val="005D5E98"/>
    <w:rsid w:val="005D5F9F"/>
    <w:rsid w:val="005D7229"/>
    <w:rsid w:val="005D75AD"/>
    <w:rsid w:val="005D7AAB"/>
    <w:rsid w:val="005E02F5"/>
    <w:rsid w:val="005E0C93"/>
    <w:rsid w:val="005E25E3"/>
    <w:rsid w:val="005E26DB"/>
    <w:rsid w:val="005E2909"/>
    <w:rsid w:val="005E2D0B"/>
    <w:rsid w:val="005E3316"/>
    <w:rsid w:val="005E4172"/>
    <w:rsid w:val="005E4A7A"/>
    <w:rsid w:val="005E4BDE"/>
    <w:rsid w:val="005E6785"/>
    <w:rsid w:val="005E6C32"/>
    <w:rsid w:val="005E726D"/>
    <w:rsid w:val="005F07A6"/>
    <w:rsid w:val="005F07B5"/>
    <w:rsid w:val="005F0B8B"/>
    <w:rsid w:val="005F0DAA"/>
    <w:rsid w:val="005F0EBE"/>
    <w:rsid w:val="005F1BD0"/>
    <w:rsid w:val="005F241E"/>
    <w:rsid w:val="005F4258"/>
    <w:rsid w:val="005F6B1E"/>
    <w:rsid w:val="005F740B"/>
    <w:rsid w:val="006005B3"/>
    <w:rsid w:val="0060105F"/>
    <w:rsid w:val="0060132B"/>
    <w:rsid w:val="00601A25"/>
    <w:rsid w:val="006024AC"/>
    <w:rsid w:val="0060360D"/>
    <w:rsid w:val="00604658"/>
    <w:rsid w:val="006069C9"/>
    <w:rsid w:val="006073B8"/>
    <w:rsid w:val="00610717"/>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40FE"/>
    <w:rsid w:val="0063444D"/>
    <w:rsid w:val="00635816"/>
    <w:rsid w:val="006364F4"/>
    <w:rsid w:val="00637D8B"/>
    <w:rsid w:val="006404F5"/>
    <w:rsid w:val="006404FE"/>
    <w:rsid w:val="00640896"/>
    <w:rsid w:val="00640E05"/>
    <w:rsid w:val="00640FA7"/>
    <w:rsid w:val="006411FD"/>
    <w:rsid w:val="006415AB"/>
    <w:rsid w:val="0064387E"/>
    <w:rsid w:val="00643ACA"/>
    <w:rsid w:val="00643BDE"/>
    <w:rsid w:val="006477DF"/>
    <w:rsid w:val="0065046F"/>
    <w:rsid w:val="00652988"/>
    <w:rsid w:val="00654F9B"/>
    <w:rsid w:val="00655CED"/>
    <w:rsid w:val="0065715B"/>
    <w:rsid w:val="006573F0"/>
    <w:rsid w:val="00661786"/>
    <w:rsid w:val="00661C4F"/>
    <w:rsid w:val="00662CE0"/>
    <w:rsid w:val="006647CB"/>
    <w:rsid w:val="00664A0E"/>
    <w:rsid w:val="00671D4E"/>
    <w:rsid w:val="00672853"/>
    <w:rsid w:val="0067303F"/>
    <w:rsid w:val="00674398"/>
    <w:rsid w:val="00674DFE"/>
    <w:rsid w:val="0067534A"/>
    <w:rsid w:val="00675823"/>
    <w:rsid w:val="00676303"/>
    <w:rsid w:val="00680084"/>
    <w:rsid w:val="00680269"/>
    <w:rsid w:val="0068039C"/>
    <w:rsid w:val="00680B12"/>
    <w:rsid w:val="00680F98"/>
    <w:rsid w:val="00681C46"/>
    <w:rsid w:val="00681E17"/>
    <w:rsid w:val="00684AB8"/>
    <w:rsid w:val="00685043"/>
    <w:rsid w:val="0068520C"/>
    <w:rsid w:val="006861C6"/>
    <w:rsid w:val="0068665D"/>
    <w:rsid w:val="00687A62"/>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642"/>
    <w:rsid w:val="006A47F2"/>
    <w:rsid w:val="006A4DBC"/>
    <w:rsid w:val="006A4EBF"/>
    <w:rsid w:val="006A64C6"/>
    <w:rsid w:val="006A659D"/>
    <w:rsid w:val="006A77FD"/>
    <w:rsid w:val="006B071D"/>
    <w:rsid w:val="006B478F"/>
    <w:rsid w:val="006B54EF"/>
    <w:rsid w:val="006B59E8"/>
    <w:rsid w:val="006B681D"/>
    <w:rsid w:val="006B7CC0"/>
    <w:rsid w:val="006C1451"/>
    <w:rsid w:val="006C1CFB"/>
    <w:rsid w:val="006C201B"/>
    <w:rsid w:val="006C3274"/>
    <w:rsid w:val="006C3BD3"/>
    <w:rsid w:val="006C4C38"/>
    <w:rsid w:val="006C4D81"/>
    <w:rsid w:val="006C4E43"/>
    <w:rsid w:val="006C52A7"/>
    <w:rsid w:val="006C5C11"/>
    <w:rsid w:val="006C7D4E"/>
    <w:rsid w:val="006D0101"/>
    <w:rsid w:val="006D05D3"/>
    <w:rsid w:val="006D0929"/>
    <w:rsid w:val="006D1590"/>
    <w:rsid w:val="006D235D"/>
    <w:rsid w:val="006D2923"/>
    <w:rsid w:val="006D3225"/>
    <w:rsid w:val="006D3D33"/>
    <w:rsid w:val="006D41E7"/>
    <w:rsid w:val="006D5CF3"/>
    <w:rsid w:val="006E1203"/>
    <w:rsid w:val="006E40E9"/>
    <w:rsid w:val="006E46A6"/>
    <w:rsid w:val="006E4D5E"/>
    <w:rsid w:val="006E56E9"/>
    <w:rsid w:val="006E6B75"/>
    <w:rsid w:val="006F0197"/>
    <w:rsid w:val="006F1EBF"/>
    <w:rsid w:val="006F2388"/>
    <w:rsid w:val="006F36D9"/>
    <w:rsid w:val="006F3E2B"/>
    <w:rsid w:val="006F478C"/>
    <w:rsid w:val="006F4A6F"/>
    <w:rsid w:val="006F70DC"/>
    <w:rsid w:val="006F7440"/>
    <w:rsid w:val="00701653"/>
    <w:rsid w:val="00701686"/>
    <w:rsid w:val="007023A2"/>
    <w:rsid w:val="00703805"/>
    <w:rsid w:val="007065B9"/>
    <w:rsid w:val="007071F2"/>
    <w:rsid w:val="007072AA"/>
    <w:rsid w:val="00711016"/>
    <w:rsid w:val="0071416F"/>
    <w:rsid w:val="00714ED5"/>
    <w:rsid w:val="00715220"/>
    <w:rsid w:val="007153A0"/>
    <w:rsid w:val="00716413"/>
    <w:rsid w:val="0071718F"/>
    <w:rsid w:val="00720ACB"/>
    <w:rsid w:val="007210F2"/>
    <w:rsid w:val="007214F9"/>
    <w:rsid w:val="00721643"/>
    <w:rsid w:val="00723261"/>
    <w:rsid w:val="00724976"/>
    <w:rsid w:val="00725D04"/>
    <w:rsid w:val="007316BC"/>
    <w:rsid w:val="00731EE4"/>
    <w:rsid w:val="00732D23"/>
    <w:rsid w:val="00735FC9"/>
    <w:rsid w:val="007360DB"/>
    <w:rsid w:val="0073647E"/>
    <w:rsid w:val="00736AAC"/>
    <w:rsid w:val="00736F5D"/>
    <w:rsid w:val="00737FFC"/>
    <w:rsid w:val="00740AF4"/>
    <w:rsid w:val="00740E89"/>
    <w:rsid w:val="00741F89"/>
    <w:rsid w:val="00744116"/>
    <w:rsid w:val="0074487C"/>
    <w:rsid w:val="00745972"/>
    <w:rsid w:val="00746C60"/>
    <w:rsid w:val="00747E70"/>
    <w:rsid w:val="00750564"/>
    <w:rsid w:val="0075083D"/>
    <w:rsid w:val="00750855"/>
    <w:rsid w:val="00751D24"/>
    <w:rsid w:val="007521AF"/>
    <w:rsid w:val="0075288D"/>
    <w:rsid w:val="00752A27"/>
    <w:rsid w:val="007530C4"/>
    <w:rsid w:val="007536D2"/>
    <w:rsid w:val="00753DF0"/>
    <w:rsid w:val="00753DF3"/>
    <w:rsid w:val="00754067"/>
    <w:rsid w:val="0075483C"/>
    <w:rsid w:val="007554A1"/>
    <w:rsid w:val="00755929"/>
    <w:rsid w:val="007602AE"/>
    <w:rsid w:val="0076205F"/>
    <w:rsid w:val="00763F1F"/>
    <w:rsid w:val="00764652"/>
    <w:rsid w:val="0076543E"/>
    <w:rsid w:val="0076608A"/>
    <w:rsid w:val="00766CA7"/>
    <w:rsid w:val="00766ECB"/>
    <w:rsid w:val="00767082"/>
    <w:rsid w:val="00767A93"/>
    <w:rsid w:val="007706EB"/>
    <w:rsid w:val="00771E8D"/>
    <w:rsid w:val="007726C8"/>
    <w:rsid w:val="00773762"/>
    <w:rsid w:val="007748AF"/>
    <w:rsid w:val="00774ED8"/>
    <w:rsid w:val="00775F91"/>
    <w:rsid w:val="007762BD"/>
    <w:rsid w:val="0077646E"/>
    <w:rsid w:val="00776618"/>
    <w:rsid w:val="00777B37"/>
    <w:rsid w:val="00777EC5"/>
    <w:rsid w:val="00780CAE"/>
    <w:rsid w:val="00781341"/>
    <w:rsid w:val="007825C1"/>
    <w:rsid w:val="007837F5"/>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2C27"/>
    <w:rsid w:val="007A3545"/>
    <w:rsid w:val="007A519C"/>
    <w:rsid w:val="007A6968"/>
    <w:rsid w:val="007A7020"/>
    <w:rsid w:val="007A79AA"/>
    <w:rsid w:val="007B039F"/>
    <w:rsid w:val="007B142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1B7E"/>
    <w:rsid w:val="007D268D"/>
    <w:rsid w:val="007D4394"/>
    <w:rsid w:val="007D6225"/>
    <w:rsid w:val="007D6BCA"/>
    <w:rsid w:val="007E238E"/>
    <w:rsid w:val="007E3C9E"/>
    <w:rsid w:val="007E58C3"/>
    <w:rsid w:val="007E59D8"/>
    <w:rsid w:val="007F0005"/>
    <w:rsid w:val="007F2263"/>
    <w:rsid w:val="007F3BD8"/>
    <w:rsid w:val="007F44BC"/>
    <w:rsid w:val="007F49E4"/>
    <w:rsid w:val="007F5334"/>
    <w:rsid w:val="007F5A70"/>
    <w:rsid w:val="007F5FEF"/>
    <w:rsid w:val="00802387"/>
    <w:rsid w:val="0080320A"/>
    <w:rsid w:val="0080480A"/>
    <w:rsid w:val="008070DE"/>
    <w:rsid w:val="00810518"/>
    <w:rsid w:val="008116E6"/>
    <w:rsid w:val="0081216B"/>
    <w:rsid w:val="0081798B"/>
    <w:rsid w:val="00820559"/>
    <w:rsid w:val="00821C50"/>
    <w:rsid w:val="00822BE9"/>
    <w:rsid w:val="00822FA5"/>
    <w:rsid w:val="00823070"/>
    <w:rsid w:val="00823803"/>
    <w:rsid w:val="00823C6B"/>
    <w:rsid w:val="00825B64"/>
    <w:rsid w:val="00826F16"/>
    <w:rsid w:val="0082746D"/>
    <w:rsid w:val="00830936"/>
    <w:rsid w:val="00835200"/>
    <w:rsid w:val="00836D98"/>
    <w:rsid w:val="0084070D"/>
    <w:rsid w:val="00841646"/>
    <w:rsid w:val="00841D82"/>
    <w:rsid w:val="00841ED6"/>
    <w:rsid w:val="0084306D"/>
    <w:rsid w:val="008432BB"/>
    <w:rsid w:val="00844BEE"/>
    <w:rsid w:val="00844F67"/>
    <w:rsid w:val="00847395"/>
    <w:rsid w:val="00850339"/>
    <w:rsid w:val="0085168B"/>
    <w:rsid w:val="008527C2"/>
    <w:rsid w:val="008527DE"/>
    <w:rsid w:val="00854351"/>
    <w:rsid w:val="0085531B"/>
    <w:rsid w:val="0085715E"/>
    <w:rsid w:val="00857BD0"/>
    <w:rsid w:val="008609EC"/>
    <w:rsid w:val="008623F7"/>
    <w:rsid w:val="008630B4"/>
    <w:rsid w:val="00864311"/>
    <w:rsid w:val="00864A37"/>
    <w:rsid w:val="008652AF"/>
    <w:rsid w:val="0086743A"/>
    <w:rsid w:val="00874069"/>
    <w:rsid w:val="00875211"/>
    <w:rsid w:val="00875AEB"/>
    <w:rsid w:val="00876DC2"/>
    <w:rsid w:val="008843DB"/>
    <w:rsid w:val="008844EF"/>
    <w:rsid w:val="00885333"/>
    <w:rsid w:val="008859C1"/>
    <w:rsid w:val="00886534"/>
    <w:rsid w:val="00887C8C"/>
    <w:rsid w:val="00890693"/>
    <w:rsid w:val="008914E0"/>
    <w:rsid w:val="0089197F"/>
    <w:rsid w:val="008961D8"/>
    <w:rsid w:val="00897441"/>
    <w:rsid w:val="008979F1"/>
    <w:rsid w:val="00897FDD"/>
    <w:rsid w:val="008A07B7"/>
    <w:rsid w:val="008A27A8"/>
    <w:rsid w:val="008A2BA8"/>
    <w:rsid w:val="008A2BF3"/>
    <w:rsid w:val="008A5866"/>
    <w:rsid w:val="008A7612"/>
    <w:rsid w:val="008A773A"/>
    <w:rsid w:val="008A7F9D"/>
    <w:rsid w:val="008B2054"/>
    <w:rsid w:val="008B318F"/>
    <w:rsid w:val="008B34B8"/>
    <w:rsid w:val="008B46A5"/>
    <w:rsid w:val="008B5D25"/>
    <w:rsid w:val="008B5D5B"/>
    <w:rsid w:val="008C12CA"/>
    <w:rsid w:val="008C2BE4"/>
    <w:rsid w:val="008C42E9"/>
    <w:rsid w:val="008C6452"/>
    <w:rsid w:val="008C69C3"/>
    <w:rsid w:val="008C6DEC"/>
    <w:rsid w:val="008D0E53"/>
    <w:rsid w:val="008D1A9B"/>
    <w:rsid w:val="008D2CB5"/>
    <w:rsid w:val="008D40F2"/>
    <w:rsid w:val="008D455A"/>
    <w:rsid w:val="008D4751"/>
    <w:rsid w:val="008D4CD8"/>
    <w:rsid w:val="008D53B7"/>
    <w:rsid w:val="008D5A9E"/>
    <w:rsid w:val="008D6412"/>
    <w:rsid w:val="008D6915"/>
    <w:rsid w:val="008D7680"/>
    <w:rsid w:val="008E04D4"/>
    <w:rsid w:val="008E1EFA"/>
    <w:rsid w:val="008E2108"/>
    <w:rsid w:val="008E21FA"/>
    <w:rsid w:val="008E22BA"/>
    <w:rsid w:val="008E2533"/>
    <w:rsid w:val="008E30EE"/>
    <w:rsid w:val="008E670A"/>
    <w:rsid w:val="008F08C8"/>
    <w:rsid w:val="008F0E77"/>
    <w:rsid w:val="008F1ECB"/>
    <w:rsid w:val="008F2287"/>
    <w:rsid w:val="008F2FB2"/>
    <w:rsid w:val="008F2FD5"/>
    <w:rsid w:val="008F4552"/>
    <w:rsid w:val="008F49C0"/>
    <w:rsid w:val="008F53B3"/>
    <w:rsid w:val="008F5B6D"/>
    <w:rsid w:val="008F5E6E"/>
    <w:rsid w:val="008F7307"/>
    <w:rsid w:val="008F73AF"/>
    <w:rsid w:val="008F7438"/>
    <w:rsid w:val="008F7C97"/>
    <w:rsid w:val="009009A0"/>
    <w:rsid w:val="00900DF1"/>
    <w:rsid w:val="00902255"/>
    <w:rsid w:val="00904170"/>
    <w:rsid w:val="0090476A"/>
    <w:rsid w:val="00904969"/>
    <w:rsid w:val="00905F8F"/>
    <w:rsid w:val="009067F1"/>
    <w:rsid w:val="00907492"/>
    <w:rsid w:val="009100EF"/>
    <w:rsid w:val="00912488"/>
    <w:rsid w:val="00912FA3"/>
    <w:rsid w:val="00913EF4"/>
    <w:rsid w:val="00915656"/>
    <w:rsid w:val="00920855"/>
    <w:rsid w:val="00920BE0"/>
    <w:rsid w:val="00920FE3"/>
    <w:rsid w:val="0092112F"/>
    <w:rsid w:val="00921534"/>
    <w:rsid w:val="00921798"/>
    <w:rsid w:val="009231CB"/>
    <w:rsid w:val="00923775"/>
    <w:rsid w:val="00923D23"/>
    <w:rsid w:val="0092432F"/>
    <w:rsid w:val="009264AD"/>
    <w:rsid w:val="00926C4D"/>
    <w:rsid w:val="009272BD"/>
    <w:rsid w:val="00930291"/>
    <w:rsid w:val="00930613"/>
    <w:rsid w:val="00930D57"/>
    <w:rsid w:val="00931B90"/>
    <w:rsid w:val="00932269"/>
    <w:rsid w:val="00934197"/>
    <w:rsid w:val="00935A97"/>
    <w:rsid w:val="0093688D"/>
    <w:rsid w:val="009369E9"/>
    <w:rsid w:val="00942DAB"/>
    <w:rsid w:val="00942EC5"/>
    <w:rsid w:val="00943D37"/>
    <w:rsid w:val="00945A93"/>
    <w:rsid w:val="00947F37"/>
    <w:rsid w:val="00950304"/>
    <w:rsid w:val="0095049B"/>
    <w:rsid w:val="0095175F"/>
    <w:rsid w:val="00951FD3"/>
    <w:rsid w:val="00952619"/>
    <w:rsid w:val="00952B77"/>
    <w:rsid w:val="009536EB"/>
    <w:rsid w:val="00954B6A"/>
    <w:rsid w:val="00954D7F"/>
    <w:rsid w:val="0095534E"/>
    <w:rsid w:val="00956FF7"/>
    <w:rsid w:val="00957485"/>
    <w:rsid w:val="00960097"/>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3CB9"/>
    <w:rsid w:val="00975BD2"/>
    <w:rsid w:val="00976858"/>
    <w:rsid w:val="00976C0E"/>
    <w:rsid w:val="00976FEF"/>
    <w:rsid w:val="00980585"/>
    <w:rsid w:val="0098067A"/>
    <w:rsid w:val="009806C7"/>
    <w:rsid w:val="00981B30"/>
    <w:rsid w:val="0098269A"/>
    <w:rsid w:val="00982D98"/>
    <w:rsid w:val="00984291"/>
    <w:rsid w:val="009847AC"/>
    <w:rsid w:val="00984D92"/>
    <w:rsid w:val="00985007"/>
    <w:rsid w:val="009851B4"/>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09B9"/>
    <w:rsid w:val="009A1068"/>
    <w:rsid w:val="009A2A8A"/>
    <w:rsid w:val="009A34C8"/>
    <w:rsid w:val="009A5A6A"/>
    <w:rsid w:val="009A5A7A"/>
    <w:rsid w:val="009A600D"/>
    <w:rsid w:val="009A61E8"/>
    <w:rsid w:val="009A7590"/>
    <w:rsid w:val="009A7913"/>
    <w:rsid w:val="009B0817"/>
    <w:rsid w:val="009B0C8E"/>
    <w:rsid w:val="009B1B1A"/>
    <w:rsid w:val="009B1C5A"/>
    <w:rsid w:val="009B2338"/>
    <w:rsid w:val="009B25D4"/>
    <w:rsid w:val="009B35F0"/>
    <w:rsid w:val="009B4D9B"/>
    <w:rsid w:val="009B5873"/>
    <w:rsid w:val="009B58D9"/>
    <w:rsid w:val="009B65FA"/>
    <w:rsid w:val="009B72F1"/>
    <w:rsid w:val="009B7817"/>
    <w:rsid w:val="009B7C74"/>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46B"/>
    <w:rsid w:val="009D5EAB"/>
    <w:rsid w:val="009D61D7"/>
    <w:rsid w:val="009D62B3"/>
    <w:rsid w:val="009D6D1C"/>
    <w:rsid w:val="009D7729"/>
    <w:rsid w:val="009D7E48"/>
    <w:rsid w:val="009D7FDB"/>
    <w:rsid w:val="009E0516"/>
    <w:rsid w:val="009E0CA3"/>
    <w:rsid w:val="009E1504"/>
    <w:rsid w:val="009E2156"/>
    <w:rsid w:val="009E2716"/>
    <w:rsid w:val="009E35AF"/>
    <w:rsid w:val="009E4109"/>
    <w:rsid w:val="009E4569"/>
    <w:rsid w:val="009E553E"/>
    <w:rsid w:val="009E55CE"/>
    <w:rsid w:val="009F1040"/>
    <w:rsid w:val="009F1ED1"/>
    <w:rsid w:val="009F26DF"/>
    <w:rsid w:val="009F34A0"/>
    <w:rsid w:val="009F42F5"/>
    <w:rsid w:val="009F443B"/>
    <w:rsid w:val="009F46B5"/>
    <w:rsid w:val="009F4AA1"/>
    <w:rsid w:val="009F5063"/>
    <w:rsid w:val="009F5445"/>
    <w:rsid w:val="009F5DF2"/>
    <w:rsid w:val="009F7CFD"/>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173B9"/>
    <w:rsid w:val="00A20494"/>
    <w:rsid w:val="00A2080C"/>
    <w:rsid w:val="00A213CE"/>
    <w:rsid w:val="00A21620"/>
    <w:rsid w:val="00A2211E"/>
    <w:rsid w:val="00A24101"/>
    <w:rsid w:val="00A259A3"/>
    <w:rsid w:val="00A27F48"/>
    <w:rsid w:val="00A3029E"/>
    <w:rsid w:val="00A30752"/>
    <w:rsid w:val="00A30B93"/>
    <w:rsid w:val="00A314F9"/>
    <w:rsid w:val="00A31D51"/>
    <w:rsid w:val="00A32FAA"/>
    <w:rsid w:val="00A33B07"/>
    <w:rsid w:val="00A34E63"/>
    <w:rsid w:val="00A36AC5"/>
    <w:rsid w:val="00A405BE"/>
    <w:rsid w:val="00A410EC"/>
    <w:rsid w:val="00A421A1"/>
    <w:rsid w:val="00A4277C"/>
    <w:rsid w:val="00A43A33"/>
    <w:rsid w:val="00A43B7E"/>
    <w:rsid w:val="00A44B4E"/>
    <w:rsid w:val="00A45B88"/>
    <w:rsid w:val="00A47013"/>
    <w:rsid w:val="00A47B19"/>
    <w:rsid w:val="00A50985"/>
    <w:rsid w:val="00A50B4F"/>
    <w:rsid w:val="00A519F4"/>
    <w:rsid w:val="00A524CE"/>
    <w:rsid w:val="00A533E9"/>
    <w:rsid w:val="00A53F4A"/>
    <w:rsid w:val="00A552CA"/>
    <w:rsid w:val="00A5535E"/>
    <w:rsid w:val="00A56479"/>
    <w:rsid w:val="00A56A20"/>
    <w:rsid w:val="00A56AFE"/>
    <w:rsid w:val="00A56ECA"/>
    <w:rsid w:val="00A57A6C"/>
    <w:rsid w:val="00A60327"/>
    <w:rsid w:val="00A613F4"/>
    <w:rsid w:val="00A619E1"/>
    <w:rsid w:val="00A61ADC"/>
    <w:rsid w:val="00A61BF9"/>
    <w:rsid w:val="00A6359C"/>
    <w:rsid w:val="00A63BCD"/>
    <w:rsid w:val="00A63E1A"/>
    <w:rsid w:val="00A64D1A"/>
    <w:rsid w:val="00A6543B"/>
    <w:rsid w:val="00A65EB9"/>
    <w:rsid w:val="00A66352"/>
    <w:rsid w:val="00A677D1"/>
    <w:rsid w:val="00A67F2B"/>
    <w:rsid w:val="00A70E11"/>
    <w:rsid w:val="00A725EC"/>
    <w:rsid w:val="00A73B6D"/>
    <w:rsid w:val="00A74B14"/>
    <w:rsid w:val="00A74F00"/>
    <w:rsid w:val="00A75B5F"/>
    <w:rsid w:val="00A76E36"/>
    <w:rsid w:val="00A77568"/>
    <w:rsid w:val="00A803EE"/>
    <w:rsid w:val="00A81677"/>
    <w:rsid w:val="00A819DD"/>
    <w:rsid w:val="00A81A07"/>
    <w:rsid w:val="00A821FA"/>
    <w:rsid w:val="00A82ABE"/>
    <w:rsid w:val="00A8345D"/>
    <w:rsid w:val="00A83657"/>
    <w:rsid w:val="00A839A2"/>
    <w:rsid w:val="00A85668"/>
    <w:rsid w:val="00A8574E"/>
    <w:rsid w:val="00A86C1A"/>
    <w:rsid w:val="00A908FD"/>
    <w:rsid w:val="00A91E70"/>
    <w:rsid w:val="00A9576E"/>
    <w:rsid w:val="00A96884"/>
    <w:rsid w:val="00A9712C"/>
    <w:rsid w:val="00A97DF2"/>
    <w:rsid w:val="00AA08EB"/>
    <w:rsid w:val="00AA332E"/>
    <w:rsid w:val="00AA40B4"/>
    <w:rsid w:val="00AA415F"/>
    <w:rsid w:val="00AA49F1"/>
    <w:rsid w:val="00AA691B"/>
    <w:rsid w:val="00AA697D"/>
    <w:rsid w:val="00AB0F7A"/>
    <w:rsid w:val="00AB127F"/>
    <w:rsid w:val="00AB1BEA"/>
    <w:rsid w:val="00AB2709"/>
    <w:rsid w:val="00AB2F94"/>
    <w:rsid w:val="00AB4599"/>
    <w:rsid w:val="00AB459D"/>
    <w:rsid w:val="00AB4CBE"/>
    <w:rsid w:val="00AB5881"/>
    <w:rsid w:val="00AB6F82"/>
    <w:rsid w:val="00AB72B1"/>
    <w:rsid w:val="00AB79D2"/>
    <w:rsid w:val="00AC0B75"/>
    <w:rsid w:val="00AC12D4"/>
    <w:rsid w:val="00AC24E1"/>
    <w:rsid w:val="00AC3ABE"/>
    <w:rsid w:val="00AC3EF5"/>
    <w:rsid w:val="00AC443E"/>
    <w:rsid w:val="00AC4587"/>
    <w:rsid w:val="00AC52E1"/>
    <w:rsid w:val="00AC5AE9"/>
    <w:rsid w:val="00AC5D2F"/>
    <w:rsid w:val="00AC5DE7"/>
    <w:rsid w:val="00AC6B9B"/>
    <w:rsid w:val="00AC7B82"/>
    <w:rsid w:val="00AD107B"/>
    <w:rsid w:val="00AD1695"/>
    <w:rsid w:val="00AD210F"/>
    <w:rsid w:val="00AD29CA"/>
    <w:rsid w:val="00AD2FBC"/>
    <w:rsid w:val="00AD372C"/>
    <w:rsid w:val="00AD45A2"/>
    <w:rsid w:val="00AD480F"/>
    <w:rsid w:val="00AD485B"/>
    <w:rsid w:val="00AD6FB4"/>
    <w:rsid w:val="00AD7FEA"/>
    <w:rsid w:val="00AE0EEC"/>
    <w:rsid w:val="00AE0F1D"/>
    <w:rsid w:val="00AE36C8"/>
    <w:rsid w:val="00AE3851"/>
    <w:rsid w:val="00AE5251"/>
    <w:rsid w:val="00AE627A"/>
    <w:rsid w:val="00AE7C8D"/>
    <w:rsid w:val="00AE7C96"/>
    <w:rsid w:val="00AF15AA"/>
    <w:rsid w:val="00AF18CF"/>
    <w:rsid w:val="00AF2320"/>
    <w:rsid w:val="00AF28E5"/>
    <w:rsid w:val="00AF3D4C"/>
    <w:rsid w:val="00AF4331"/>
    <w:rsid w:val="00AF4448"/>
    <w:rsid w:val="00AF46EA"/>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0B4"/>
    <w:rsid w:val="00B27744"/>
    <w:rsid w:val="00B31869"/>
    <w:rsid w:val="00B31941"/>
    <w:rsid w:val="00B32864"/>
    <w:rsid w:val="00B32C6E"/>
    <w:rsid w:val="00B32DAB"/>
    <w:rsid w:val="00B32E1C"/>
    <w:rsid w:val="00B334CA"/>
    <w:rsid w:val="00B33525"/>
    <w:rsid w:val="00B34B08"/>
    <w:rsid w:val="00B3515E"/>
    <w:rsid w:val="00B35983"/>
    <w:rsid w:val="00B361E4"/>
    <w:rsid w:val="00B3672E"/>
    <w:rsid w:val="00B36D11"/>
    <w:rsid w:val="00B404ED"/>
    <w:rsid w:val="00B4146E"/>
    <w:rsid w:val="00B42D3F"/>
    <w:rsid w:val="00B42ECF"/>
    <w:rsid w:val="00B43922"/>
    <w:rsid w:val="00B43D13"/>
    <w:rsid w:val="00B444E2"/>
    <w:rsid w:val="00B45763"/>
    <w:rsid w:val="00B46E79"/>
    <w:rsid w:val="00B47F73"/>
    <w:rsid w:val="00B5052F"/>
    <w:rsid w:val="00B50E84"/>
    <w:rsid w:val="00B52865"/>
    <w:rsid w:val="00B534E2"/>
    <w:rsid w:val="00B53CF6"/>
    <w:rsid w:val="00B5737A"/>
    <w:rsid w:val="00B574D2"/>
    <w:rsid w:val="00B578DA"/>
    <w:rsid w:val="00B60876"/>
    <w:rsid w:val="00B6216E"/>
    <w:rsid w:val="00B624D2"/>
    <w:rsid w:val="00B62D65"/>
    <w:rsid w:val="00B63282"/>
    <w:rsid w:val="00B63545"/>
    <w:rsid w:val="00B64AE4"/>
    <w:rsid w:val="00B661A6"/>
    <w:rsid w:val="00B670EC"/>
    <w:rsid w:val="00B71600"/>
    <w:rsid w:val="00B716F0"/>
    <w:rsid w:val="00B72183"/>
    <w:rsid w:val="00B7262A"/>
    <w:rsid w:val="00B7274E"/>
    <w:rsid w:val="00B72D06"/>
    <w:rsid w:val="00B73D29"/>
    <w:rsid w:val="00B74B9A"/>
    <w:rsid w:val="00B75E1A"/>
    <w:rsid w:val="00B76B85"/>
    <w:rsid w:val="00B84015"/>
    <w:rsid w:val="00B8440B"/>
    <w:rsid w:val="00B8477A"/>
    <w:rsid w:val="00B849F6"/>
    <w:rsid w:val="00B85F7D"/>
    <w:rsid w:val="00B867FA"/>
    <w:rsid w:val="00B86DF4"/>
    <w:rsid w:val="00B877EE"/>
    <w:rsid w:val="00B91682"/>
    <w:rsid w:val="00B95751"/>
    <w:rsid w:val="00B96046"/>
    <w:rsid w:val="00B96835"/>
    <w:rsid w:val="00B9710F"/>
    <w:rsid w:val="00B97F07"/>
    <w:rsid w:val="00BA2E72"/>
    <w:rsid w:val="00BA3088"/>
    <w:rsid w:val="00BA7401"/>
    <w:rsid w:val="00BA74AB"/>
    <w:rsid w:val="00BA7525"/>
    <w:rsid w:val="00BB0EBA"/>
    <w:rsid w:val="00BB24B3"/>
    <w:rsid w:val="00BB358F"/>
    <w:rsid w:val="00BB3E90"/>
    <w:rsid w:val="00BB4C5B"/>
    <w:rsid w:val="00BB5323"/>
    <w:rsid w:val="00BB60C9"/>
    <w:rsid w:val="00BB66BA"/>
    <w:rsid w:val="00BB6889"/>
    <w:rsid w:val="00BB6D27"/>
    <w:rsid w:val="00BB71D8"/>
    <w:rsid w:val="00BB755C"/>
    <w:rsid w:val="00BB76C1"/>
    <w:rsid w:val="00BB7FB2"/>
    <w:rsid w:val="00BC016A"/>
    <w:rsid w:val="00BC111F"/>
    <w:rsid w:val="00BC13ED"/>
    <w:rsid w:val="00BC1C27"/>
    <w:rsid w:val="00BC1FD7"/>
    <w:rsid w:val="00BC24EC"/>
    <w:rsid w:val="00BC2AA6"/>
    <w:rsid w:val="00BC3775"/>
    <w:rsid w:val="00BC40A9"/>
    <w:rsid w:val="00BC4163"/>
    <w:rsid w:val="00BC4745"/>
    <w:rsid w:val="00BC4B47"/>
    <w:rsid w:val="00BC7290"/>
    <w:rsid w:val="00BC7B0D"/>
    <w:rsid w:val="00BD0E8B"/>
    <w:rsid w:val="00BD3421"/>
    <w:rsid w:val="00BD34DE"/>
    <w:rsid w:val="00BD3D4D"/>
    <w:rsid w:val="00BD3E9B"/>
    <w:rsid w:val="00BD66BD"/>
    <w:rsid w:val="00BE0BE2"/>
    <w:rsid w:val="00BE1B39"/>
    <w:rsid w:val="00BE4218"/>
    <w:rsid w:val="00BE636A"/>
    <w:rsid w:val="00BE6B7F"/>
    <w:rsid w:val="00BF01AE"/>
    <w:rsid w:val="00BF048A"/>
    <w:rsid w:val="00BF19D9"/>
    <w:rsid w:val="00BF1A31"/>
    <w:rsid w:val="00BF272D"/>
    <w:rsid w:val="00BF4BE6"/>
    <w:rsid w:val="00C009AE"/>
    <w:rsid w:val="00C00AEE"/>
    <w:rsid w:val="00C01110"/>
    <w:rsid w:val="00C014C6"/>
    <w:rsid w:val="00C017F2"/>
    <w:rsid w:val="00C02A50"/>
    <w:rsid w:val="00C02BFE"/>
    <w:rsid w:val="00C037E5"/>
    <w:rsid w:val="00C052E7"/>
    <w:rsid w:val="00C0623C"/>
    <w:rsid w:val="00C065CB"/>
    <w:rsid w:val="00C07E38"/>
    <w:rsid w:val="00C1050A"/>
    <w:rsid w:val="00C14E5C"/>
    <w:rsid w:val="00C15BE8"/>
    <w:rsid w:val="00C166AB"/>
    <w:rsid w:val="00C1698C"/>
    <w:rsid w:val="00C17320"/>
    <w:rsid w:val="00C174D6"/>
    <w:rsid w:val="00C2015D"/>
    <w:rsid w:val="00C21706"/>
    <w:rsid w:val="00C22991"/>
    <w:rsid w:val="00C23578"/>
    <w:rsid w:val="00C25042"/>
    <w:rsid w:val="00C25D94"/>
    <w:rsid w:val="00C2619B"/>
    <w:rsid w:val="00C27B7E"/>
    <w:rsid w:val="00C307E0"/>
    <w:rsid w:val="00C30AEA"/>
    <w:rsid w:val="00C30D49"/>
    <w:rsid w:val="00C30EB9"/>
    <w:rsid w:val="00C3130B"/>
    <w:rsid w:val="00C313E3"/>
    <w:rsid w:val="00C32661"/>
    <w:rsid w:val="00C3292B"/>
    <w:rsid w:val="00C3364D"/>
    <w:rsid w:val="00C344EC"/>
    <w:rsid w:val="00C349A3"/>
    <w:rsid w:val="00C34FC5"/>
    <w:rsid w:val="00C358EC"/>
    <w:rsid w:val="00C36261"/>
    <w:rsid w:val="00C40B5E"/>
    <w:rsid w:val="00C4141E"/>
    <w:rsid w:val="00C41A80"/>
    <w:rsid w:val="00C42935"/>
    <w:rsid w:val="00C43BCA"/>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27F"/>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1694"/>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5A39"/>
    <w:rsid w:val="00C96A10"/>
    <w:rsid w:val="00C9792A"/>
    <w:rsid w:val="00C97DAC"/>
    <w:rsid w:val="00C97E4F"/>
    <w:rsid w:val="00CA090E"/>
    <w:rsid w:val="00CA1004"/>
    <w:rsid w:val="00CA1226"/>
    <w:rsid w:val="00CA26D4"/>
    <w:rsid w:val="00CA34ED"/>
    <w:rsid w:val="00CA3C5C"/>
    <w:rsid w:val="00CA46FC"/>
    <w:rsid w:val="00CA4ABE"/>
    <w:rsid w:val="00CA4F92"/>
    <w:rsid w:val="00CA56A3"/>
    <w:rsid w:val="00CA7EB6"/>
    <w:rsid w:val="00CB1039"/>
    <w:rsid w:val="00CB22B7"/>
    <w:rsid w:val="00CB23E5"/>
    <w:rsid w:val="00CB2D1B"/>
    <w:rsid w:val="00CB3760"/>
    <w:rsid w:val="00CB486B"/>
    <w:rsid w:val="00CB4ED3"/>
    <w:rsid w:val="00CB526A"/>
    <w:rsid w:val="00CB66AC"/>
    <w:rsid w:val="00CB71DA"/>
    <w:rsid w:val="00CB72EC"/>
    <w:rsid w:val="00CB76F0"/>
    <w:rsid w:val="00CB7D10"/>
    <w:rsid w:val="00CC0FF8"/>
    <w:rsid w:val="00CC1B9E"/>
    <w:rsid w:val="00CC33CD"/>
    <w:rsid w:val="00CC382F"/>
    <w:rsid w:val="00CC4EF7"/>
    <w:rsid w:val="00CC5682"/>
    <w:rsid w:val="00CC64EC"/>
    <w:rsid w:val="00CC74B9"/>
    <w:rsid w:val="00CD07A3"/>
    <w:rsid w:val="00CD1A96"/>
    <w:rsid w:val="00CD44DB"/>
    <w:rsid w:val="00CD586C"/>
    <w:rsid w:val="00CD7FEA"/>
    <w:rsid w:val="00CE08AE"/>
    <w:rsid w:val="00CE09E0"/>
    <w:rsid w:val="00CE2EAA"/>
    <w:rsid w:val="00CE36F1"/>
    <w:rsid w:val="00CE3920"/>
    <w:rsid w:val="00CE49C2"/>
    <w:rsid w:val="00CE570B"/>
    <w:rsid w:val="00CE5716"/>
    <w:rsid w:val="00CE6342"/>
    <w:rsid w:val="00CE6370"/>
    <w:rsid w:val="00CF1EA7"/>
    <w:rsid w:val="00CF3A32"/>
    <w:rsid w:val="00CF40DC"/>
    <w:rsid w:val="00CF47C7"/>
    <w:rsid w:val="00CF4CE3"/>
    <w:rsid w:val="00CF526E"/>
    <w:rsid w:val="00CF639D"/>
    <w:rsid w:val="00CF730B"/>
    <w:rsid w:val="00CF7F72"/>
    <w:rsid w:val="00D0018E"/>
    <w:rsid w:val="00D00617"/>
    <w:rsid w:val="00D00CC9"/>
    <w:rsid w:val="00D01C22"/>
    <w:rsid w:val="00D023A7"/>
    <w:rsid w:val="00D0312D"/>
    <w:rsid w:val="00D0387A"/>
    <w:rsid w:val="00D03F5B"/>
    <w:rsid w:val="00D046E7"/>
    <w:rsid w:val="00D061E4"/>
    <w:rsid w:val="00D068EF"/>
    <w:rsid w:val="00D06B9F"/>
    <w:rsid w:val="00D06C66"/>
    <w:rsid w:val="00D10A75"/>
    <w:rsid w:val="00D12789"/>
    <w:rsid w:val="00D12A4F"/>
    <w:rsid w:val="00D12D10"/>
    <w:rsid w:val="00D161D3"/>
    <w:rsid w:val="00D16A17"/>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57E0C"/>
    <w:rsid w:val="00D615E6"/>
    <w:rsid w:val="00D61B04"/>
    <w:rsid w:val="00D621F4"/>
    <w:rsid w:val="00D674D3"/>
    <w:rsid w:val="00D67D9B"/>
    <w:rsid w:val="00D724AA"/>
    <w:rsid w:val="00D72878"/>
    <w:rsid w:val="00D72D25"/>
    <w:rsid w:val="00D72EB6"/>
    <w:rsid w:val="00D73AEA"/>
    <w:rsid w:val="00D7461F"/>
    <w:rsid w:val="00D75022"/>
    <w:rsid w:val="00D75AD4"/>
    <w:rsid w:val="00D75E2A"/>
    <w:rsid w:val="00D7687C"/>
    <w:rsid w:val="00D76DD5"/>
    <w:rsid w:val="00D76E92"/>
    <w:rsid w:val="00D77CDC"/>
    <w:rsid w:val="00D804AE"/>
    <w:rsid w:val="00D80DB6"/>
    <w:rsid w:val="00D81D45"/>
    <w:rsid w:val="00D823C2"/>
    <w:rsid w:val="00D823D1"/>
    <w:rsid w:val="00D838E3"/>
    <w:rsid w:val="00D83985"/>
    <w:rsid w:val="00D86F8A"/>
    <w:rsid w:val="00D91C81"/>
    <w:rsid w:val="00D91E9F"/>
    <w:rsid w:val="00D93C93"/>
    <w:rsid w:val="00D94169"/>
    <w:rsid w:val="00D95FE4"/>
    <w:rsid w:val="00D96B14"/>
    <w:rsid w:val="00DA2DA4"/>
    <w:rsid w:val="00DA3694"/>
    <w:rsid w:val="00DA39B8"/>
    <w:rsid w:val="00DA5415"/>
    <w:rsid w:val="00DA563B"/>
    <w:rsid w:val="00DA5C85"/>
    <w:rsid w:val="00DA6BFB"/>
    <w:rsid w:val="00DA7292"/>
    <w:rsid w:val="00DA76EF"/>
    <w:rsid w:val="00DB051A"/>
    <w:rsid w:val="00DB07B7"/>
    <w:rsid w:val="00DB1547"/>
    <w:rsid w:val="00DB7FA8"/>
    <w:rsid w:val="00DC0836"/>
    <w:rsid w:val="00DC0991"/>
    <w:rsid w:val="00DC1D3E"/>
    <w:rsid w:val="00DC2A60"/>
    <w:rsid w:val="00DC3174"/>
    <w:rsid w:val="00DC35C5"/>
    <w:rsid w:val="00DC4792"/>
    <w:rsid w:val="00DC4DCA"/>
    <w:rsid w:val="00DC5FD3"/>
    <w:rsid w:val="00DC7AFD"/>
    <w:rsid w:val="00DD3D81"/>
    <w:rsid w:val="00DD3F42"/>
    <w:rsid w:val="00DD42CE"/>
    <w:rsid w:val="00DD4507"/>
    <w:rsid w:val="00DD5021"/>
    <w:rsid w:val="00DD735F"/>
    <w:rsid w:val="00DD73AF"/>
    <w:rsid w:val="00DD7C0D"/>
    <w:rsid w:val="00DE11F6"/>
    <w:rsid w:val="00DE1635"/>
    <w:rsid w:val="00DE1B9F"/>
    <w:rsid w:val="00DE27F5"/>
    <w:rsid w:val="00DE335B"/>
    <w:rsid w:val="00DE34A1"/>
    <w:rsid w:val="00DE43C1"/>
    <w:rsid w:val="00DE710A"/>
    <w:rsid w:val="00DE79E8"/>
    <w:rsid w:val="00DF1008"/>
    <w:rsid w:val="00DF1589"/>
    <w:rsid w:val="00DF1CF0"/>
    <w:rsid w:val="00DF2165"/>
    <w:rsid w:val="00DF2688"/>
    <w:rsid w:val="00DF3A96"/>
    <w:rsid w:val="00DF585B"/>
    <w:rsid w:val="00DF7C25"/>
    <w:rsid w:val="00DF7FFE"/>
    <w:rsid w:val="00E00CBD"/>
    <w:rsid w:val="00E02D6A"/>
    <w:rsid w:val="00E0539A"/>
    <w:rsid w:val="00E05BF1"/>
    <w:rsid w:val="00E05D22"/>
    <w:rsid w:val="00E05EA7"/>
    <w:rsid w:val="00E06859"/>
    <w:rsid w:val="00E06B7E"/>
    <w:rsid w:val="00E10BFC"/>
    <w:rsid w:val="00E12DE8"/>
    <w:rsid w:val="00E14411"/>
    <w:rsid w:val="00E15CF6"/>
    <w:rsid w:val="00E16EE1"/>
    <w:rsid w:val="00E23367"/>
    <w:rsid w:val="00E24927"/>
    <w:rsid w:val="00E25234"/>
    <w:rsid w:val="00E2525C"/>
    <w:rsid w:val="00E26164"/>
    <w:rsid w:val="00E26A20"/>
    <w:rsid w:val="00E27617"/>
    <w:rsid w:val="00E27E52"/>
    <w:rsid w:val="00E30667"/>
    <w:rsid w:val="00E30D92"/>
    <w:rsid w:val="00E31A35"/>
    <w:rsid w:val="00E31F0C"/>
    <w:rsid w:val="00E32025"/>
    <w:rsid w:val="00E33003"/>
    <w:rsid w:val="00E33FEA"/>
    <w:rsid w:val="00E36321"/>
    <w:rsid w:val="00E37765"/>
    <w:rsid w:val="00E42031"/>
    <w:rsid w:val="00E43338"/>
    <w:rsid w:val="00E43433"/>
    <w:rsid w:val="00E43BAB"/>
    <w:rsid w:val="00E4591C"/>
    <w:rsid w:val="00E4632E"/>
    <w:rsid w:val="00E46522"/>
    <w:rsid w:val="00E465FD"/>
    <w:rsid w:val="00E46AA8"/>
    <w:rsid w:val="00E477BD"/>
    <w:rsid w:val="00E50556"/>
    <w:rsid w:val="00E5253B"/>
    <w:rsid w:val="00E53613"/>
    <w:rsid w:val="00E53F13"/>
    <w:rsid w:val="00E54057"/>
    <w:rsid w:val="00E542BC"/>
    <w:rsid w:val="00E5485E"/>
    <w:rsid w:val="00E5639B"/>
    <w:rsid w:val="00E5687C"/>
    <w:rsid w:val="00E60E43"/>
    <w:rsid w:val="00E61C68"/>
    <w:rsid w:val="00E62156"/>
    <w:rsid w:val="00E62885"/>
    <w:rsid w:val="00E635B7"/>
    <w:rsid w:val="00E64F71"/>
    <w:rsid w:val="00E65191"/>
    <w:rsid w:val="00E6597B"/>
    <w:rsid w:val="00E671FB"/>
    <w:rsid w:val="00E70D3A"/>
    <w:rsid w:val="00E70F1E"/>
    <w:rsid w:val="00E71AA7"/>
    <w:rsid w:val="00E71BD3"/>
    <w:rsid w:val="00E71CBC"/>
    <w:rsid w:val="00E71DBA"/>
    <w:rsid w:val="00E72727"/>
    <w:rsid w:val="00E73C04"/>
    <w:rsid w:val="00E80D27"/>
    <w:rsid w:val="00E81E76"/>
    <w:rsid w:val="00E8361E"/>
    <w:rsid w:val="00E8463C"/>
    <w:rsid w:val="00E84B01"/>
    <w:rsid w:val="00E85D08"/>
    <w:rsid w:val="00E87F08"/>
    <w:rsid w:val="00E90A38"/>
    <w:rsid w:val="00E9286C"/>
    <w:rsid w:val="00E92E19"/>
    <w:rsid w:val="00E92E60"/>
    <w:rsid w:val="00E93A4C"/>
    <w:rsid w:val="00E942E6"/>
    <w:rsid w:val="00E94F41"/>
    <w:rsid w:val="00E954DA"/>
    <w:rsid w:val="00E96BA2"/>
    <w:rsid w:val="00E9720A"/>
    <w:rsid w:val="00E975AC"/>
    <w:rsid w:val="00E97762"/>
    <w:rsid w:val="00EA09A1"/>
    <w:rsid w:val="00EA2327"/>
    <w:rsid w:val="00EA2581"/>
    <w:rsid w:val="00EA2D6B"/>
    <w:rsid w:val="00EA3DBD"/>
    <w:rsid w:val="00EA493A"/>
    <w:rsid w:val="00EA7AB6"/>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82"/>
    <w:rsid w:val="00EC319E"/>
    <w:rsid w:val="00EC4080"/>
    <w:rsid w:val="00EC4E3E"/>
    <w:rsid w:val="00EC557D"/>
    <w:rsid w:val="00EC6419"/>
    <w:rsid w:val="00EC6565"/>
    <w:rsid w:val="00EC7A29"/>
    <w:rsid w:val="00EC7CB0"/>
    <w:rsid w:val="00ED122D"/>
    <w:rsid w:val="00ED1BE3"/>
    <w:rsid w:val="00ED1D93"/>
    <w:rsid w:val="00ED262E"/>
    <w:rsid w:val="00ED2BBA"/>
    <w:rsid w:val="00ED2E05"/>
    <w:rsid w:val="00ED6781"/>
    <w:rsid w:val="00ED70EB"/>
    <w:rsid w:val="00ED73BE"/>
    <w:rsid w:val="00EE0E89"/>
    <w:rsid w:val="00EE10AF"/>
    <w:rsid w:val="00EE139F"/>
    <w:rsid w:val="00EE293E"/>
    <w:rsid w:val="00EE2E31"/>
    <w:rsid w:val="00EE3079"/>
    <w:rsid w:val="00EE3D11"/>
    <w:rsid w:val="00EE3E54"/>
    <w:rsid w:val="00EE4EB5"/>
    <w:rsid w:val="00EE56CC"/>
    <w:rsid w:val="00EE5C52"/>
    <w:rsid w:val="00EE5EEE"/>
    <w:rsid w:val="00EE769F"/>
    <w:rsid w:val="00EE7D0E"/>
    <w:rsid w:val="00EE7E49"/>
    <w:rsid w:val="00EF02BD"/>
    <w:rsid w:val="00EF055D"/>
    <w:rsid w:val="00EF3556"/>
    <w:rsid w:val="00EF3ECF"/>
    <w:rsid w:val="00EF498F"/>
    <w:rsid w:val="00EF4A4E"/>
    <w:rsid w:val="00EF50A2"/>
    <w:rsid w:val="00EF58D9"/>
    <w:rsid w:val="00EF5ACC"/>
    <w:rsid w:val="00EF7052"/>
    <w:rsid w:val="00EF779A"/>
    <w:rsid w:val="00EF7955"/>
    <w:rsid w:val="00EF7C0B"/>
    <w:rsid w:val="00F00495"/>
    <w:rsid w:val="00F0129D"/>
    <w:rsid w:val="00F0149E"/>
    <w:rsid w:val="00F02807"/>
    <w:rsid w:val="00F034D7"/>
    <w:rsid w:val="00F03F08"/>
    <w:rsid w:val="00F05435"/>
    <w:rsid w:val="00F060E2"/>
    <w:rsid w:val="00F06AA5"/>
    <w:rsid w:val="00F113A7"/>
    <w:rsid w:val="00F15D42"/>
    <w:rsid w:val="00F160CD"/>
    <w:rsid w:val="00F16AB0"/>
    <w:rsid w:val="00F17632"/>
    <w:rsid w:val="00F177C2"/>
    <w:rsid w:val="00F214D4"/>
    <w:rsid w:val="00F21F53"/>
    <w:rsid w:val="00F24D02"/>
    <w:rsid w:val="00F30927"/>
    <w:rsid w:val="00F31CEF"/>
    <w:rsid w:val="00F322F1"/>
    <w:rsid w:val="00F331C1"/>
    <w:rsid w:val="00F3471E"/>
    <w:rsid w:val="00F35ECB"/>
    <w:rsid w:val="00F3683C"/>
    <w:rsid w:val="00F3698C"/>
    <w:rsid w:val="00F37FEC"/>
    <w:rsid w:val="00F40155"/>
    <w:rsid w:val="00F40395"/>
    <w:rsid w:val="00F418AF"/>
    <w:rsid w:val="00F4356A"/>
    <w:rsid w:val="00F47643"/>
    <w:rsid w:val="00F529B3"/>
    <w:rsid w:val="00F52AE2"/>
    <w:rsid w:val="00F551D3"/>
    <w:rsid w:val="00F57AFF"/>
    <w:rsid w:val="00F57F14"/>
    <w:rsid w:val="00F607DA"/>
    <w:rsid w:val="00F6282B"/>
    <w:rsid w:val="00F629DE"/>
    <w:rsid w:val="00F65365"/>
    <w:rsid w:val="00F65407"/>
    <w:rsid w:val="00F659A5"/>
    <w:rsid w:val="00F668D6"/>
    <w:rsid w:val="00F700C2"/>
    <w:rsid w:val="00F738CF"/>
    <w:rsid w:val="00F73EEE"/>
    <w:rsid w:val="00F75540"/>
    <w:rsid w:val="00F77620"/>
    <w:rsid w:val="00F80091"/>
    <w:rsid w:val="00F82172"/>
    <w:rsid w:val="00F82916"/>
    <w:rsid w:val="00F8347D"/>
    <w:rsid w:val="00F837F8"/>
    <w:rsid w:val="00F843DF"/>
    <w:rsid w:val="00F85B6A"/>
    <w:rsid w:val="00F86291"/>
    <w:rsid w:val="00F86CE7"/>
    <w:rsid w:val="00F86E39"/>
    <w:rsid w:val="00F8719A"/>
    <w:rsid w:val="00F87606"/>
    <w:rsid w:val="00F901EA"/>
    <w:rsid w:val="00F91E0B"/>
    <w:rsid w:val="00F93882"/>
    <w:rsid w:val="00F95FDF"/>
    <w:rsid w:val="00F96C89"/>
    <w:rsid w:val="00FA025C"/>
    <w:rsid w:val="00FA02D9"/>
    <w:rsid w:val="00FA17B8"/>
    <w:rsid w:val="00FA1FE0"/>
    <w:rsid w:val="00FA2F65"/>
    <w:rsid w:val="00FA3079"/>
    <w:rsid w:val="00FA479D"/>
    <w:rsid w:val="00FA4E78"/>
    <w:rsid w:val="00FA5127"/>
    <w:rsid w:val="00FA6581"/>
    <w:rsid w:val="00FB0D85"/>
    <w:rsid w:val="00FB180E"/>
    <w:rsid w:val="00FB19F7"/>
    <w:rsid w:val="00FB1A9D"/>
    <w:rsid w:val="00FB3F80"/>
    <w:rsid w:val="00FB4746"/>
    <w:rsid w:val="00FB47D1"/>
    <w:rsid w:val="00FB5918"/>
    <w:rsid w:val="00FB6506"/>
    <w:rsid w:val="00FB67AF"/>
    <w:rsid w:val="00FB6A6F"/>
    <w:rsid w:val="00FB7512"/>
    <w:rsid w:val="00FB76A6"/>
    <w:rsid w:val="00FB76D7"/>
    <w:rsid w:val="00FC01E8"/>
    <w:rsid w:val="00FC13FB"/>
    <w:rsid w:val="00FC2485"/>
    <w:rsid w:val="00FC30EE"/>
    <w:rsid w:val="00FC491A"/>
    <w:rsid w:val="00FC4DE2"/>
    <w:rsid w:val="00FC54B5"/>
    <w:rsid w:val="00FC5D7D"/>
    <w:rsid w:val="00FC60A9"/>
    <w:rsid w:val="00FC64E9"/>
    <w:rsid w:val="00FC7D53"/>
    <w:rsid w:val="00FD062E"/>
    <w:rsid w:val="00FD086B"/>
    <w:rsid w:val="00FD1AC8"/>
    <w:rsid w:val="00FD2049"/>
    <w:rsid w:val="00FD2714"/>
    <w:rsid w:val="00FD2A4A"/>
    <w:rsid w:val="00FD2EE5"/>
    <w:rsid w:val="00FD4DF5"/>
    <w:rsid w:val="00FD5444"/>
    <w:rsid w:val="00FD590C"/>
    <w:rsid w:val="00FD6A5E"/>
    <w:rsid w:val="00FD7C6C"/>
    <w:rsid w:val="00FE07D1"/>
    <w:rsid w:val="00FE140B"/>
    <w:rsid w:val="00FE388C"/>
    <w:rsid w:val="00FE396D"/>
    <w:rsid w:val="00FE72A3"/>
    <w:rsid w:val="00FE7680"/>
    <w:rsid w:val="00FF1D6A"/>
    <w:rsid w:val="00FF2E99"/>
    <w:rsid w:val="00FF6D6F"/>
    <w:rsid w:val="00FF7F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968C4F"/>
  <w15:docId w15:val="{A6A8D267-CABD-44D1-97C3-9251FFEC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 w:type="character" w:styleId="PageNumber">
    <w:name w:val="page number"/>
    <w:basedOn w:val="DefaultParagraphFont"/>
    <w:semiHidden/>
    <w:unhideWhenUsed/>
    <w:rsid w:val="00CC33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purl.org/dc/elements/1.1/"/>
    <ds:schemaRef ds:uri="http://purl.org/dc/terms/"/>
    <ds:schemaRef ds:uri="http://purl.org/dc/dcmitype/"/>
    <ds:schemaRef ds:uri="http://schemas.microsoft.com/office/2006/metadata/properties"/>
    <ds:schemaRef ds:uri="f1c2670d-76f3-403b-9d2f-38b517d5f26d"/>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5.xml><?xml version="1.0" encoding="utf-8"?>
<ds:datastoreItem xmlns:ds="http://schemas.openxmlformats.org/officeDocument/2006/customXml" ds:itemID="{51480EEB-6E0B-4FD2-88F4-28600544C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27</TotalTime>
  <Pages>3</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10748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Angela Arietti</cp:lastModifiedBy>
  <cp:revision>4</cp:revision>
  <cp:lastPrinted>2014-11-12T17:52:00Z</cp:lastPrinted>
  <dcterms:created xsi:type="dcterms:W3CDTF">2016-05-11T20:08:00Z</dcterms:created>
  <dcterms:modified xsi:type="dcterms:W3CDTF">2016-05-13T14:49:00Z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