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21575" w14:textId="77777777" w:rsidR="004658B5" w:rsidRPr="00465923" w:rsidRDefault="00E444EB" w:rsidP="00713DF5">
      <w:pPr>
        <w:pStyle w:val="Heading1"/>
        <w:shd w:val="clear" w:color="auto" w:fill="DBE5F1" w:themeFill="accent1" w:themeFillTint="33"/>
        <w:rPr>
          <w:b/>
          <w:color w:val="4F81BD" w:themeColor="accent1"/>
          <w:sz w:val="36"/>
          <w:szCs w:val="36"/>
        </w:rPr>
      </w:pPr>
      <w:r w:rsidRPr="00465923">
        <w:rPr>
          <w:b/>
          <w:color w:val="4F81BD" w:themeColor="accent1"/>
          <w:sz w:val="36"/>
          <w:szCs w:val="36"/>
        </w:rPr>
        <w:t>Comprehensive Academic Program Review</w:t>
      </w:r>
    </w:p>
    <w:p w14:paraId="6AE415E0" w14:textId="1FA834FD" w:rsidR="004658B5" w:rsidRPr="00465923" w:rsidRDefault="004658B5" w:rsidP="00B339BA">
      <w:pPr>
        <w:rPr>
          <w:color w:val="4F81BD" w:themeColor="accent1"/>
        </w:rPr>
      </w:pPr>
    </w:p>
    <w:p w14:paraId="4B281C06" w14:textId="16E96820" w:rsidR="004658B5" w:rsidRDefault="00E444EB" w:rsidP="00F0435A">
      <w:pPr>
        <w:pStyle w:val="Heading2"/>
        <w:rPr>
          <w:color w:val="4F81BD" w:themeColor="accent1"/>
        </w:rPr>
      </w:pPr>
      <w:r w:rsidRPr="00465923">
        <w:rPr>
          <w:color w:val="4F81BD" w:themeColor="accent1"/>
        </w:rPr>
        <w:t>Component I: Program Identification and Signatures</w:t>
      </w:r>
    </w:p>
    <w:p w14:paraId="134C4348" w14:textId="6FBDE8B6" w:rsidR="00B339BA" w:rsidRDefault="00B339BA" w:rsidP="00B339BA"/>
    <w:p w14:paraId="639579DD" w14:textId="20B37550" w:rsidR="00B339BA" w:rsidRPr="00B339BA" w:rsidRDefault="00B339BA" w:rsidP="00B339BA">
      <w:pPr>
        <w:rPr>
          <w:i/>
        </w:rPr>
      </w:pPr>
      <w:r w:rsidRPr="00B339BA">
        <w:rPr>
          <w:i/>
        </w:rPr>
        <w:t xml:space="preserve">Print Component I, collect required signatures, and deliver </w:t>
      </w:r>
      <w:r w:rsidRPr="00B339BA">
        <w:rPr>
          <w:b/>
          <w:i/>
        </w:rPr>
        <w:t>only</w:t>
      </w:r>
      <w:r>
        <w:rPr>
          <w:i/>
        </w:rPr>
        <w:t xml:space="preserve"> Component I </w:t>
      </w:r>
      <w:r w:rsidRPr="00B339BA">
        <w:rPr>
          <w:i/>
        </w:rPr>
        <w:t>to APRC Chair via interoffice mail.</w:t>
      </w:r>
    </w:p>
    <w:p w14:paraId="5CC7F083" w14:textId="77777777" w:rsidR="004658B5" w:rsidRDefault="004658B5" w:rsidP="00F0435A">
      <w:pPr>
        <w:jc w:val="center"/>
      </w:pPr>
    </w:p>
    <w:tbl>
      <w:tblPr>
        <w:tblStyle w:val="a"/>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36F66" w14:paraId="607A8BF0" w14:textId="77777777" w:rsidTr="00F0435A">
        <w:trPr>
          <w:trHeight w:val="560"/>
          <w:jc w:val="center"/>
        </w:trPr>
        <w:tc>
          <w:tcPr>
            <w:tcW w:w="9350" w:type="dxa"/>
            <w:gridSpan w:val="2"/>
            <w:vAlign w:val="center"/>
          </w:tcPr>
          <w:p w14:paraId="51485F3D" w14:textId="2D2B3224" w:rsidR="00636F66" w:rsidRDefault="00636F66" w:rsidP="00636F66">
            <w:pPr>
              <w:rPr>
                <w:b/>
                <w:color w:val="000000"/>
              </w:rPr>
            </w:pPr>
            <w:r>
              <w:rPr>
                <w:b/>
              </w:rPr>
              <w:t xml:space="preserve">Program Level: </w:t>
            </w:r>
            <w:r w:rsidRPr="0050231D">
              <w:rPr>
                <w:b/>
              </w:rPr>
              <w:t>3</w:t>
            </w:r>
          </w:p>
        </w:tc>
      </w:tr>
      <w:tr w:rsidR="00636F66" w14:paraId="21DF7E35" w14:textId="77777777" w:rsidTr="00F0435A">
        <w:trPr>
          <w:trHeight w:val="560"/>
          <w:jc w:val="center"/>
        </w:trPr>
        <w:tc>
          <w:tcPr>
            <w:tcW w:w="9350" w:type="dxa"/>
            <w:gridSpan w:val="2"/>
            <w:vAlign w:val="center"/>
          </w:tcPr>
          <w:p w14:paraId="2A6939EA" w14:textId="035323E7" w:rsidR="00636F66" w:rsidRDefault="00636F66">
            <w:pPr>
              <w:rPr>
                <w:b/>
                <w:color w:val="000000"/>
              </w:rPr>
            </w:pPr>
            <w:r>
              <w:rPr>
                <w:b/>
                <w:color w:val="000000"/>
              </w:rPr>
              <w:t xml:space="preserve">Program Name: </w:t>
            </w:r>
          </w:p>
        </w:tc>
      </w:tr>
      <w:tr w:rsidR="00636F66" w14:paraId="576F37CC" w14:textId="77777777" w:rsidTr="00F0435A">
        <w:trPr>
          <w:trHeight w:val="560"/>
          <w:jc w:val="center"/>
        </w:trPr>
        <w:tc>
          <w:tcPr>
            <w:tcW w:w="9350" w:type="dxa"/>
            <w:gridSpan w:val="2"/>
            <w:vAlign w:val="center"/>
          </w:tcPr>
          <w:p w14:paraId="1DD38A59" w14:textId="08F16EAC" w:rsidR="00636F66" w:rsidRDefault="00636F66" w:rsidP="00A44ACC">
            <w:pPr>
              <w:rPr>
                <w:b/>
                <w:color w:val="000000"/>
              </w:rPr>
            </w:pPr>
            <w:r>
              <w:rPr>
                <w:b/>
                <w:color w:val="000000"/>
              </w:rPr>
              <w:t xml:space="preserve">Program Designator: </w:t>
            </w:r>
            <w:r w:rsidRPr="008A29EE">
              <w:rPr>
                <w:i/>
                <w:color w:val="000000"/>
              </w:rPr>
              <w:t>See Comprehensive APR Cycle List</w:t>
            </w:r>
          </w:p>
        </w:tc>
      </w:tr>
      <w:tr w:rsidR="0050231D" w14:paraId="44E1EF16" w14:textId="77777777" w:rsidTr="00F0435A">
        <w:trPr>
          <w:trHeight w:val="560"/>
          <w:jc w:val="center"/>
        </w:trPr>
        <w:tc>
          <w:tcPr>
            <w:tcW w:w="9350" w:type="dxa"/>
            <w:gridSpan w:val="2"/>
            <w:vAlign w:val="center"/>
          </w:tcPr>
          <w:p w14:paraId="35E8F3E9" w14:textId="426F3383" w:rsidR="0050231D" w:rsidRDefault="0050231D" w:rsidP="0050231D">
            <w:pPr>
              <w:rPr>
                <w:b/>
                <w:color w:val="000000"/>
              </w:rPr>
            </w:pPr>
            <w:r>
              <w:rPr>
                <w:b/>
                <w:color w:val="000000"/>
              </w:rPr>
              <w:t>Name of Program Review Lead:</w:t>
            </w:r>
          </w:p>
        </w:tc>
      </w:tr>
      <w:tr w:rsidR="0050231D" w14:paraId="2CC9982D" w14:textId="77777777" w:rsidTr="00F0435A">
        <w:trPr>
          <w:trHeight w:val="620"/>
          <w:jc w:val="center"/>
        </w:trPr>
        <w:tc>
          <w:tcPr>
            <w:tcW w:w="9350" w:type="dxa"/>
            <w:gridSpan w:val="2"/>
            <w:vAlign w:val="center"/>
          </w:tcPr>
          <w:p w14:paraId="090F58AD" w14:textId="12A34CC7" w:rsidR="0050231D" w:rsidRDefault="0050231D" w:rsidP="0050231D">
            <w:pPr>
              <w:rPr>
                <w:b/>
                <w:color w:val="000000"/>
              </w:rPr>
            </w:pPr>
            <w:r>
              <w:rPr>
                <w:b/>
                <w:color w:val="000000"/>
              </w:rPr>
              <w:t>Signature of Program Review Lead:</w:t>
            </w:r>
          </w:p>
        </w:tc>
      </w:tr>
      <w:tr w:rsidR="0050231D" w14:paraId="273D7B96" w14:textId="77777777" w:rsidTr="00F0435A">
        <w:trPr>
          <w:trHeight w:val="620"/>
          <w:jc w:val="center"/>
        </w:trPr>
        <w:tc>
          <w:tcPr>
            <w:tcW w:w="9350" w:type="dxa"/>
            <w:gridSpan w:val="2"/>
            <w:vAlign w:val="center"/>
          </w:tcPr>
          <w:p w14:paraId="2E4EFC9A" w14:textId="32DCD90E" w:rsidR="0050231D" w:rsidRDefault="0050231D" w:rsidP="0050231D">
            <w:pPr>
              <w:rPr>
                <w:b/>
                <w:color w:val="000000"/>
              </w:rPr>
            </w:pPr>
            <w:r>
              <w:rPr>
                <w:b/>
                <w:color w:val="000000"/>
              </w:rPr>
              <w:t>Email Address of Program Review Lead:</w:t>
            </w:r>
          </w:p>
        </w:tc>
      </w:tr>
      <w:tr w:rsidR="0050231D" w14:paraId="3BD160B9" w14:textId="77777777" w:rsidTr="00F0435A">
        <w:trPr>
          <w:trHeight w:val="560"/>
          <w:jc w:val="center"/>
        </w:trPr>
        <w:tc>
          <w:tcPr>
            <w:tcW w:w="4675" w:type="dxa"/>
            <w:vAlign w:val="center"/>
          </w:tcPr>
          <w:p w14:paraId="2A2E2D79" w14:textId="493DC4B7" w:rsidR="0050231D" w:rsidRDefault="0050231D" w:rsidP="008A29EE">
            <w:pPr>
              <w:jc w:val="center"/>
              <w:rPr>
                <w:b/>
                <w:color w:val="000000"/>
              </w:rPr>
            </w:pPr>
            <w:r>
              <w:rPr>
                <w:b/>
                <w:color w:val="000000"/>
              </w:rPr>
              <w:t>Names of Program Review Contributors:</w:t>
            </w:r>
          </w:p>
          <w:p w14:paraId="61B07B84" w14:textId="4A7F6B64" w:rsidR="008A29EE" w:rsidRDefault="008A29EE" w:rsidP="008A29EE">
            <w:pPr>
              <w:jc w:val="center"/>
              <w:rPr>
                <w:b/>
                <w:color w:val="000000"/>
              </w:rPr>
            </w:pPr>
          </w:p>
          <w:p w14:paraId="1547BF83" w14:textId="611B461C" w:rsidR="008A29EE" w:rsidRPr="008A29EE" w:rsidRDefault="008A29EE" w:rsidP="008A29EE">
            <w:pPr>
              <w:jc w:val="center"/>
              <w:rPr>
                <w:i/>
                <w:color w:val="000000"/>
              </w:rPr>
            </w:pPr>
            <w:r w:rsidRPr="008A29EE">
              <w:rPr>
                <w:i/>
                <w:color w:val="000000"/>
              </w:rPr>
              <w:t>(Add rows as needed.)</w:t>
            </w:r>
          </w:p>
          <w:p w14:paraId="4CDFBA15" w14:textId="6E5D8433" w:rsidR="0050231D" w:rsidRDefault="0050231D" w:rsidP="008A29EE">
            <w:pPr>
              <w:jc w:val="center"/>
              <w:rPr>
                <w:b/>
                <w:color w:val="000000"/>
              </w:rPr>
            </w:pPr>
          </w:p>
        </w:tc>
        <w:tc>
          <w:tcPr>
            <w:tcW w:w="4675" w:type="dxa"/>
            <w:shd w:val="clear" w:color="auto" w:fill="F2F2F2" w:themeFill="background1" w:themeFillShade="F2"/>
          </w:tcPr>
          <w:p w14:paraId="3DF29943" w14:textId="256907F4" w:rsidR="0050231D" w:rsidRDefault="0050231D" w:rsidP="008A29EE">
            <w:pPr>
              <w:jc w:val="center"/>
              <w:rPr>
                <w:b/>
                <w:color w:val="000000"/>
              </w:rPr>
            </w:pPr>
            <w:r>
              <w:rPr>
                <w:b/>
                <w:color w:val="000000"/>
              </w:rPr>
              <w:t>Signatures of Program Review Contributors:</w:t>
            </w:r>
          </w:p>
          <w:p w14:paraId="1EEE6CD1" w14:textId="77777777" w:rsidR="0050231D" w:rsidRDefault="0050231D" w:rsidP="008A29EE">
            <w:pPr>
              <w:jc w:val="center"/>
              <w:rPr>
                <w:b/>
              </w:rPr>
            </w:pPr>
          </w:p>
        </w:tc>
      </w:tr>
      <w:tr w:rsidR="0050231D" w14:paraId="1ADBEF5F" w14:textId="77777777" w:rsidTr="00F0435A">
        <w:trPr>
          <w:trHeight w:val="560"/>
          <w:jc w:val="center"/>
        </w:trPr>
        <w:tc>
          <w:tcPr>
            <w:tcW w:w="9350" w:type="dxa"/>
            <w:gridSpan w:val="2"/>
            <w:vAlign w:val="center"/>
          </w:tcPr>
          <w:p w14:paraId="283BD80B" w14:textId="548FA2E5" w:rsidR="0050231D" w:rsidRDefault="0050231D" w:rsidP="0050231D">
            <w:pPr>
              <w:rPr>
                <w:b/>
                <w:color w:val="000000"/>
              </w:rPr>
            </w:pPr>
            <w:r>
              <w:rPr>
                <w:b/>
                <w:color w:val="000000"/>
              </w:rPr>
              <w:t>School:</w:t>
            </w:r>
          </w:p>
        </w:tc>
      </w:tr>
      <w:tr w:rsidR="0050231D" w14:paraId="0ECADBDF" w14:textId="77777777" w:rsidTr="00F0435A">
        <w:trPr>
          <w:trHeight w:val="560"/>
          <w:jc w:val="center"/>
        </w:trPr>
        <w:tc>
          <w:tcPr>
            <w:tcW w:w="9350" w:type="dxa"/>
            <w:gridSpan w:val="2"/>
            <w:vAlign w:val="center"/>
          </w:tcPr>
          <w:p w14:paraId="3C186441" w14:textId="6F806EE0" w:rsidR="0050231D" w:rsidRDefault="0050231D" w:rsidP="0050231D">
            <w:pPr>
              <w:rPr>
                <w:b/>
                <w:color w:val="000000"/>
              </w:rPr>
            </w:pPr>
            <w:r>
              <w:rPr>
                <w:b/>
                <w:color w:val="000000"/>
              </w:rPr>
              <w:t>Name of School Dean:</w:t>
            </w:r>
          </w:p>
        </w:tc>
      </w:tr>
      <w:tr w:rsidR="0050231D" w14:paraId="52C2B5F1" w14:textId="77777777" w:rsidTr="00F0435A">
        <w:trPr>
          <w:trHeight w:val="560"/>
          <w:jc w:val="center"/>
        </w:trPr>
        <w:tc>
          <w:tcPr>
            <w:tcW w:w="9350" w:type="dxa"/>
            <w:gridSpan w:val="2"/>
            <w:vAlign w:val="center"/>
          </w:tcPr>
          <w:p w14:paraId="1A4E8EA3" w14:textId="4CDA8591" w:rsidR="0050231D" w:rsidRDefault="0050231D" w:rsidP="0050231D">
            <w:pPr>
              <w:rPr>
                <w:b/>
                <w:color w:val="000000"/>
              </w:rPr>
            </w:pPr>
            <w:r>
              <w:rPr>
                <w:b/>
                <w:color w:val="000000"/>
              </w:rPr>
              <w:t>Signature of School Dean:</w:t>
            </w:r>
          </w:p>
        </w:tc>
      </w:tr>
      <w:tr w:rsidR="0050231D" w14:paraId="39224720" w14:textId="77777777" w:rsidTr="00F0435A">
        <w:trPr>
          <w:trHeight w:val="560"/>
          <w:jc w:val="center"/>
        </w:trPr>
        <w:tc>
          <w:tcPr>
            <w:tcW w:w="9350" w:type="dxa"/>
            <w:gridSpan w:val="2"/>
            <w:vAlign w:val="center"/>
          </w:tcPr>
          <w:p w14:paraId="1CC47DFE" w14:textId="64DFFB85" w:rsidR="0050231D" w:rsidRDefault="0050231D" w:rsidP="0050231D">
            <w:pPr>
              <w:rPr>
                <w:b/>
                <w:color w:val="000000"/>
                <w:highlight w:val="yellow"/>
              </w:rPr>
            </w:pPr>
            <w:r w:rsidRPr="00D04451">
              <w:rPr>
                <w:b/>
                <w:color w:val="000000"/>
              </w:rPr>
              <w:t>Date of School Program Review Meeting</w:t>
            </w:r>
            <w:r>
              <w:rPr>
                <w:b/>
                <w:color w:val="000000"/>
              </w:rPr>
              <w:t>:</w:t>
            </w:r>
            <w:r w:rsidRPr="0050231D">
              <w:rPr>
                <w:b/>
                <w:color w:val="000000"/>
              </w:rPr>
              <w:t xml:space="preserve"> </w:t>
            </w:r>
            <w:r w:rsidRPr="008A29EE">
              <w:rPr>
                <w:i/>
                <w:color w:val="000000"/>
              </w:rPr>
              <w:t>Scheduled by School Dean</w:t>
            </w:r>
          </w:p>
        </w:tc>
      </w:tr>
      <w:tr w:rsidR="0050231D" w14:paraId="11FC62CD" w14:textId="77777777" w:rsidTr="00F0435A">
        <w:trPr>
          <w:trHeight w:val="560"/>
          <w:jc w:val="center"/>
        </w:trPr>
        <w:tc>
          <w:tcPr>
            <w:tcW w:w="9350" w:type="dxa"/>
            <w:gridSpan w:val="2"/>
            <w:vAlign w:val="center"/>
          </w:tcPr>
          <w:p w14:paraId="30C50923" w14:textId="38649554" w:rsidR="0050231D" w:rsidRDefault="0050231D" w:rsidP="0050231D">
            <w:pPr>
              <w:rPr>
                <w:b/>
                <w:color w:val="000000"/>
              </w:rPr>
            </w:pPr>
            <w:r>
              <w:rPr>
                <w:b/>
                <w:color w:val="000000"/>
              </w:rPr>
              <w:t>Division: VPAA</w:t>
            </w:r>
          </w:p>
        </w:tc>
      </w:tr>
      <w:tr w:rsidR="0050231D" w14:paraId="0419ED92" w14:textId="77777777" w:rsidTr="00F0435A">
        <w:trPr>
          <w:trHeight w:val="560"/>
          <w:jc w:val="center"/>
        </w:trPr>
        <w:tc>
          <w:tcPr>
            <w:tcW w:w="9350" w:type="dxa"/>
            <w:gridSpan w:val="2"/>
            <w:vAlign w:val="center"/>
          </w:tcPr>
          <w:p w14:paraId="003ECBB7" w14:textId="5566CE81" w:rsidR="0050231D" w:rsidRDefault="0050231D" w:rsidP="0050231D">
            <w:pPr>
              <w:rPr>
                <w:b/>
                <w:color w:val="000000"/>
              </w:rPr>
            </w:pPr>
            <w:r>
              <w:rPr>
                <w:b/>
                <w:color w:val="000000"/>
              </w:rPr>
              <w:t>Year of Last Comprehensive Program Review:</w:t>
            </w:r>
          </w:p>
        </w:tc>
      </w:tr>
    </w:tbl>
    <w:p w14:paraId="71BBB575" w14:textId="77777777" w:rsidR="004658B5" w:rsidRDefault="004658B5"/>
    <w:p w14:paraId="0F1A4BE8" w14:textId="1E8614D4" w:rsidR="004658B5" w:rsidRDefault="004658B5"/>
    <w:p w14:paraId="7EDEB57B" w14:textId="14A5852D" w:rsidR="004658B5" w:rsidRDefault="004658B5"/>
    <w:p w14:paraId="2CF2D183" w14:textId="7A5C50F9" w:rsidR="008A29EE" w:rsidRDefault="008A29EE"/>
    <w:p w14:paraId="429B5E1D" w14:textId="5D764989" w:rsidR="008A29EE" w:rsidRDefault="008A29EE"/>
    <w:p w14:paraId="1DF00628" w14:textId="77777777" w:rsidR="008A29EE" w:rsidRDefault="008A29EE"/>
    <w:p w14:paraId="40E52459" w14:textId="77777777" w:rsidR="004658B5" w:rsidRPr="00465923" w:rsidRDefault="00E444EB">
      <w:pPr>
        <w:pStyle w:val="Heading2"/>
        <w:rPr>
          <w:color w:val="4F81BD" w:themeColor="accent1"/>
        </w:rPr>
      </w:pPr>
      <w:r w:rsidRPr="00465923">
        <w:rPr>
          <w:color w:val="4F81BD" w:themeColor="accent1"/>
        </w:rPr>
        <w:lastRenderedPageBreak/>
        <w:t>Component II: List of Degrees and Certificates</w:t>
      </w:r>
    </w:p>
    <w:p w14:paraId="31B03D21" w14:textId="77777777" w:rsidR="004658B5" w:rsidRDefault="004658B5">
      <w:pPr>
        <w:jc w:val="center"/>
      </w:pPr>
    </w:p>
    <w:tbl>
      <w:tblPr>
        <w:tblStyle w:val="a0"/>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4658B5" w14:paraId="691A95EF" w14:textId="77777777" w:rsidTr="00F0435A">
        <w:trPr>
          <w:trHeight w:val="620"/>
          <w:jc w:val="center"/>
        </w:trPr>
        <w:tc>
          <w:tcPr>
            <w:tcW w:w="3116" w:type="dxa"/>
            <w:vAlign w:val="center"/>
          </w:tcPr>
          <w:p w14:paraId="5125E9D0" w14:textId="77777777" w:rsidR="004658B5" w:rsidRDefault="00E444EB">
            <w:pPr>
              <w:jc w:val="center"/>
              <w:rPr>
                <w:sz w:val="20"/>
                <w:szCs w:val="20"/>
              </w:rPr>
            </w:pPr>
            <w:r>
              <w:rPr>
                <w:sz w:val="20"/>
                <w:szCs w:val="20"/>
              </w:rPr>
              <w:t>Degree (AA, AS, ADT)/ Certificate</w:t>
            </w:r>
          </w:p>
        </w:tc>
        <w:tc>
          <w:tcPr>
            <w:tcW w:w="3117" w:type="dxa"/>
            <w:vAlign w:val="center"/>
          </w:tcPr>
          <w:p w14:paraId="3687ADB3" w14:textId="77777777" w:rsidR="004658B5" w:rsidRDefault="00E444EB">
            <w:pPr>
              <w:jc w:val="center"/>
              <w:rPr>
                <w:sz w:val="20"/>
                <w:szCs w:val="20"/>
              </w:rPr>
            </w:pPr>
            <w:r>
              <w:rPr>
                <w:sz w:val="20"/>
                <w:szCs w:val="20"/>
              </w:rPr>
              <w:t>Major Code</w:t>
            </w:r>
          </w:p>
        </w:tc>
        <w:tc>
          <w:tcPr>
            <w:tcW w:w="3117" w:type="dxa"/>
            <w:vAlign w:val="center"/>
          </w:tcPr>
          <w:p w14:paraId="0E1F7D67" w14:textId="77777777" w:rsidR="004658B5" w:rsidRDefault="00E444EB">
            <w:pPr>
              <w:jc w:val="center"/>
              <w:rPr>
                <w:sz w:val="20"/>
                <w:szCs w:val="20"/>
              </w:rPr>
            </w:pPr>
            <w:r>
              <w:rPr>
                <w:sz w:val="20"/>
                <w:szCs w:val="20"/>
              </w:rPr>
              <w:t>Certificate Code</w:t>
            </w:r>
          </w:p>
        </w:tc>
      </w:tr>
      <w:tr w:rsidR="004658B5" w14:paraId="7C9A6319" w14:textId="77777777" w:rsidTr="00F0435A">
        <w:trPr>
          <w:jc w:val="center"/>
        </w:trPr>
        <w:tc>
          <w:tcPr>
            <w:tcW w:w="3116" w:type="dxa"/>
          </w:tcPr>
          <w:p w14:paraId="3BF6D089" w14:textId="77777777" w:rsidR="004658B5" w:rsidRDefault="004658B5">
            <w:pPr>
              <w:jc w:val="center"/>
            </w:pPr>
          </w:p>
        </w:tc>
        <w:tc>
          <w:tcPr>
            <w:tcW w:w="3117" w:type="dxa"/>
          </w:tcPr>
          <w:p w14:paraId="06AAE207" w14:textId="77777777" w:rsidR="004658B5" w:rsidRDefault="004658B5">
            <w:pPr>
              <w:jc w:val="center"/>
            </w:pPr>
          </w:p>
        </w:tc>
        <w:tc>
          <w:tcPr>
            <w:tcW w:w="3117" w:type="dxa"/>
          </w:tcPr>
          <w:p w14:paraId="64ADDA3E" w14:textId="77777777" w:rsidR="004658B5" w:rsidRDefault="004658B5">
            <w:pPr>
              <w:jc w:val="center"/>
            </w:pPr>
          </w:p>
        </w:tc>
      </w:tr>
      <w:tr w:rsidR="004658B5" w14:paraId="0C03405B" w14:textId="77777777" w:rsidTr="00F0435A">
        <w:trPr>
          <w:jc w:val="center"/>
        </w:trPr>
        <w:tc>
          <w:tcPr>
            <w:tcW w:w="3116" w:type="dxa"/>
          </w:tcPr>
          <w:p w14:paraId="49D8A979" w14:textId="77777777" w:rsidR="004658B5" w:rsidRDefault="004658B5">
            <w:pPr>
              <w:jc w:val="center"/>
            </w:pPr>
          </w:p>
        </w:tc>
        <w:tc>
          <w:tcPr>
            <w:tcW w:w="3117" w:type="dxa"/>
          </w:tcPr>
          <w:p w14:paraId="17EA564F" w14:textId="77777777" w:rsidR="004658B5" w:rsidRDefault="004658B5">
            <w:pPr>
              <w:jc w:val="center"/>
            </w:pPr>
          </w:p>
        </w:tc>
        <w:tc>
          <w:tcPr>
            <w:tcW w:w="3117" w:type="dxa"/>
          </w:tcPr>
          <w:p w14:paraId="13FDD5E4" w14:textId="77777777" w:rsidR="004658B5" w:rsidRDefault="004658B5">
            <w:pPr>
              <w:jc w:val="center"/>
            </w:pPr>
          </w:p>
        </w:tc>
      </w:tr>
      <w:tr w:rsidR="004658B5" w14:paraId="7B02067C" w14:textId="77777777" w:rsidTr="00F0435A">
        <w:trPr>
          <w:jc w:val="center"/>
        </w:trPr>
        <w:tc>
          <w:tcPr>
            <w:tcW w:w="3116" w:type="dxa"/>
          </w:tcPr>
          <w:p w14:paraId="73C8A332" w14:textId="77777777" w:rsidR="004658B5" w:rsidRDefault="004658B5">
            <w:pPr>
              <w:jc w:val="center"/>
            </w:pPr>
          </w:p>
        </w:tc>
        <w:tc>
          <w:tcPr>
            <w:tcW w:w="3117" w:type="dxa"/>
          </w:tcPr>
          <w:p w14:paraId="7329A195" w14:textId="77777777" w:rsidR="004658B5" w:rsidRDefault="004658B5">
            <w:pPr>
              <w:jc w:val="center"/>
            </w:pPr>
          </w:p>
        </w:tc>
        <w:tc>
          <w:tcPr>
            <w:tcW w:w="3117" w:type="dxa"/>
          </w:tcPr>
          <w:p w14:paraId="1F28CB0A" w14:textId="77777777" w:rsidR="004658B5" w:rsidRDefault="004658B5">
            <w:pPr>
              <w:jc w:val="center"/>
            </w:pPr>
          </w:p>
        </w:tc>
      </w:tr>
      <w:tr w:rsidR="004658B5" w14:paraId="2E45E3B5" w14:textId="77777777" w:rsidTr="00F0435A">
        <w:trPr>
          <w:jc w:val="center"/>
        </w:trPr>
        <w:tc>
          <w:tcPr>
            <w:tcW w:w="3116" w:type="dxa"/>
          </w:tcPr>
          <w:p w14:paraId="17BFCAAB" w14:textId="77777777" w:rsidR="004658B5" w:rsidRDefault="004658B5">
            <w:pPr>
              <w:jc w:val="center"/>
            </w:pPr>
          </w:p>
        </w:tc>
        <w:tc>
          <w:tcPr>
            <w:tcW w:w="3117" w:type="dxa"/>
          </w:tcPr>
          <w:p w14:paraId="33CED345" w14:textId="77777777" w:rsidR="004658B5" w:rsidRDefault="004658B5">
            <w:pPr>
              <w:jc w:val="center"/>
            </w:pPr>
          </w:p>
        </w:tc>
        <w:tc>
          <w:tcPr>
            <w:tcW w:w="3117" w:type="dxa"/>
          </w:tcPr>
          <w:p w14:paraId="208BCD0B" w14:textId="77777777" w:rsidR="004658B5" w:rsidRDefault="004658B5">
            <w:pPr>
              <w:jc w:val="center"/>
            </w:pPr>
          </w:p>
        </w:tc>
      </w:tr>
      <w:tr w:rsidR="004658B5" w14:paraId="5725515A" w14:textId="77777777" w:rsidTr="00F0435A">
        <w:trPr>
          <w:jc w:val="center"/>
        </w:trPr>
        <w:tc>
          <w:tcPr>
            <w:tcW w:w="3116" w:type="dxa"/>
          </w:tcPr>
          <w:p w14:paraId="4A3D5FE2" w14:textId="77777777" w:rsidR="004658B5" w:rsidRDefault="004658B5">
            <w:pPr>
              <w:jc w:val="center"/>
            </w:pPr>
          </w:p>
        </w:tc>
        <w:tc>
          <w:tcPr>
            <w:tcW w:w="3117" w:type="dxa"/>
          </w:tcPr>
          <w:p w14:paraId="2F9445BB" w14:textId="77777777" w:rsidR="004658B5" w:rsidRDefault="004658B5">
            <w:pPr>
              <w:jc w:val="center"/>
            </w:pPr>
          </w:p>
        </w:tc>
        <w:tc>
          <w:tcPr>
            <w:tcW w:w="3117" w:type="dxa"/>
          </w:tcPr>
          <w:p w14:paraId="6643EE99" w14:textId="77777777" w:rsidR="004658B5" w:rsidRDefault="004658B5">
            <w:pPr>
              <w:jc w:val="center"/>
            </w:pPr>
          </w:p>
        </w:tc>
      </w:tr>
      <w:tr w:rsidR="004658B5" w14:paraId="2811B006" w14:textId="77777777" w:rsidTr="00F0435A">
        <w:trPr>
          <w:jc w:val="center"/>
        </w:trPr>
        <w:tc>
          <w:tcPr>
            <w:tcW w:w="3116" w:type="dxa"/>
          </w:tcPr>
          <w:p w14:paraId="4DAEC781" w14:textId="77777777" w:rsidR="004658B5" w:rsidRDefault="004658B5">
            <w:pPr>
              <w:jc w:val="center"/>
            </w:pPr>
          </w:p>
        </w:tc>
        <w:tc>
          <w:tcPr>
            <w:tcW w:w="3117" w:type="dxa"/>
          </w:tcPr>
          <w:p w14:paraId="45288996" w14:textId="77777777" w:rsidR="004658B5" w:rsidRDefault="004658B5">
            <w:pPr>
              <w:jc w:val="center"/>
            </w:pPr>
          </w:p>
        </w:tc>
        <w:tc>
          <w:tcPr>
            <w:tcW w:w="3117" w:type="dxa"/>
          </w:tcPr>
          <w:p w14:paraId="3F3324A5" w14:textId="77777777" w:rsidR="004658B5" w:rsidRDefault="004658B5">
            <w:pPr>
              <w:jc w:val="center"/>
            </w:pPr>
          </w:p>
        </w:tc>
      </w:tr>
      <w:tr w:rsidR="004658B5" w14:paraId="675C4B91" w14:textId="77777777" w:rsidTr="00F0435A">
        <w:trPr>
          <w:jc w:val="center"/>
        </w:trPr>
        <w:tc>
          <w:tcPr>
            <w:tcW w:w="3116" w:type="dxa"/>
          </w:tcPr>
          <w:p w14:paraId="499AA71A" w14:textId="77777777" w:rsidR="004658B5" w:rsidRDefault="004658B5">
            <w:pPr>
              <w:jc w:val="center"/>
            </w:pPr>
          </w:p>
        </w:tc>
        <w:tc>
          <w:tcPr>
            <w:tcW w:w="3117" w:type="dxa"/>
          </w:tcPr>
          <w:p w14:paraId="4D0970E1" w14:textId="77777777" w:rsidR="004658B5" w:rsidRDefault="004658B5">
            <w:pPr>
              <w:jc w:val="center"/>
            </w:pPr>
          </w:p>
        </w:tc>
        <w:tc>
          <w:tcPr>
            <w:tcW w:w="3117" w:type="dxa"/>
          </w:tcPr>
          <w:p w14:paraId="7E3C38CF" w14:textId="77777777" w:rsidR="004658B5" w:rsidRDefault="004658B5">
            <w:pPr>
              <w:jc w:val="center"/>
            </w:pPr>
          </w:p>
        </w:tc>
      </w:tr>
      <w:tr w:rsidR="004658B5" w14:paraId="0E75172C" w14:textId="77777777" w:rsidTr="00F0435A">
        <w:trPr>
          <w:jc w:val="center"/>
        </w:trPr>
        <w:tc>
          <w:tcPr>
            <w:tcW w:w="3116" w:type="dxa"/>
          </w:tcPr>
          <w:p w14:paraId="5ACBE8F1" w14:textId="77777777" w:rsidR="004658B5" w:rsidRDefault="004658B5">
            <w:pPr>
              <w:jc w:val="center"/>
            </w:pPr>
          </w:p>
        </w:tc>
        <w:tc>
          <w:tcPr>
            <w:tcW w:w="3117" w:type="dxa"/>
          </w:tcPr>
          <w:p w14:paraId="5BB45BA3" w14:textId="77777777" w:rsidR="004658B5" w:rsidRDefault="004658B5">
            <w:pPr>
              <w:jc w:val="center"/>
            </w:pPr>
          </w:p>
        </w:tc>
        <w:tc>
          <w:tcPr>
            <w:tcW w:w="3117" w:type="dxa"/>
          </w:tcPr>
          <w:p w14:paraId="312C603F" w14:textId="77777777" w:rsidR="004658B5" w:rsidRDefault="004658B5">
            <w:pPr>
              <w:jc w:val="center"/>
            </w:pPr>
          </w:p>
        </w:tc>
      </w:tr>
      <w:tr w:rsidR="004658B5" w14:paraId="7471733D" w14:textId="77777777" w:rsidTr="00F0435A">
        <w:trPr>
          <w:jc w:val="center"/>
        </w:trPr>
        <w:tc>
          <w:tcPr>
            <w:tcW w:w="3116" w:type="dxa"/>
          </w:tcPr>
          <w:p w14:paraId="3D06B4FF" w14:textId="77777777" w:rsidR="004658B5" w:rsidRDefault="004658B5">
            <w:pPr>
              <w:jc w:val="center"/>
            </w:pPr>
          </w:p>
        </w:tc>
        <w:tc>
          <w:tcPr>
            <w:tcW w:w="3117" w:type="dxa"/>
          </w:tcPr>
          <w:p w14:paraId="455A7573" w14:textId="77777777" w:rsidR="004658B5" w:rsidRDefault="004658B5">
            <w:pPr>
              <w:jc w:val="center"/>
            </w:pPr>
          </w:p>
        </w:tc>
        <w:tc>
          <w:tcPr>
            <w:tcW w:w="3117" w:type="dxa"/>
          </w:tcPr>
          <w:p w14:paraId="3A589C50" w14:textId="77777777" w:rsidR="004658B5" w:rsidRDefault="004658B5">
            <w:pPr>
              <w:jc w:val="center"/>
            </w:pPr>
          </w:p>
        </w:tc>
      </w:tr>
      <w:tr w:rsidR="004658B5" w14:paraId="5A01B40F" w14:textId="77777777" w:rsidTr="00F0435A">
        <w:trPr>
          <w:jc w:val="center"/>
        </w:trPr>
        <w:tc>
          <w:tcPr>
            <w:tcW w:w="3116" w:type="dxa"/>
          </w:tcPr>
          <w:p w14:paraId="3F5EE49F" w14:textId="77777777" w:rsidR="004658B5" w:rsidRDefault="004658B5">
            <w:pPr>
              <w:jc w:val="center"/>
            </w:pPr>
          </w:p>
        </w:tc>
        <w:tc>
          <w:tcPr>
            <w:tcW w:w="3117" w:type="dxa"/>
          </w:tcPr>
          <w:p w14:paraId="36756C2C" w14:textId="77777777" w:rsidR="004658B5" w:rsidRDefault="004658B5">
            <w:pPr>
              <w:jc w:val="center"/>
            </w:pPr>
          </w:p>
        </w:tc>
        <w:tc>
          <w:tcPr>
            <w:tcW w:w="3117" w:type="dxa"/>
          </w:tcPr>
          <w:p w14:paraId="51C3A79B" w14:textId="77777777" w:rsidR="004658B5" w:rsidRDefault="004658B5">
            <w:pPr>
              <w:jc w:val="center"/>
            </w:pPr>
          </w:p>
        </w:tc>
      </w:tr>
    </w:tbl>
    <w:p w14:paraId="0E65799F" w14:textId="77777777" w:rsidR="004658B5" w:rsidRDefault="004658B5">
      <w:pPr>
        <w:jc w:val="center"/>
      </w:pPr>
    </w:p>
    <w:p w14:paraId="65F777E4" w14:textId="77777777" w:rsidR="004658B5" w:rsidRDefault="00E444EB">
      <w:pPr>
        <w:jc w:val="center"/>
      </w:pPr>
      <w:r>
        <w:t>Add rows as needed.</w:t>
      </w:r>
    </w:p>
    <w:p w14:paraId="61BF4955" w14:textId="77777777" w:rsidR="004658B5" w:rsidRDefault="004658B5">
      <w:pPr>
        <w:jc w:val="center"/>
      </w:pPr>
    </w:p>
    <w:p w14:paraId="026D241D" w14:textId="1279AD96" w:rsidR="004658B5" w:rsidRDefault="00E444EB">
      <w:pPr>
        <w:jc w:val="center"/>
        <w:rPr>
          <w:rFonts w:ascii="MS Gothic" w:eastAsia="MS Gothic" w:hAnsi="MS Gothic" w:cs="MS Gothic"/>
        </w:rPr>
      </w:pPr>
      <w:r>
        <w:t xml:space="preserve">If your program does not award a degree or certificate, check here: </w:t>
      </w:r>
      <w:sdt>
        <w:sdtPr>
          <w:id w:val="1050119269"/>
          <w14:checkbox>
            <w14:checked w14:val="0"/>
            <w14:checkedState w14:val="2612" w14:font="MS Gothic"/>
            <w14:uncheckedState w14:val="2610" w14:font="MS Gothic"/>
          </w14:checkbox>
        </w:sdtPr>
        <w:sdtEndPr/>
        <w:sdtContent>
          <w:r w:rsidR="008A29EE">
            <w:rPr>
              <w:rFonts w:ascii="MS Gothic" w:eastAsia="MS Gothic" w:hAnsi="MS Gothic" w:hint="eastAsia"/>
            </w:rPr>
            <w:t>☐</w:t>
          </w:r>
        </w:sdtContent>
      </w:sdt>
    </w:p>
    <w:p w14:paraId="300F2508" w14:textId="77777777" w:rsidR="004658B5" w:rsidRDefault="004658B5">
      <w:pPr>
        <w:jc w:val="center"/>
      </w:pPr>
    </w:p>
    <w:p w14:paraId="500C7C19" w14:textId="77777777" w:rsidR="004658B5" w:rsidRDefault="004658B5">
      <w:pPr>
        <w:jc w:val="center"/>
      </w:pPr>
    </w:p>
    <w:p w14:paraId="0A01B3E9" w14:textId="77777777" w:rsidR="004658B5" w:rsidRDefault="004658B5">
      <w:pPr>
        <w:jc w:val="center"/>
      </w:pPr>
    </w:p>
    <w:p w14:paraId="7E5FA98A" w14:textId="77777777" w:rsidR="004658B5" w:rsidRDefault="004658B5"/>
    <w:p w14:paraId="36F8004E" w14:textId="77777777" w:rsidR="004658B5" w:rsidRDefault="004658B5">
      <w:pPr>
        <w:pStyle w:val="Heading2"/>
      </w:pPr>
    </w:p>
    <w:p w14:paraId="63307CD6" w14:textId="77777777" w:rsidR="004658B5" w:rsidRDefault="004658B5">
      <w:pPr>
        <w:pStyle w:val="Heading2"/>
      </w:pPr>
    </w:p>
    <w:p w14:paraId="5632090A" w14:textId="77777777" w:rsidR="004658B5" w:rsidRDefault="004658B5">
      <w:pPr>
        <w:pStyle w:val="Heading2"/>
      </w:pPr>
    </w:p>
    <w:p w14:paraId="5891A2AB" w14:textId="77777777" w:rsidR="004658B5" w:rsidRDefault="004658B5">
      <w:pPr>
        <w:pStyle w:val="Heading2"/>
      </w:pPr>
    </w:p>
    <w:p w14:paraId="661A5262" w14:textId="77777777" w:rsidR="004658B5" w:rsidRDefault="004658B5">
      <w:pPr>
        <w:pStyle w:val="Heading2"/>
      </w:pPr>
    </w:p>
    <w:p w14:paraId="1AD778C2" w14:textId="77777777" w:rsidR="004658B5" w:rsidRDefault="004658B5">
      <w:pPr>
        <w:pStyle w:val="Heading2"/>
      </w:pPr>
    </w:p>
    <w:p w14:paraId="57406751" w14:textId="77777777" w:rsidR="004658B5" w:rsidRDefault="004658B5"/>
    <w:p w14:paraId="5CC87B25" w14:textId="77777777" w:rsidR="004658B5" w:rsidRDefault="004658B5"/>
    <w:p w14:paraId="122929CA" w14:textId="77777777" w:rsidR="004658B5" w:rsidRDefault="004658B5"/>
    <w:p w14:paraId="5034DAB6" w14:textId="77777777" w:rsidR="004658B5" w:rsidRDefault="004658B5"/>
    <w:p w14:paraId="16B75807" w14:textId="77777777" w:rsidR="004658B5" w:rsidRDefault="004658B5"/>
    <w:p w14:paraId="12B8CB34" w14:textId="77777777" w:rsidR="004658B5" w:rsidRDefault="004658B5"/>
    <w:p w14:paraId="56584861" w14:textId="77777777" w:rsidR="004658B5" w:rsidRDefault="004658B5"/>
    <w:p w14:paraId="13DD9DD0" w14:textId="77777777" w:rsidR="004658B5" w:rsidRDefault="004658B5"/>
    <w:p w14:paraId="37FBEF9B" w14:textId="77777777" w:rsidR="004658B5" w:rsidRDefault="004658B5"/>
    <w:p w14:paraId="5723EC3E" w14:textId="77777777" w:rsidR="004658B5" w:rsidRDefault="004658B5"/>
    <w:p w14:paraId="182AE5AF" w14:textId="77777777" w:rsidR="004658B5" w:rsidRDefault="004658B5"/>
    <w:p w14:paraId="430DBD21" w14:textId="75D988C1" w:rsidR="004658B5" w:rsidRDefault="004658B5"/>
    <w:p w14:paraId="011D83D1" w14:textId="77777777" w:rsidR="004658B5" w:rsidRPr="00465923" w:rsidRDefault="00E444EB">
      <w:pPr>
        <w:pStyle w:val="Heading2"/>
        <w:rPr>
          <w:color w:val="4F81BD" w:themeColor="accent1"/>
        </w:rPr>
      </w:pPr>
      <w:r w:rsidRPr="00465923">
        <w:rPr>
          <w:color w:val="4F81BD" w:themeColor="accent1"/>
        </w:rPr>
        <w:lastRenderedPageBreak/>
        <w:t>Component III: Course Review</w:t>
      </w:r>
    </w:p>
    <w:p w14:paraId="6456A0D2" w14:textId="77777777" w:rsidR="004658B5" w:rsidRDefault="004658B5"/>
    <w:tbl>
      <w:tblPr>
        <w:tblStyle w:val="a1"/>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4658B5" w14:paraId="7995BEEF" w14:textId="77777777" w:rsidTr="00F0435A">
        <w:trPr>
          <w:jc w:val="center"/>
        </w:trPr>
        <w:tc>
          <w:tcPr>
            <w:tcW w:w="3116" w:type="dxa"/>
            <w:vAlign w:val="center"/>
          </w:tcPr>
          <w:p w14:paraId="6A648575" w14:textId="77777777" w:rsidR="004658B5" w:rsidRDefault="00E444EB">
            <w:pPr>
              <w:jc w:val="center"/>
              <w:rPr>
                <w:sz w:val="20"/>
                <w:szCs w:val="20"/>
              </w:rPr>
            </w:pPr>
            <w:r>
              <w:rPr>
                <w:sz w:val="20"/>
                <w:szCs w:val="20"/>
              </w:rPr>
              <w:t>Catalog Course Number</w:t>
            </w:r>
          </w:p>
        </w:tc>
        <w:tc>
          <w:tcPr>
            <w:tcW w:w="3117" w:type="dxa"/>
            <w:vAlign w:val="center"/>
          </w:tcPr>
          <w:p w14:paraId="2D60D7C2" w14:textId="77777777" w:rsidR="004658B5" w:rsidRDefault="00E444EB">
            <w:pPr>
              <w:jc w:val="center"/>
              <w:rPr>
                <w:sz w:val="20"/>
                <w:szCs w:val="20"/>
              </w:rPr>
            </w:pPr>
            <w:r>
              <w:rPr>
                <w:sz w:val="20"/>
                <w:szCs w:val="20"/>
              </w:rPr>
              <w:t xml:space="preserve">Date of last approval for activation, modification, or inactivation of </w:t>
            </w:r>
          </w:p>
          <w:p w14:paraId="774209C9" w14:textId="77777777" w:rsidR="004658B5" w:rsidRDefault="00E444EB">
            <w:pPr>
              <w:jc w:val="center"/>
              <w:rPr>
                <w:sz w:val="20"/>
                <w:szCs w:val="20"/>
              </w:rPr>
            </w:pPr>
            <w:r>
              <w:rPr>
                <w:sz w:val="20"/>
                <w:szCs w:val="20"/>
              </w:rPr>
              <w:t>Course Outline</w:t>
            </w:r>
          </w:p>
        </w:tc>
        <w:tc>
          <w:tcPr>
            <w:tcW w:w="3117" w:type="dxa"/>
            <w:vAlign w:val="center"/>
          </w:tcPr>
          <w:p w14:paraId="3B7E5BD5" w14:textId="77777777" w:rsidR="004658B5" w:rsidRDefault="00E444EB">
            <w:pPr>
              <w:jc w:val="center"/>
              <w:rPr>
                <w:sz w:val="20"/>
                <w:szCs w:val="20"/>
              </w:rPr>
            </w:pPr>
            <w:r>
              <w:rPr>
                <w:sz w:val="20"/>
                <w:szCs w:val="20"/>
              </w:rPr>
              <w:t>Year for next review, modification, or inactivation</w:t>
            </w:r>
          </w:p>
        </w:tc>
      </w:tr>
      <w:tr w:rsidR="004658B5" w14:paraId="11270AE8" w14:textId="77777777" w:rsidTr="00F0435A">
        <w:trPr>
          <w:jc w:val="center"/>
        </w:trPr>
        <w:tc>
          <w:tcPr>
            <w:tcW w:w="3116" w:type="dxa"/>
          </w:tcPr>
          <w:p w14:paraId="00CADEC0" w14:textId="77777777" w:rsidR="004658B5" w:rsidRDefault="004658B5">
            <w:pPr>
              <w:jc w:val="center"/>
            </w:pPr>
          </w:p>
        </w:tc>
        <w:tc>
          <w:tcPr>
            <w:tcW w:w="3117" w:type="dxa"/>
          </w:tcPr>
          <w:p w14:paraId="01D00C0C" w14:textId="77777777" w:rsidR="004658B5" w:rsidRDefault="004658B5">
            <w:pPr>
              <w:jc w:val="center"/>
            </w:pPr>
          </w:p>
        </w:tc>
        <w:tc>
          <w:tcPr>
            <w:tcW w:w="3117" w:type="dxa"/>
          </w:tcPr>
          <w:p w14:paraId="256AE6DA" w14:textId="77777777" w:rsidR="004658B5" w:rsidRDefault="004658B5">
            <w:pPr>
              <w:jc w:val="center"/>
            </w:pPr>
          </w:p>
        </w:tc>
      </w:tr>
      <w:tr w:rsidR="004658B5" w14:paraId="53D4024C" w14:textId="77777777" w:rsidTr="00F0435A">
        <w:trPr>
          <w:jc w:val="center"/>
        </w:trPr>
        <w:tc>
          <w:tcPr>
            <w:tcW w:w="3116" w:type="dxa"/>
          </w:tcPr>
          <w:p w14:paraId="21DA18F9" w14:textId="77777777" w:rsidR="004658B5" w:rsidRDefault="004658B5">
            <w:pPr>
              <w:jc w:val="center"/>
            </w:pPr>
          </w:p>
        </w:tc>
        <w:tc>
          <w:tcPr>
            <w:tcW w:w="3117" w:type="dxa"/>
          </w:tcPr>
          <w:p w14:paraId="46FCCA82" w14:textId="77777777" w:rsidR="004658B5" w:rsidRDefault="004658B5">
            <w:pPr>
              <w:jc w:val="center"/>
            </w:pPr>
          </w:p>
        </w:tc>
        <w:tc>
          <w:tcPr>
            <w:tcW w:w="3117" w:type="dxa"/>
          </w:tcPr>
          <w:p w14:paraId="6AF1A857" w14:textId="77777777" w:rsidR="004658B5" w:rsidRDefault="004658B5">
            <w:pPr>
              <w:jc w:val="center"/>
            </w:pPr>
          </w:p>
        </w:tc>
      </w:tr>
      <w:tr w:rsidR="004658B5" w14:paraId="10F2FC51" w14:textId="77777777" w:rsidTr="00F0435A">
        <w:trPr>
          <w:jc w:val="center"/>
        </w:trPr>
        <w:tc>
          <w:tcPr>
            <w:tcW w:w="3116" w:type="dxa"/>
          </w:tcPr>
          <w:p w14:paraId="0768FEA5" w14:textId="77777777" w:rsidR="004658B5" w:rsidRDefault="004658B5">
            <w:pPr>
              <w:jc w:val="center"/>
            </w:pPr>
          </w:p>
        </w:tc>
        <w:tc>
          <w:tcPr>
            <w:tcW w:w="3117" w:type="dxa"/>
          </w:tcPr>
          <w:p w14:paraId="61FDBC08" w14:textId="77777777" w:rsidR="004658B5" w:rsidRDefault="004658B5">
            <w:pPr>
              <w:jc w:val="center"/>
            </w:pPr>
          </w:p>
        </w:tc>
        <w:tc>
          <w:tcPr>
            <w:tcW w:w="3117" w:type="dxa"/>
          </w:tcPr>
          <w:p w14:paraId="5E2372AB" w14:textId="77777777" w:rsidR="004658B5" w:rsidRDefault="004658B5">
            <w:pPr>
              <w:jc w:val="center"/>
            </w:pPr>
          </w:p>
        </w:tc>
      </w:tr>
      <w:tr w:rsidR="004658B5" w14:paraId="2449CF76" w14:textId="77777777" w:rsidTr="00F0435A">
        <w:trPr>
          <w:jc w:val="center"/>
        </w:trPr>
        <w:tc>
          <w:tcPr>
            <w:tcW w:w="3116" w:type="dxa"/>
          </w:tcPr>
          <w:p w14:paraId="54C65C02" w14:textId="77777777" w:rsidR="004658B5" w:rsidRDefault="004658B5">
            <w:pPr>
              <w:jc w:val="center"/>
            </w:pPr>
          </w:p>
        </w:tc>
        <w:tc>
          <w:tcPr>
            <w:tcW w:w="3117" w:type="dxa"/>
          </w:tcPr>
          <w:p w14:paraId="58C4957D" w14:textId="77777777" w:rsidR="004658B5" w:rsidRDefault="004658B5">
            <w:pPr>
              <w:jc w:val="center"/>
            </w:pPr>
          </w:p>
        </w:tc>
        <w:tc>
          <w:tcPr>
            <w:tcW w:w="3117" w:type="dxa"/>
          </w:tcPr>
          <w:p w14:paraId="08A7B14F" w14:textId="77777777" w:rsidR="004658B5" w:rsidRDefault="004658B5">
            <w:pPr>
              <w:jc w:val="center"/>
            </w:pPr>
          </w:p>
        </w:tc>
      </w:tr>
      <w:tr w:rsidR="004658B5" w14:paraId="7F996E6D" w14:textId="77777777" w:rsidTr="00F0435A">
        <w:trPr>
          <w:jc w:val="center"/>
        </w:trPr>
        <w:tc>
          <w:tcPr>
            <w:tcW w:w="3116" w:type="dxa"/>
          </w:tcPr>
          <w:p w14:paraId="3EA89857" w14:textId="77777777" w:rsidR="004658B5" w:rsidRDefault="004658B5">
            <w:pPr>
              <w:jc w:val="center"/>
            </w:pPr>
          </w:p>
        </w:tc>
        <w:tc>
          <w:tcPr>
            <w:tcW w:w="3117" w:type="dxa"/>
          </w:tcPr>
          <w:p w14:paraId="64E91D77" w14:textId="77777777" w:rsidR="004658B5" w:rsidRDefault="004658B5">
            <w:pPr>
              <w:jc w:val="center"/>
            </w:pPr>
          </w:p>
        </w:tc>
        <w:tc>
          <w:tcPr>
            <w:tcW w:w="3117" w:type="dxa"/>
          </w:tcPr>
          <w:p w14:paraId="5E1C5298" w14:textId="77777777" w:rsidR="004658B5" w:rsidRDefault="004658B5">
            <w:pPr>
              <w:jc w:val="center"/>
            </w:pPr>
          </w:p>
        </w:tc>
      </w:tr>
      <w:tr w:rsidR="004658B5" w14:paraId="70940470" w14:textId="77777777" w:rsidTr="00F0435A">
        <w:trPr>
          <w:jc w:val="center"/>
        </w:trPr>
        <w:tc>
          <w:tcPr>
            <w:tcW w:w="3116" w:type="dxa"/>
          </w:tcPr>
          <w:p w14:paraId="3C2E4A4D" w14:textId="77777777" w:rsidR="004658B5" w:rsidRDefault="004658B5">
            <w:pPr>
              <w:jc w:val="center"/>
            </w:pPr>
          </w:p>
        </w:tc>
        <w:tc>
          <w:tcPr>
            <w:tcW w:w="3117" w:type="dxa"/>
          </w:tcPr>
          <w:p w14:paraId="56E54BCE" w14:textId="77777777" w:rsidR="004658B5" w:rsidRDefault="004658B5">
            <w:pPr>
              <w:jc w:val="center"/>
            </w:pPr>
          </w:p>
        </w:tc>
        <w:tc>
          <w:tcPr>
            <w:tcW w:w="3117" w:type="dxa"/>
          </w:tcPr>
          <w:p w14:paraId="359A03E4" w14:textId="77777777" w:rsidR="004658B5" w:rsidRDefault="004658B5">
            <w:pPr>
              <w:jc w:val="center"/>
            </w:pPr>
          </w:p>
        </w:tc>
      </w:tr>
      <w:tr w:rsidR="004658B5" w14:paraId="6C7EC5C8" w14:textId="77777777" w:rsidTr="00F0435A">
        <w:trPr>
          <w:jc w:val="center"/>
        </w:trPr>
        <w:tc>
          <w:tcPr>
            <w:tcW w:w="3116" w:type="dxa"/>
          </w:tcPr>
          <w:p w14:paraId="797B28E1" w14:textId="77777777" w:rsidR="004658B5" w:rsidRDefault="004658B5">
            <w:pPr>
              <w:jc w:val="center"/>
            </w:pPr>
          </w:p>
        </w:tc>
        <w:tc>
          <w:tcPr>
            <w:tcW w:w="3117" w:type="dxa"/>
          </w:tcPr>
          <w:p w14:paraId="04DC4B09" w14:textId="77777777" w:rsidR="004658B5" w:rsidRDefault="004658B5">
            <w:pPr>
              <w:jc w:val="center"/>
            </w:pPr>
          </w:p>
        </w:tc>
        <w:tc>
          <w:tcPr>
            <w:tcW w:w="3117" w:type="dxa"/>
          </w:tcPr>
          <w:p w14:paraId="12373F29" w14:textId="77777777" w:rsidR="004658B5" w:rsidRDefault="004658B5">
            <w:pPr>
              <w:jc w:val="center"/>
            </w:pPr>
          </w:p>
        </w:tc>
      </w:tr>
      <w:tr w:rsidR="004658B5" w14:paraId="3C29DA70" w14:textId="77777777" w:rsidTr="00F0435A">
        <w:trPr>
          <w:jc w:val="center"/>
        </w:trPr>
        <w:tc>
          <w:tcPr>
            <w:tcW w:w="3116" w:type="dxa"/>
          </w:tcPr>
          <w:p w14:paraId="56768B35" w14:textId="77777777" w:rsidR="004658B5" w:rsidRDefault="004658B5">
            <w:pPr>
              <w:jc w:val="center"/>
            </w:pPr>
          </w:p>
        </w:tc>
        <w:tc>
          <w:tcPr>
            <w:tcW w:w="3117" w:type="dxa"/>
          </w:tcPr>
          <w:p w14:paraId="1CC74C58" w14:textId="77777777" w:rsidR="004658B5" w:rsidRDefault="004658B5">
            <w:pPr>
              <w:jc w:val="center"/>
            </w:pPr>
          </w:p>
        </w:tc>
        <w:tc>
          <w:tcPr>
            <w:tcW w:w="3117" w:type="dxa"/>
          </w:tcPr>
          <w:p w14:paraId="24C88883" w14:textId="77777777" w:rsidR="004658B5" w:rsidRDefault="004658B5">
            <w:pPr>
              <w:jc w:val="center"/>
            </w:pPr>
          </w:p>
        </w:tc>
      </w:tr>
      <w:tr w:rsidR="004658B5" w14:paraId="72634938" w14:textId="77777777" w:rsidTr="00F0435A">
        <w:trPr>
          <w:jc w:val="center"/>
        </w:trPr>
        <w:tc>
          <w:tcPr>
            <w:tcW w:w="3116" w:type="dxa"/>
          </w:tcPr>
          <w:p w14:paraId="2CADD427" w14:textId="77777777" w:rsidR="004658B5" w:rsidRDefault="004658B5">
            <w:pPr>
              <w:jc w:val="center"/>
            </w:pPr>
          </w:p>
        </w:tc>
        <w:tc>
          <w:tcPr>
            <w:tcW w:w="3117" w:type="dxa"/>
          </w:tcPr>
          <w:p w14:paraId="23B0B15D" w14:textId="77777777" w:rsidR="004658B5" w:rsidRDefault="004658B5">
            <w:pPr>
              <w:jc w:val="center"/>
            </w:pPr>
          </w:p>
        </w:tc>
        <w:tc>
          <w:tcPr>
            <w:tcW w:w="3117" w:type="dxa"/>
          </w:tcPr>
          <w:p w14:paraId="4C91046B" w14:textId="77777777" w:rsidR="004658B5" w:rsidRDefault="004658B5">
            <w:pPr>
              <w:jc w:val="center"/>
            </w:pPr>
          </w:p>
        </w:tc>
      </w:tr>
      <w:tr w:rsidR="004658B5" w14:paraId="7086B8A5" w14:textId="77777777" w:rsidTr="00F0435A">
        <w:trPr>
          <w:jc w:val="center"/>
        </w:trPr>
        <w:tc>
          <w:tcPr>
            <w:tcW w:w="3116" w:type="dxa"/>
          </w:tcPr>
          <w:p w14:paraId="65FCED11" w14:textId="77777777" w:rsidR="004658B5" w:rsidRDefault="004658B5">
            <w:pPr>
              <w:jc w:val="center"/>
            </w:pPr>
          </w:p>
        </w:tc>
        <w:tc>
          <w:tcPr>
            <w:tcW w:w="3117" w:type="dxa"/>
          </w:tcPr>
          <w:p w14:paraId="331F8B9B" w14:textId="77777777" w:rsidR="004658B5" w:rsidRDefault="004658B5">
            <w:pPr>
              <w:jc w:val="center"/>
            </w:pPr>
          </w:p>
        </w:tc>
        <w:tc>
          <w:tcPr>
            <w:tcW w:w="3117" w:type="dxa"/>
          </w:tcPr>
          <w:p w14:paraId="5C3B7866" w14:textId="77777777" w:rsidR="004658B5" w:rsidRDefault="004658B5">
            <w:pPr>
              <w:jc w:val="center"/>
            </w:pPr>
          </w:p>
        </w:tc>
      </w:tr>
      <w:tr w:rsidR="004658B5" w14:paraId="33CEA975" w14:textId="77777777" w:rsidTr="00F0435A">
        <w:trPr>
          <w:jc w:val="center"/>
        </w:trPr>
        <w:tc>
          <w:tcPr>
            <w:tcW w:w="3116" w:type="dxa"/>
          </w:tcPr>
          <w:p w14:paraId="7B6678BD" w14:textId="77777777" w:rsidR="004658B5" w:rsidRDefault="004658B5">
            <w:pPr>
              <w:jc w:val="center"/>
            </w:pPr>
          </w:p>
        </w:tc>
        <w:tc>
          <w:tcPr>
            <w:tcW w:w="3117" w:type="dxa"/>
          </w:tcPr>
          <w:p w14:paraId="2532F2F5" w14:textId="77777777" w:rsidR="004658B5" w:rsidRDefault="004658B5">
            <w:pPr>
              <w:jc w:val="center"/>
            </w:pPr>
          </w:p>
        </w:tc>
        <w:tc>
          <w:tcPr>
            <w:tcW w:w="3117" w:type="dxa"/>
          </w:tcPr>
          <w:p w14:paraId="2E9F6411" w14:textId="77777777" w:rsidR="004658B5" w:rsidRDefault="004658B5">
            <w:pPr>
              <w:jc w:val="center"/>
            </w:pPr>
          </w:p>
        </w:tc>
      </w:tr>
      <w:tr w:rsidR="004658B5" w14:paraId="0297DB6B" w14:textId="77777777" w:rsidTr="00F0435A">
        <w:trPr>
          <w:jc w:val="center"/>
        </w:trPr>
        <w:tc>
          <w:tcPr>
            <w:tcW w:w="3116" w:type="dxa"/>
          </w:tcPr>
          <w:p w14:paraId="1A47B9B5" w14:textId="77777777" w:rsidR="004658B5" w:rsidRDefault="004658B5">
            <w:pPr>
              <w:jc w:val="center"/>
            </w:pPr>
          </w:p>
        </w:tc>
        <w:tc>
          <w:tcPr>
            <w:tcW w:w="3117" w:type="dxa"/>
          </w:tcPr>
          <w:p w14:paraId="4CAC242D" w14:textId="77777777" w:rsidR="004658B5" w:rsidRDefault="004658B5">
            <w:pPr>
              <w:jc w:val="center"/>
            </w:pPr>
          </w:p>
        </w:tc>
        <w:tc>
          <w:tcPr>
            <w:tcW w:w="3117" w:type="dxa"/>
          </w:tcPr>
          <w:p w14:paraId="02F4C0DF" w14:textId="77777777" w:rsidR="004658B5" w:rsidRDefault="004658B5">
            <w:pPr>
              <w:jc w:val="center"/>
            </w:pPr>
          </w:p>
        </w:tc>
      </w:tr>
      <w:tr w:rsidR="004658B5" w14:paraId="46BF8369" w14:textId="77777777" w:rsidTr="00F0435A">
        <w:trPr>
          <w:jc w:val="center"/>
        </w:trPr>
        <w:tc>
          <w:tcPr>
            <w:tcW w:w="3116" w:type="dxa"/>
          </w:tcPr>
          <w:p w14:paraId="16C95864" w14:textId="77777777" w:rsidR="004658B5" w:rsidRDefault="004658B5">
            <w:pPr>
              <w:jc w:val="center"/>
            </w:pPr>
          </w:p>
        </w:tc>
        <w:tc>
          <w:tcPr>
            <w:tcW w:w="3117" w:type="dxa"/>
          </w:tcPr>
          <w:p w14:paraId="4550A780" w14:textId="77777777" w:rsidR="004658B5" w:rsidRDefault="004658B5">
            <w:pPr>
              <w:jc w:val="center"/>
            </w:pPr>
          </w:p>
        </w:tc>
        <w:tc>
          <w:tcPr>
            <w:tcW w:w="3117" w:type="dxa"/>
          </w:tcPr>
          <w:p w14:paraId="4236AE0A" w14:textId="77777777" w:rsidR="004658B5" w:rsidRDefault="004658B5">
            <w:pPr>
              <w:jc w:val="center"/>
            </w:pPr>
          </w:p>
        </w:tc>
      </w:tr>
      <w:tr w:rsidR="004658B5" w14:paraId="4DEAAD13" w14:textId="77777777" w:rsidTr="00F0435A">
        <w:trPr>
          <w:jc w:val="center"/>
        </w:trPr>
        <w:tc>
          <w:tcPr>
            <w:tcW w:w="3116" w:type="dxa"/>
          </w:tcPr>
          <w:p w14:paraId="3C211B73" w14:textId="77777777" w:rsidR="004658B5" w:rsidRDefault="004658B5">
            <w:pPr>
              <w:jc w:val="center"/>
            </w:pPr>
          </w:p>
        </w:tc>
        <w:tc>
          <w:tcPr>
            <w:tcW w:w="3117" w:type="dxa"/>
          </w:tcPr>
          <w:p w14:paraId="5D26EF7B" w14:textId="77777777" w:rsidR="004658B5" w:rsidRDefault="004658B5">
            <w:pPr>
              <w:jc w:val="center"/>
            </w:pPr>
          </w:p>
        </w:tc>
        <w:tc>
          <w:tcPr>
            <w:tcW w:w="3117" w:type="dxa"/>
          </w:tcPr>
          <w:p w14:paraId="39BE2052" w14:textId="77777777" w:rsidR="004658B5" w:rsidRDefault="004658B5">
            <w:pPr>
              <w:jc w:val="center"/>
            </w:pPr>
          </w:p>
        </w:tc>
      </w:tr>
      <w:tr w:rsidR="004658B5" w14:paraId="43369212" w14:textId="77777777" w:rsidTr="00F0435A">
        <w:trPr>
          <w:jc w:val="center"/>
        </w:trPr>
        <w:tc>
          <w:tcPr>
            <w:tcW w:w="3116" w:type="dxa"/>
          </w:tcPr>
          <w:p w14:paraId="3EFE9016" w14:textId="77777777" w:rsidR="004658B5" w:rsidRDefault="004658B5">
            <w:pPr>
              <w:jc w:val="center"/>
            </w:pPr>
          </w:p>
        </w:tc>
        <w:tc>
          <w:tcPr>
            <w:tcW w:w="3117" w:type="dxa"/>
          </w:tcPr>
          <w:p w14:paraId="46EA8232" w14:textId="77777777" w:rsidR="004658B5" w:rsidRDefault="004658B5">
            <w:pPr>
              <w:jc w:val="center"/>
            </w:pPr>
          </w:p>
        </w:tc>
        <w:tc>
          <w:tcPr>
            <w:tcW w:w="3117" w:type="dxa"/>
          </w:tcPr>
          <w:p w14:paraId="2D9188B7" w14:textId="77777777" w:rsidR="004658B5" w:rsidRDefault="004658B5">
            <w:pPr>
              <w:jc w:val="center"/>
            </w:pPr>
          </w:p>
        </w:tc>
      </w:tr>
      <w:tr w:rsidR="004658B5" w14:paraId="607E7388" w14:textId="77777777" w:rsidTr="00F0435A">
        <w:trPr>
          <w:jc w:val="center"/>
        </w:trPr>
        <w:tc>
          <w:tcPr>
            <w:tcW w:w="3116" w:type="dxa"/>
          </w:tcPr>
          <w:p w14:paraId="1F8EA238" w14:textId="77777777" w:rsidR="004658B5" w:rsidRDefault="004658B5">
            <w:pPr>
              <w:jc w:val="center"/>
            </w:pPr>
          </w:p>
        </w:tc>
        <w:tc>
          <w:tcPr>
            <w:tcW w:w="3117" w:type="dxa"/>
          </w:tcPr>
          <w:p w14:paraId="3DF2047A" w14:textId="77777777" w:rsidR="004658B5" w:rsidRDefault="004658B5">
            <w:pPr>
              <w:jc w:val="center"/>
            </w:pPr>
          </w:p>
        </w:tc>
        <w:tc>
          <w:tcPr>
            <w:tcW w:w="3117" w:type="dxa"/>
          </w:tcPr>
          <w:p w14:paraId="08A296C3" w14:textId="77777777" w:rsidR="004658B5" w:rsidRDefault="004658B5">
            <w:pPr>
              <w:jc w:val="center"/>
            </w:pPr>
          </w:p>
        </w:tc>
      </w:tr>
      <w:tr w:rsidR="004658B5" w14:paraId="7E372C36" w14:textId="77777777" w:rsidTr="00F0435A">
        <w:trPr>
          <w:jc w:val="center"/>
        </w:trPr>
        <w:tc>
          <w:tcPr>
            <w:tcW w:w="3116" w:type="dxa"/>
          </w:tcPr>
          <w:p w14:paraId="6E230730" w14:textId="77777777" w:rsidR="004658B5" w:rsidRDefault="004658B5">
            <w:pPr>
              <w:jc w:val="center"/>
            </w:pPr>
          </w:p>
        </w:tc>
        <w:tc>
          <w:tcPr>
            <w:tcW w:w="3117" w:type="dxa"/>
          </w:tcPr>
          <w:p w14:paraId="50D7B406" w14:textId="77777777" w:rsidR="004658B5" w:rsidRDefault="004658B5">
            <w:pPr>
              <w:jc w:val="center"/>
            </w:pPr>
          </w:p>
        </w:tc>
        <w:tc>
          <w:tcPr>
            <w:tcW w:w="3117" w:type="dxa"/>
          </w:tcPr>
          <w:p w14:paraId="7E22201E" w14:textId="77777777" w:rsidR="004658B5" w:rsidRDefault="004658B5">
            <w:pPr>
              <w:jc w:val="center"/>
            </w:pPr>
          </w:p>
        </w:tc>
      </w:tr>
      <w:tr w:rsidR="004658B5" w14:paraId="35EA6CCC" w14:textId="77777777" w:rsidTr="00F0435A">
        <w:trPr>
          <w:jc w:val="center"/>
        </w:trPr>
        <w:tc>
          <w:tcPr>
            <w:tcW w:w="3116" w:type="dxa"/>
          </w:tcPr>
          <w:p w14:paraId="25A803A3" w14:textId="77777777" w:rsidR="004658B5" w:rsidRDefault="004658B5">
            <w:pPr>
              <w:jc w:val="center"/>
            </w:pPr>
          </w:p>
        </w:tc>
        <w:tc>
          <w:tcPr>
            <w:tcW w:w="3117" w:type="dxa"/>
          </w:tcPr>
          <w:p w14:paraId="39A04CF9" w14:textId="77777777" w:rsidR="004658B5" w:rsidRDefault="004658B5">
            <w:pPr>
              <w:jc w:val="center"/>
            </w:pPr>
          </w:p>
        </w:tc>
        <w:tc>
          <w:tcPr>
            <w:tcW w:w="3117" w:type="dxa"/>
          </w:tcPr>
          <w:p w14:paraId="55B5AE3E" w14:textId="77777777" w:rsidR="004658B5" w:rsidRDefault="004658B5">
            <w:pPr>
              <w:jc w:val="center"/>
            </w:pPr>
          </w:p>
        </w:tc>
      </w:tr>
      <w:tr w:rsidR="004658B5" w14:paraId="7FB55443" w14:textId="77777777" w:rsidTr="00F0435A">
        <w:trPr>
          <w:jc w:val="center"/>
        </w:trPr>
        <w:tc>
          <w:tcPr>
            <w:tcW w:w="3116" w:type="dxa"/>
          </w:tcPr>
          <w:p w14:paraId="7D5C93A4" w14:textId="77777777" w:rsidR="004658B5" w:rsidRDefault="004658B5">
            <w:pPr>
              <w:jc w:val="center"/>
            </w:pPr>
          </w:p>
        </w:tc>
        <w:tc>
          <w:tcPr>
            <w:tcW w:w="3117" w:type="dxa"/>
          </w:tcPr>
          <w:p w14:paraId="6398E9FF" w14:textId="77777777" w:rsidR="004658B5" w:rsidRDefault="004658B5">
            <w:pPr>
              <w:jc w:val="center"/>
            </w:pPr>
          </w:p>
        </w:tc>
        <w:tc>
          <w:tcPr>
            <w:tcW w:w="3117" w:type="dxa"/>
          </w:tcPr>
          <w:p w14:paraId="7C55B95E" w14:textId="77777777" w:rsidR="004658B5" w:rsidRDefault="004658B5">
            <w:pPr>
              <w:jc w:val="center"/>
            </w:pPr>
          </w:p>
        </w:tc>
      </w:tr>
      <w:tr w:rsidR="004658B5" w14:paraId="668B3061" w14:textId="77777777" w:rsidTr="00F0435A">
        <w:trPr>
          <w:trHeight w:val="260"/>
          <w:jc w:val="center"/>
        </w:trPr>
        <w:tc>
          <w:tcPr>
            <w:tcW w:w="3116" w:type="dxa"/>
          </w:tcPr>
          <w:p w14:paraId="6A6E9E20" w14:textId="77777777" w:rsidR="004658B5" w:rsidRDefault="004658B5">
            <w:pPr>
              <w:jc w:val="center"/>
            </w:pPr>
          </w:p>
        </w:tc>
        <w:tc>
          <w:tcPr>
            <w:tcW w:w="3117" w:type="dxa"/>
          </w:tcPr>
          <w:p w14:paraId="30B52158" w14:textId="77777777" w:rsidR="004658B5" w:rsidRDefault="004658B5">
            <w:pPr>
              <w:jc w:val="center"/>
            </w:pPr>
          </w:p>
        </w:tc>
        <w:tc>
          <w:tcPr>
            <w:tcW w:w="3117" w:type="dxa"/>
          </w:tcPr>
          <w:p w14:paraId="2FCD0024" w14:textId="77777777" w:rsidR="004658B5" w:rsidRDefault="004658B5">
            <w:pPr>
              <w:jc w:val="center"/>
            </w:pPr>
          </w:p>
        </w:tc>
      </w:tr>
    </w:tbl>
    <w:p w14:paraId="04CBE823" w14:textId="77777777" w:rsidR="004658B5" w:rsidRDefault="004658B5">
      <w:pPr>
        <w:jc w:val="center"/>
      </w:pPr>
    </w:p>
    <w:p w14:paraId="1D953399" w14:textId="77777777" w:rsidR="004658B5" w:rsidRDefault="00E444EB">
      <w:pPr>
        <w:jc w:val="center"/>
      </w:pPr>
      <w:r>
        <w:t>Add rows as needed.</w:t>
      </w:r>
    </w:p>
    <w:p w14:paraId="7FE946DA" w14:textId="77777777" w:rsidR="004658B5" w:rsidRDefault="004658B5">
      <w:pPr>
        <w:jc w:val="center"/>
      </w:pPr>
    </w:p>
    <w:p w14:paraId="335003F8" w14:textId="77777777" w:rsidR="004658B5" w:rsidRDefault="00E444EB">
      <w:pPr>
        <w:jc w:val="center"/>
        <w:rPr>
          <w:i/>
        </w:rPr>
      </w:pPr>
      <w:r>
        <w:rPr>
          <w:i/>
        </w:rPr>
        <w:t>Courses should be reviewed at least every five years for articulation purposes.</w:t>
      </w:r>
    </w:p>
    <w:p w14:paraId="1FB514CA" w14:textId="77777777" w:rsidR="004658B5" w:rsidRDefault="004658B5">
      <w:pPr>
        <w:jc w:val="center"/>
        <w:rPr>
          <w:i/>
        </w:rPr>
      </w:pPr>
    </w:p>
    <w:p w14:paraId="00EB5F1B" w14:textId="77777777" w:rsidR="004658B5" w:rsidRDefault="004658B5">
      <w:pPr>
        <w:jc w:val="center"/>
        <w:rPr>
          <w:i/>
        </w:rPr>
      </w:pPr>
    </w:p>
    <w:p w14:paraId="60AC3A7D" w14:textId="77777777" w:rsidR="004658B5" w:rsidRDefault="004658B5">
      <w:pPr>
        <w:jc w:val="center"/>
        <w:rPr>
          <w:i/>
        </w:rPr>
      </w:pPr>
    </w:p>
    <w:p w14:paraId="4A4CC9A4" w14:textId="77777777" w:rsidR="004658B5" w:rsidRDefault="004658B5">
      <w:pPr>
        <w:jc w:val="center"/>
        <w:rPr>
          <w:i/>
        </w:rPr>
      </w:pPr>
    </w:p>
    <w:p w14:paraId="7EE08406" w14:textId="77777777" w:rsidR="004658B5" w:rsidRDefault="004658B5">
      <w:pPr>
        <w:jc w:val="center"/>
        <w:rPr>
          <w:i/>
        </w:rPr>
      </w:pPr>
    </w:p>
    <w:p w14:paraId="0635C628" w14:textId="77777777" w:rsidR="004658B5" w:rsidRDefault="004658B5">
      <w:pPr>
        <w:jc w:val="center"/>
        <w:rPr>
          <w:i/>
        </w:rPr>
      </w:pPr>
    </w:p>
    <w:p w14:paraId="57FF9644" w14:textId="77777777" w:rsidR="004658B5" w:rsidRDefault="004658B5">
      <w:pPr>
        <w:jc w:val="center"/>
        <w:rPr>
          <w:i/>
        </w:rPr>
      </w:pPr>
    </w:p>
    <w:p w14:paraId="03348F37" w14:textId="77777777" w:rsidR="004658B5" w:rsidRDefault="004658B5">
      <w:pPr>
        <w:jc w:val="center"/>
        <w:rPr>
          <w:i/>
        </w:rPr>
      </w:pPr>
    </w:p>
    <w:p w14:paraId="1266E2A9" w14:textId="77777777" w:rsidR="004658B5" w:rsidRDefault="004658B5">
      <w:pPr>
        <w:jc w:val="center"/>
        <w:rPr>
          <w:i/>
        </w:rPr>
      </w:pPr>
    </w:p>
    <w:p w14:paraId="10123149" w14:textId="77777777" w:rsidR="004658B5" w:rsidRDefault="004658B5">
      <w:pPr>
        <w:pStyle w:val="Heading1"/>
      </w:pPr>
    </w:p>
    <w:p w14:paraId="24F9775E" w14:textId="77777777" w:rsidR="004658B5" w:rsidRDefault="004658B5"/>
    <w:p w14:paraId="11650D52" w14:textId="77777777" w:rsidR="004658B5" w:rsidRDefault="004658B5"/>
    <w:p w14:paraId="6CBCB0CB" w14:textId="77777777" w:rsidR="004658B5" w:rsidRPr="00465923" w:rsidRDefault="00E444EB">
      <w:pPr>
        <w:pStyle w:val="Heading2"/>
        <w:rPr>
          <w:color w:val="4F81BD" w:themeColor="accent1"/>
        </w:rPr>
      </w:pPr>
      <w:r w:rsidRPr="00465923">
        <w:rPr>
          <w:color w:val="4F81BD" w:themeColor="accent1"/>
        </w:rPr>
        <w:lastRenderedPageBreak/>
        <w:t>Component IV: Response to Previous Comprehensive Review</w:t>
      </w:r>
    </w:p>
    <w:p w14:paraId="73FE010F" w14:textId="77777777" w:rsidR="00D04451" w:rsidRDefault="00D04451"/>
    <w:p w14:paraId="6737AA52" w14:textId="71A8CE44" w:rsidR="004658B5" w:rsidRDefault="00E444EB" w:rsidP="00D04451">
      <w:pPr>
        <w:ind w:left="-720" w:right="-360"/>
      </w:pPr>
      <w:r>
        <w:t xml:space="preserve">Review the goals from your last comprehensive review and any new goals you set in your last two Annual Updates. Describe progress to date in a brief narrative. Which goals have been achieved, which are continuing, which have been modified, and which have been discontinued? </w:t>
      </w:r>
    </w:p>
    <w:p w14:paraId="5D8DEBFF" w14:textId="77777777" w:rsidR="004658B5" w:rsidRDefault="004658B5"/>
    <w:p w14:paraId="28A3782B" w14:textId="77777777" w:rsidR="004658B5" w:rsidRDefault="004658B5"/>
    <w:p w14:paraId="2245DDFE" w14:textId="77777777" w:rsidR="004658B5" w:rsidRDefault="004658B5"/>
    <w:p w14:paraId="6D6220FA" w14:textId="77777777" w:rsidR="004658B5" w:rsidRDefault="004658B5"/>
    <w:p w14:paraId="68981080" w14:textId="77777777" w:rsidR="004658B5" w:rsidRDefault="004658B5"/>
    <w:p w14:paraId="2CBDFE1B" w14:textId="77777777" w:rsidR="004658B5" w:rsidRDefault="004658B5"/>
    <w:p w14:paraId="0FCA121A" w14:textId="77777777" w:rsidR="004658B5" w:rsidRDefault="004658B5"/>
    <w:p w14:paraId="56251D13" w14:textId="77777777" w:rsidR="004658B5" w:rsidRDefault="004658B5"/>
    <w:p w14:paraId="68D9537E" w14:textId="77777777" w:rsidR="004658B5" w:rsidRDefault="004658B5"/>
    <w:p w14:paraId="7464F0B2" w14:textId="77777777" w:rsidR="004658B5" w:rsidRDefault="004658B5"/>
    <w:p w14:paraId="5F72DA64" w14:textId="77777777" w:rsidR="004658B5" w:rsidRDefault="004658B5"/>
    <w:p w14:paraId="543126BD" w14:textId="77777777" w:rsidR="004658B5" w:rsidRDefault="004658B5"/>
    <w:p w14:paraId="7CA7F686" w14:textId="77777777" w:rsidR="004658B5" w:rsidRDefault="004658B5"/>
    <w:p w14:paraId="52A97906" w14:textId="77777777" w:rsidR="004658B5" w:rsidRDefault="004658B5"/>
    <w:p w14:paraId="4A94CF3E" w14:textId="77777777" w:rsidR="004658B5" w:rsidRDefault="004658B5"/>
    <w:p w14:paraId="49DF6539" w14:textId="77777777" w:rsidR="004658B5" w:rsidRDefault="004658B5"/>
    <w:p w14:paraId="1A3B2489" w14:textId="77777777" w:rsidR="004658B5" w:rsidRDefault="004658B5"/>
    <w:p w14:paraId="69F553AA" w14:textId="77777777" w:rsidR="004658B5" w:rsidRDefault="004658B5"/>
    <w:p w14:paraId="03978DEF" w14:textId="77777777" w:rsidR="004658B5" w:rsidRDefault="004658B5"/>
    <w:p w14:paraId="682CAFE3" w14:textId="77777777" w:rsidR="004658B5" w:rsidRDefault="004658B5"/>
    <w:p w14:paraId="15647BCC" w14:textId="77777777" w:rsidR="004658B5" w:rsidRDefault="004658B5"/>
    <w:p w14:paraId="4AEDFCE7" w14:textId="77777777" w:rsidR="004658B5" w:rsidRDefault="004658B5"/>
    <w:p w14:paraId="270C01D0" w14:textId="77777777" w:rsidR="004658B5" w:rsidRDefault="004658B5"/>
    <w:p w14:paraId="12AE3E84" w14:textId="77777777" w:rsidR="004658B5" w:rsidRDefault="004658B5"/>
    <w:p w14:paraId="41A0F90A" w14:textId="77777777" w:rsidR="004658B5" w:rsidRDefault="004658B5"/>
    <w:p w14:paraId="577EB91E" w14:textId="77777777" w:rsidR="004658B5" w:rsidRDefault="004658B5"/>
    <w:p w14:paraId="33908E7D" w14:textId="77777777" w:rsidR="004658B5" w:rsidRDefault="004658B5"/>
    <w:p w14:paraId="4BB71C0A" w14:textId="77777777" w:rsidR="004658B5" w:rsidRDefault="004658B5"/>
    <w:p w14:paraId="4ABB822D" w14:textId="77777777" w:rsidR="004658B5" w:rsidRDefault="004658B5"/>
    <w:p w14:paraId="167DCA52" w14:textId="77777777" w:rsidR="004658B5" w:rsidRDefault="004658B5"/>
    <w:p w14:paraId="72C77AB0" w14:textId="77777777" w:rsidR="004658B5" w:rsidRDefault="004658B5"/>
    <w:p w14:paraId="69BA960A" w14:textId="77777777" w:rsidR="004658B5" w:rsidRDefault="004658B5"/>
    <w:p w14:paraId="361AF140" w14:textId="77777777" w:rsidR="004658B5" w:rsidRDefault="004658B5"/>
    <w:p w14:paraId="42A5E224" w14:textId="77777777" w:rsidR="004658B5" w:rsidRDefault="004658B5">
      <w:pPr>
        <w:pStyle w:val="Heading1"/>
      </w:pPr>
    </w:p>
    <w:p w14:paraId="70E15A43" w14:textId="77777777" w:rsidR="004658B5" w:rsidRDefault="004658B5">
      <w:pPr>
        <w:rPr>
          <w:highlight w:val="yellow"/>
        </w:rPr>
      </w:pPr>
    </w:p>
    <w:p w14:paraId="1050BEB8" w14:textId="77777777" w:rsidR="004658B5" w:rsidRDefault="004658B5">
      <w:pPr>
        <w:pBdr>
          <w:top w:val="nil"/>
          <w:left w:val="nil"/>
          <w:bottom w:val="nil"/>
          <w:right w:val="nil"/>
          <w:between w:val="nil"/>
        </w:pBdr>
        <w:ind w:left="360" w:hanging="720"/>
        <w:rPr>
          <w:color w:val="000000"/>
        </w:rPr>
      </w:pPr>
    </w:p>
    <w:p w14:paraId="04B14E6C" w14:textId="77777777" w:rsidR="004658B5" w:rsidRDefault="004658B5">
      <w:pPr>
        <w:pBdr>
          <w:top w:val="nil"/>
          <w:left w:val="nil"/>
          <w:bottom w:val="nil"/>
          <w:right w:val="nil"/>
          <w:between w:val="nil"/>
        </w:pBdr>
        <w:ind w:left="360" w:hanging="720"/>
        <w:rPr>
          <w:color w:val="000000"/>
        </w:rPr>
      </w:pPr>
    </w:p>
    <w:p w14:paraId="211A33D8" w14:textId="77777777" w:rsidR="004658B5" w:rsidRPr="00465923" w:rsidRDefault="00E444EB">
      <w:pPr>
        <w:pStyle w:val="Heading2"/>
        <w:rPr>
          <w:color w:val="4F81BD" w:themeColor="accent1"/>
        </w:rPr>
      </w:pPr>
      <w:r w:rsidRPr="00465923">
        <w:rPr>
          <w:color w:val="4F81BD" w:themeColor="accent1"/>
        </w:rPr>
        <w:lastRenderedPageBreak/>
        <w:t>Component V: Program Evaluation Criteria</w:t>
      </w:r>
    </w:p>
    <w:p w14:paraId="05439833" w14:textId="77777777" w:rsidR="004658B5" w:rsidRDefault="004658B5"/>
    <w:p w14:paraId="0D328EE2" w14:textId="77777777" w:rsidR="004658B5" w:rsidRPr="00465923" w:rsidRDefault="00E444EB">
      <w:pPr>
        <w:pStyle w:val="Heading3"/>
        <w:rPr>
          <w:color w:val="4F81BD" w:themeColor="accent1"/>
        </w:rPr>
      </w:pPr>
      <w:r w:rsidRPr="00465923">
        <w:rPr>
          <w:color w:val="4F81BD" w:themeColor="accent1"/>
        </w:rPr>
        <w:t>Criterion 1: Student Learning Outcomes are identified and regularly assessed (Standard II A3).</w:t>
      </w:r>
    </w:p>
    <w:p w14:paraId="67A029F9" w14:textId="77777777" w:rsidR="004658B5" w:rsidRDefault="004658B5"/>
    <w:p w14:paraId="0677264E" w14:textId="77777777" w:rsidR="004658B5" w:rsidRDefault="00E444EB">
      <w:r>
        <w:t>1.1</w:t>
      </w:r>
      <w:r>
        <w:tab/>
        <w:t xml:space="preserve">Describe your cycle of assessment, review, and revision of course and program </w:t>
      </w:r>
    </w:p>
    <w:p w14:paraId="24052095" w14:textId="77777777" w:rsidR="004658B5" w:rsidRDefault="00E444EB">
      <w:pPr>
        <w:ind w:left="720"/>
      </w:pPr>
      <w:r>
        <w:t xml:space="preserve">Student Learning Outcomes. Describe involvement of full- and part-time faculty and program administrators. </w:t>
      </w:r>
    </w:p>
    <w:p w14:paraId="73BFA7FA" w14:textId="77777777" w:rsidR="004658B5" w:rsidRDefault="004658B5">
      <w:pPr>
        <w:ind w:firstLine="720"/>
      </w:pPr>
    </w:p>
    <w:p w14:paraId="1A9C1656" w14:textId="77777777" w:rsidR="004658B5" w:rsidRDefault="00E444EB">
      <w:r>
        <w:t>1.2</w:t>
      </w:r>
      <w:r>
        <w:tab/>
        <w:t>How do you document the process of SLO assessment, review, and revision?</w:t>
      </w:r>
    </w:p>
    <w:p w14:paraId="7111A619" w14:textId="77777777" w:rsidR="004658B5" w:rsidRDefault="004658B5"/>
    <w:p w14:paraId="4D1E0A83" w14:textId="77777777" w:rsidR="004658B5" w:rsidRDefault="00E444EB">
      <w:r>
        <w:t>1.3</w:t>
      </w:r>
      <w:r>
        <w:tab/>
        <w:t xml:space="preserve">How have you used SLO assessment to make program improvements? Include </w:t>
      </w:r>
    </w:p>
    <w:p w14:paraId="14862021" w14:textId="77777777" w:rsidR="004658B5" w:rsidRDefault="00E444EB">
      <w:pPr>
        <w:ind w:firstLine="720"/>
      </w:pPr>
      <w:r>
        <w:t>examples.</w:t>
      </w:r>
    </w:p>
    <w:p w14:paraId="13D4C24F" w14:textId="134691AD" w:rsidR="004658B5" w:rsidRDefault="004658B5">
      <w:pPr>
        <w:rPr>
          <w:color w:val="000000"/>
        </w:rPr>
      </w:pPr>
    </w:p>
    <w:p w14:paraId="154F5A97" w14:textId="77777777" w:rsidR="00465923" w:rsidRDefault="00465923"/>
    <w:p w14:paraId="642F061F" w14:textId="77777777" w:rsidR="004658B5" w:rsidRPr="00465923" w:rsidRDefault="00E444EB">
      <w:pPr>
        <w:pStyle w:val="Heading3"/>
        <w:rPr>
          <w:color w:val="4F81BD" w:themeColor="accent1"/>
        </w:rPr>
      </w:pPr>
      <w:r w:rsidRPr="00465923">
        <w:rPr>
          <w:color w:val="4F81BD" w:themeColor="accent1"/>
        </w:rPr>
        <w:t>Criterion 2: Program is responsive to changing conditions within the field.</w:t>
      </w:r>
    </w:p>
    <w:p w14:paraId="7B0AC0A7" w14:textId="77777777" w:rsidR="004658B5" w:rsidRPr="00465923" w:rsidRDefault="004658B5">
      <w:pPr>
        <w:rPr>
          <w:color w:val="4F81BD" w:themeColor="accent1"/>
        </w:rPr>
      </w:pPr>
    </w:p>
    <w:p w14:paraId="668DCE5C" w14:textId="77777777" w:rsidR="004658B5" w:rsidRPr="00465923" w:rsidRDefault="00E444EB">
      <w:pPr>
        <w:pStyle w:val="Heading3"/>
        <w:rPr>
          <w:b w:val="0"/>
          <w:color w:val="4F81BD" w:themeColor="accent1"/>
        </w:rPr>
      </w:pPr>
      <w:r w:rsidRPr="00465923">
        <w:rPr>
          <w:b w:val="0"/>
          <w:color w:val="4F81BD" w:themeColor="accent1"/>
        </w:rPr>
        <w:t>Please explain any no or in progress answers or add additional comments.</w:t>
      </w:r>
    </w:p>
    <w:p w14:paraId="69329DD3" w14:textId="77777777" w:rsidR="004658B5" w:rsidRDefault="004658B5"/>
    <w:p w14:paraId="55DD91E6" w14:textId="77777777" w:rsidR="004658B5" w:rsidRDefault="00E444EB">
      <w:r>
        <w:t>2.1</w:t>
      </w:r>
      <w:r>
        <w:tab/>
        <w:t xml:space="preserve">Discipline changes are consistent with technological and scientific advances, and </w:t>
      </w:r>
    </w:p>
    <w:p w14:paraId="30331420" w14:textId="77777777" w:rsidR="004658B5" w:rsidRDefault="00E444EB">
      <w:pPr>
        <w:pBdr>
          <w:top w:val="nil"/>
          <w:left w:val="nil"/>
          <w:bottom w:val="nil"/>
          <w:right w:val="nil"/>
          <w:between w:val="nil"/>
        </w:pBdr>
        <w:ind w:left="360" w:firstLine="360"/>
        <w:rPr>
          <w:color w:val="000000"/>
        </w:rPr>
      </w:pPr>
      <w:r>
        <w:rPr>
          <w:color w:val="000000"/>
        </w:rPr>
        <w:t>program coursework incorporates new developments in the field.</w:t>
      </w:r>
    </w:p>
    <w:p w14:paraId="3297D4DC" w14:textId="77777777" w:rsidR="004658B5" w:rsidRDefault="004658B5">
      <w:pPr>
        <w:pBdr>
          <w:top w:val="nil"/>
          <w:left w:val="nil"/>
          <w:bottom w:val="nil"/>
          <w:right w:val="nil"/>
          <w:between w:val="nil"/>
        </w:pBdr>
        <w:ind w:left="360" w:hanging="720"/>
        <w:rPr>
          <w:color w:val="000000"/>
        </w:rPr>
      </w:pPr>
    </w:p>
    <w:p w14:paraId="4D104909" w14:textId="2FFBFB5E" w:rsidR="008A29EE" w:rsidRDefault="008A29EE" w:rsidP="008A29EE">
      <w:pPr>
        <w:pBdr>
          <w:top w:val="nil"/>
          <w:left w:val="nil"/>
          <w:bottom w:val="nil"/>
          <w:right w:val="nil"/>
          <w:between w:val="nil"/>
        </w:pBdr>
        <w:ind w:left="360" w:firstLine="360"/>
        <w:rPr>
          <w:color w:val="000000"/>
        </w:rPr>
      </w:pPr>
      <w:r>
        <w:rPr>
          <w:color w:val="000000"/>
        </w:rPr>
        <w:t xml:space="preserve">Yes </w:t>
      </w:r>
      <w:sdt>
        <w:sdtPr>
          <w:id w:val="8339602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color w:val="000000"/>
        </w:rPr>
        <w:tab/>
        <w:t xml:space="preserve">  No </w:t>
      </w:r>
      <w:sdt>
        <w:sdtPr>
          <w:id w:val="20421598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color w:val="000000"/>
        </w:rPr>
        <w:t xml:space="preserve">   </w:t>
      </w:r>
      <w:r w:rsidR="00E444EB">
        <w:rPr>
          <w:color w:val="000000"/>
        </w:rPr>
        <w:t xml:space="preserve">In Progress </w:t>
      </w:r>
      <w:sdt>
        <w:sdtPr>
          <w:id w:val="161288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39CF660" w14:textId="77777777" w:rsidR="004658B5" w:rsidRDefault="004658B5">
      <w:pPr>
        <w:pBdr>
          <w:top w:val="nil"/>
          <w:left w:val="nil"/>
          <w:bottom w:val="nil"/>
          <w:right w:val="nil"/>
          <w:between w:val="nil"/>
        </w:pBdr>
        <w:ind w:left="360" w:firstLine="360"/>
        <w:rPr>
          <w:color w:val="000000"/>
        </w:rPr>
      </w:pPr>
    </w:p>
    <w:p w14:paraId="77A49B29" w14:textId="77777777" w:rsidR="004658B5" w:rsidRDefault="00E444EB">
      <w:r>
        <w:t>2.2</w:t>
      </w:r>
      <w:r>
        <w:tab/>
        <w:t xml:space="preserve">Faculty works with transfer institutions to ensure currency of course content and  </w:t>
      </w:r>
    </w:p>
    <w:p w14:paraId="00E16F61" w14:textId="77777777" w:rsidR="004658B5" w:rsidRDefault="00E444EB">
      <w:pPr>
        <w:pBdr>
          <w:top w:val="nil"/>
          <w:left w:val="nil"/>
          <w:bottom w:val="nil"/>
          <w:right w:val="nil"/>
          <w:between w:val="nil"/>
        </w:pBdr>
        <w:ind w:left="360" w:firstLine="360"/>
        <w:rPr>
          <w:color w:val="000000"/>
        </w:rPr>
      </w:pPr>
      <w:r>
        <w:rPr>
          <w:color w:val="000000"/>
        </w:rPr>
        <w:t>standards.</w:t>
      </w:r>
    </w:p>
    <w:p w14:paraId="637A9CE6" w14:textId="77777777" w:rsidR="004658B5" w:rsidRDefault="004658B5">
      <w:pPr>
        <w:pBdr>
          <w:top w:val="nil"/>
          <w:left w:val="nil"/>
          <w:bottom w:val="nil"/>
          <w:right w:val="nil"/>
          <w:between w:val="nil"/>
        </w:pBdr>
        <w:ind w:left="360" w:hanging="720"/>
        <w:rPr>
          <w:color w:val="000000"/>
        </w:rPr>
      </w:pPr>
    </w:p>
    <w:p w14:paraId="0A1B56C8" w14:textId="32A3C169" w:rsidR="004658B5" w:rsidRDefault="008A29EE" w:rsidP="008A29EE">
      <w:pPr>
        <w:ind w:left="720"/>
        <w:rPr>
          <w:color w:val="000000"/>
        </w:rPr>
      </w:pPr>
      <w:r>
        <w:rPr>
          <w:color w:val="000000"/>
        </w:rPr>
        <w:t xml:space="preserve">Yes </w:t>
      </w:r>
      <w:sdt>
        <w:sdtPr>
          <w:id w:val="3532396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color w:val="000000"/>
        </w:rPr>
        <w:tab/>
        <w:t xml:space="preserve">  No </w:t>
      </w:r>
      <w:sdt>
        <w:sdtPr>
          <w:id w:val="14475108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color w:val="000000"/>
        </w:rPr>
        <w:t xml:space="preserve">   </w:t>
      </w:r>
    </w:p>
    <w:p w14:paraId="4F3FA3F6" w14:textId="77777777" w:rsidR="008A29EE" w:rsidRDefault="008A29EE" w:rsidP="008A29EE">
      <w:pPr>
        <w:ind w:left="720"/>
      </w:pPr>
    </w:p>
    <w:p w14:paraId="55DCF239" w14:textId="77777777" w:rsidR="004658B5" w:rsidRDefault="00E444EB">
      <w:r>
        <w:t>2.3</w:t>
      </w:r>
      <w:r>
        <w:tab/>
        <w:t xml:space="preserve">Faculty works with professionals in the field to ensure appropriateness of course </w:t>
      </w:r>
    </w:p>
    <w:p w14:paraId="18455E0F" w14:textId="77777777" w:rsidR="004658B5" w:rsidRDefault="00E444EB">
      <w:pPr>
        <w:pBdr>
          <w:top w:val="nil"/>
          <w:left w:val="nil"/>
          <w:bottom w:val="nil"/>
          <w:right w:val="nil"/>
          <w:between w:val="nil"/>
        </w:pBdr>
        <w:ind w:left="360" w:firstLine="360"/>
        <w:rPr>
          <w:color w:val="000000"/>
        </w:rPr>
      </w:pPr>
      <w:r>
        <w:rPr>
          <w:color w:val="000000"/>
        </w:rPr>
        <w:t>content and standards.</w:t>
      </w:r>
    </w:p>
    <w:p w14:paraId="383627C3" w14:textId="77777777" w:rsidR="004658B5" w:rsidRDefault="004658B5">
      <w:pPr>
        <w:pBdr>
          <w:top w:val="nil"/>
          <w:left w:val="nil"/>
          <w:bottom w:val="nil"/>
          <w:right w:val="nil"/>
          <w:between w:val="nil"/>
        </w:pBdr>
        <w:ind w:left="360" w:firstLine="360"/>
        <w:rPr>
          <w:color w:val="000000"/>
        </w:rPr>
      </w:pPr>
    </w:p>
    <w:p w14:paraId="6CFDFE4E" w14:textId="0E535835" w:rsidR="004658B5" w:rsidRDefault="008A29EE" w:rsidP="008A29EE">
      <w:pPr>
        <w:ind w:left="720"/>
        <w:rPr>
          <w:color w:val="000000"/>
        </w:rPr>
      </w:pPr>
      <w:r>
        <w:rPr>
          <w:color w:val="000000"/>
        </w:rPr>
        <w:t xml:space="preserve">Yes </w:t>
      </w:r>
      <w:sdt>
        <w:sdtPr>
          <w:id w:val="-13587344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color w:val="000000"/>
        </w:rPr>
        <w:tab/>
        <w:t xml:space="preserve">  No </w:t>
      </w:r>
      <w:sdt>
        <w:sdtPr>
          <w:id w:val="12978799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color w:val="000000"/>
        </w:rPr>
        <w:t xml:space="preserve">   </w:t>
      </w:r>
    </w:p>
    <w:p w14:paraId="2E6B8F8B" w14:textId="77777777" w:rsidR="008A29EE" w:rsidRDefault="008A29EE" w:rsidP="008A29EE">
      <w:pPr>
        <w:ind w:left="720"/>
      </w:pPr>
    </w:p>
    <w:p w14:paraId="6711E860" w14:textId="77777777" w:rsidR="004658B5" w:rsidRDefault="00E444EB">
      <w:r>
        <w:t>2.4</w:t>
      </w:r>
      <w:r>
        <w:tab/>
        <w:t xml:space="preserve">Course curricula include issues relating to diversity and global awareness within </w:t>
      </w:r>
    </w:p>
    <w:p w14:paraId="350C9666" w14:textId="77777777" w:rsidR="004658B5" w:rsidRDefault="00E444EB">
      <w:pPr>
        <w:ind w:firstLine="720"/>
        <w:rPr>
          <w:color w:val="000000"/>
        </w:rPr>
      </w:pPr>
      <w:r>
        <w:t xml:space="preserve">student </w:t>
      </w:r>
      <w:r>
        <w:rPr>
          <w:color w:val="000000"/>
        </w:rPr>
        <w:t>populations.</w:t>
      </w:r>
    </w:p>
    <w:p w14:paraId="3EF293A2" w14:textId="77777777" w:rsidR="004658B5" w:rsidRDefault="004658B5">
      <w:pPr>
        <w:pBdr>
          <w:top w:val="nil"/>
          <w:left w:val="nil"/>
          <w:bottom w:val="nil"/>
          <w:right w:val="nil"/>
          <w:between w:val="nil"/>
        </w:pBdr>
        <w:ind w:left="360" w:firstLine="360"/>
        <w:rPr>
          <w:color w:val="000000"/>
        </w:rPr>
      </w:pPr>
    </w:p>
    <w:p w14:paraId="79BE7F3C" w14:textId="77777777" w:rsidR="008A29EE" w:rsidRPr="008A29EE" w:rsidRDefault="008A29EE" w:rsidP="008A29EE">
      <w:pPr>
        <w:pBdr>
          <w:top w:val="nil"/>
          <w:left w:val="nil"/>
          <w:bottom w:val="nil"/>
          <w:right w:val="nil"/>
          <w:between w:val="nil"/>
        </w:pBdr>
        <w:ind w:left="360" w:firstLine="360"/>
        <w:rPr>
          <w:color w:val="000000"/>
        </w:rPr>
      </w:pPr>
      <w:r>
        <w:rPr>
          <w:color w:val="000000"/>
        </w:rPr>
        <w:t xml:space="preserve">Yes </w:t>
      </w:r>
      <w:sdt>
        <w:sdtPr>
          <w:id w:val="-541652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color w:val="000000"/>
        </w:rPr>
        <w:tab/>
        <w:t xml:space="preserve">  No </w:t>
      </w:r>
      <w:sdt>
        <w:sdtPr>
          <w:id w:val="2736760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color w:val="000000"/>
        </w:rPr>
        <w:t xml:space="preserve">   In Progress </w:t>
      </w:r>
      <w:sdt>
        <w:sdtPr>
          <w:id w:val="-5087465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849BB07" w14:textId="77777777" w:rsidR="004658B5" w:rsidRDefault="004658B5"/>
    <w:p w14:paraId="2F98D42F" w14:textId="77777777" w:rsidR="004658B5" w:rsidRDefault="00E444EB">
      <w:pPr>
        <w:ind w:left="720" w:hanging="720"/>
      </w:pPr>
      <w:r>
        <w:t>2.5</w:t>
      </w:r>
      <w:r>
        <w:tab/>
        <w:t>(Optional)</w:t>
      </w:r>
      <w:r>
        <w:rPr>
          <w:i/>
        </w:rPr>
        <w:t xml:space="preserve"> </w:t>
      </w:r>
      <w:r>
        <w:t>Describe any program needs and plans related to your noncredit curricula. Indicate how these will be addressed in conjunction with the college’s Continuing Education program.</w:t>
      </w:r>
    </w:p>
    <w:p w14:paraId="6DDEF344" w14:textId="2BCAC0B1" w:rsidR="004658B5" w:rsidRDefault="004658B5">
      <w:pPr>
        <w:ind w:left="720" w:hanging="720"/>
      </w:pPr>
    </w:p>
    <w:p w14:paraId="1D277BCE" w14:textId="77777777" w:rsidR="004658B5" w:rsidRPr="00465923" w:rsidRDefault="00E444EB">
      <w:pPr>
        <w:pStyle w:val="Heading3"/>
        <w:rPr>
          <w:i w:val="0"/>
          <w:color w:val="4F81BD" w:themeColor="accent1"/>
        </w:rPr>
      </w:pPr>
      <w:r w:rsidRPr="00465923">
        <w:rPr>
          <w:color w:val="4F81BD" w:themeColor="accent1"/>
        </w:rPr>
        <w:lastRenderedPageBreak/>
        <w:t xml:space="preserve">Criterion 3: Enrollment planning leads to student success. </w:t>
      </w:r>
    </w:p>
    <w:p w14:paraId="0EC54A4E" w14:textId="77777777" w:rsidR="004658B5" w:rsidRPr="00465923" w:rsidRDefault="004658B5">
      <w:pPr>
        <w:rPr>
          <w:color w:val="4F81BD" w:themeColor="accent1"/>
        </w:rPr>
      </w:pPr>
    </w:p>
    <w:p w14:paraId="41C05C37" w14:textId="77777777" w:rsidR="004658B5" w:rsidRPr="00465923" w:rsidRDefault="00E444EB">
      <w:pPr>
        <w:pStyle w:val="Heading3"/>
        <w:rPr>
          <w:b w:val="0"/>
          <w:color w:val="4F81BD" w:themeColor="accent1"/>
        </w:rPr>
      </w:pPr>
      <w:r w:rsidRPr="00465923">
        <w:rPr>
          <w:b w:val="0"/>
          <w:color w:val="4F81BD" w:themeColor="accent1"/>
        </w:rPr>
        <w:t>Rank each item on a scale from 5 (Excellent) to 1 (Needs Improvement); explain any 1 or 2 scores or add additional comments.</w:t>
      </w:r>
    </w:p>
    <w:p w14:paraId="0B9E8792" w14:textId="77777777" w:rsidR="004658B5" w:rsidRDefault="004658B5">
      <w:pPr>
        <w:spacing w:before="12"/>
        <w:rPr>
          <w:sz w:val="23"/>
          <w:szCs w:val="23"/>
        </w:rPr>
      </w:pPr>
    </w:p>
    <w:p w14:paraId="1F43BCC6" w14:textId="77777777" w:rsidR="00465923" w:rsidRDefault="00E444EB" w:rsidP="00465923">
      <w:pPr>
        <w:widowControl w:val="0"/>
        <w:tabs>
          <w:tab w:val="left" w:pos="821"/>
        </w:tabs>
        <w:ind w:right="659"/>
      </w:pPr>
      <w:r>
        <w:t>3.1</w:t>
      </w:r>
      <w:r>
        <w:tab/>
        <w:t xml:space="preserve">Changes have occurred in the number of course sections offered each </w:t>
      </w:r>
    </w:p>
    <w:p w14:paraId="5BC39A7E" w14:textId="04ADC14A" w:rsidR="004658B5" w:rsidRDefault="00465923" w:rsidP="00465923">
      <w:pPr>
        <w:widowControl w:val="0"/>
        <w:tabs>
          <w:tab w:val="left" w:pos="821"/>
        </w:tabs>
        <w:ind w:right="659"/>
      </w:pPr>
      <w:r>
        <w:tab/>
      </w:r>
      <w:r w:rsidR="00E444EB">
        <w:t>semester in response to student demand.</w:t>
      </w:r>
      <w:r w:rsidR="00E444EB">
        <w:br/>
      </w:r>
    </w:p>
    <w:p w14:paraId="7A0AC549" w14:textId="77777777" w:rsidR="004658B5" w:rsidRDefault="004658B5">
      <w:pPr>
        <w:widowControl w:val="0"/>
        <w:tabs>
          <w:tab w:val="left" w:pos="821"/>
        </w:tabs>
        <w:ind w:right="659" w:hanging="821"/>
      </w:pPr>
    </w:p>
    <w:p w14:paraId="6CA4B19A" w14:textId="77777777" w:rsidR="00465923" w:rsidRDefault="00E444EB" w:rsidP="00465923">
      <w:pPr>
        <w:widowControl w:val="0"/>
        <w:tabs>
          <w:tab w:val="left" w:pos="821"/>
        </w:tabs>
        <w:ind w:right="659"/>
      </w:pPr>
      <w:r>
        <w:t>3.2</w:t>
      </w:r>
      <w:r>
        <w:tab/>
        <w:t xml:space="preserve">Changes to schedule patterns (times, sequencing, etc.) are made to optimize </w:t>
      </w:r>
    </w:p>
    <w:p w14:paraId="0A3F88D8" w14:textId="053E4FD8" w:rsidR="004658B5" w:rsidRDefault="00465923" w:rsidP="00465923">
      <w:pPr>
        <w:widowControl w:val="0"/>
        <w:tabs>
          <w:tab w:val="left" w:pos="821"/>
        </w:tabs>
        <w:ind w:right="659"/>
      </w:pPr>
      <w:r>
        <w:tab/>
      </w:r>
      <w:r w:rsidR="00E444EB">
        <w:t>student enrollment, course completion, and program completion.</w:t>
      </w:r>
      <w:r w:rsidR="00E444EB">
        <w:br/>
      </w:r>
    </w:p>
    <w:p w14:paraId="42717BBE" w14:textId="77777777" w:rsidR="004658B5" w:rsidRDefault="004658B5">
      <w:pPr>
        <w:widowControl w:val="0"/>
        <w:tabs>
          <w:tab w:val="left" w:pos="821"/>
        </w:tabs>
        <w:ind w:left="101" w:right="391" w:hanging="821"/>
      </w:pPr>
    </w:p>
    <w:p w14:paraId="16A5077C" w14:textId="77777777" w:rsidR="004658B5" w:rsidRDefault="00E444EB">
      <w:pPr>
        <w:widowControl w:val="0"/>
        <w:tabs>
          <w:tab w:val="left" w:pos="821"/>
        </w:tabs>
      </w:pPr>
      <w:r>
        <w:t>3.3</w:t>
      </w:r>
      <w:r>
        <w:tab/>
        <w:t>Courses have been articulated with feeder and transfer institutions.</w:t>
      </w:r>
      <w:r>
        <w:br/>
      </w:r>
    </w:p>
    <w:p w14:paraId="541CE342" w14:textId="77777777" w:rsidR="004658B5" w:rsidRDefault="004658B5">
      <w:pPr>
        <w:widowControl w:val="0"/>
        <w:tabs>
          <w:tab w:val="left" w:pos="821"/>
        </w:tabs>
        <w:ind w:left="101" w:hanging="821"/>
      </w:pPr>
    </w:p>
    <w:p w14:paraId="73473231" w14:textId="77777777" w:rsidR="004658B5" w:rsidRDefault="00E444EB">
      <w:pPr>
        <w:widowControl w:val="0"/>
        <w:tabs>
          <w:tab w:val="left" w:pos="821"/>
        </w:tabs>
      </w:pPr>
      <w:r>
        <w:t>3.4</w:t>
      </w:r>
      <w:r>
        <w:tab/>
        <w:t>The transfer patterns of students in the program are in line with the college totals.</w:t>
      </w:r>
      <w:r>
        <w:br/>
      </w:r>
      <w:r>
        <w:br/>
      </w:r>
    </w:p>
    <w:p w14:paraId="395854F8" w14:textId="77777777" w:rsidR="00465923" w:rsidRDefault="00E444EB" w:rsidP="00465923">
      <w:pPr>
        <w:widowControl w:val="0"/>
        <w:tabs>
          <w:tab w:val="left" w:pos="821"/>
        </w:tabs>
      </w:pPr>
      <w:r>
        <w:t>3.5</w:t>
      </w:r>
      <w:r>
        <w:tab/>
        <w:t xml:space="preserve">Assess the level of need for this program in the community we serve and among </w:t>
      </w:r>
    </w:p>
    <w:p w14:paraId="0D5D6C21" w14:textId="0CC07282" w:rsidR="004658B5" w:rsidRDefault="00465923" w:rsidP="00465923">
      <w:pPr>
        <w:widowControl w:val="0"/>
        <w:tabs>
          <w:tab w:val="left" w:pos="821"/>
        </w:tabs>
      </w:pPr>
      <w:r>
        <w:tab/>
      </w:r>
      <w:r w:rsidR="00E444EB">
        <w:t>different student populations.</w:t>
      </w:r>
    </w:p>
    <w:p w14:paraId="5409D7DF" w14:textId="77777777" w:rsidR="004658B5" w:rsidRDefault="004658B5">
      <w:pPr>
        <w:widowControl w:val="0"/>
        <w:tabs>
          <w:tab w:val="left" w:pos="821"/>
        </w:tabs>
        <w:ind w:hanging="821"/>
      </w:pPr>
    </w:p>
    <w:p w14:paraId="18AB7475" w14:textId="77777777" w:rsidR="004658B5" w:rsidRPr="00465923" w:rsidRDefault="00E444EB">
      <w:pPr>
        <w:pStyle w:val="Heading3"/>
        <w:rPr>
          <w:color w:val="4F81BD" w:themeColor="accent1"/>
        </w:rPr>
      </w:pPr>
      <w:r>
        <w:br/>
      </w:r>
      <w:r w:rsidRPr="00465923">
        <w:rPr>
          <w:color w:val="4F81BD" w:themeColor="accent1"/>
        </w:rPr>
        <w:t xml:space="preserve">Criterion 4 (Optional): Faculty members are engaged in continuing professional development. </w:t>
      </w:r>
    </w:p>
    <w:p w14:paraId="049F7C4E" w14:textId="77777777" w:rsidR="004658B5" w:rsidRDefault="004658B5">
      <w:pPr>
        <w:widowControl w:val="0"/>
        <w:tabs>
          <w:tab w:val="left" w:pos="821"/>
        </w:tabs>
        <w:ind w:left="720"/>
      </w:pPr>
    </w:p>
    <w:p w14:paraId="757080F8" w14:textId="77777777" w:rsidR="004658B5" w:rsidRDefault="00E444EB">
      <w:pPr>
        <w:widowControl w:val="0"/>
        <w:numPr>
          <w:ilvl w:val="1"/>
          <w:numId w:val="2"/>
        </w:numPr>
        <w:tabs>
          <w:tab w:val="left" w:pos="821"/>
        </w:tabs>
      </w:pPr>
      <w:r>
        <w:t xml:space="preserve">         Faculty members are involved in professional organizations, publishing of </w:t>
      </w:r>
    </w:p>
    <w:p w14:paraId="7810929E" w14:textId="77777777" w:rsidR="004658B5" w:rsidRDefault="00E444EB">
      <w:pPr>
        <w:widowControl w:val="0"/>
        <w:tabs>
          <w:tab w:val="left" w:pos="821"/>
        </w:tabs>
        <w:ind w:left="360" w:right="172" w:hanging="360"/>
        <w:rPr>
          <w:sz w:val="23"/>
          <w:szCs w:val="23"/>
        </w:rPr>
      </w:pPr>
      <w:r>
        <w:tab/>
      </w:r>
      <w:r>
        <w:tab/>
        <w:t>papers/books, artistic productions, and other scholarly works.</w:t>
      </w:r>
      <w:r>
        <w:br/>
      </w:r>
      <w:r>
        <w:br/>
      </w:r>
    </w:p>
    <w:p w14:paraId="2ED5A039" w14:textId="77777777" w:rsidR="004658B5" w:rsidRDefault="00E444EB">
      <w:pPr>
        <w:widowControl w:val="0"/>
        <w:tabs>
          <w:tab w:val="left" w:pos="821"/>
        </w:tabs>
        <w:ind w:left="360" w:right="659" w:hanging="360"/>
      </w:pPr>
      <w:r>
        <w:t>4.2</w:t>
      </w:r>
      <w:r>
        <w:tab/>
      </w:r>
      <w:r>
        <w:tab/>
        <w:t xml:space="preserve">Have faculty members have received honors, awards, grants in support of </w:t>
      </w:r>
    </w:p>
    <w:p w14:paraId="5470890A" w14:textId="77777777" w:rsidR="004658B5" w:rsidRDefault="00E444EB">
      <w:pPr>
        <w:widowControl w:val="0"/>
        <w:tabs>
          <w:tab w:val="left" w:pos="821"/>
        </w:tabs>
        <w:ind w:left="360" w:right="659" w:hanging="360"/>
      </w:pPr>
      <w:r>
        <w:tab/>
      </w:r>
      <w:r>
        <w:tab/>
        <w:t>program curricula? Describe below.</w:t>
      </w:r>
      <w:r>
        <w:br/>
      </w:r>
    </w:p>
    <w:p w14:paraId="7C4638C5" w14:textId="77777777" w:rsidR="004658B5" w:rsidRDefault="004658B5"/>
    <w:p w14:paraId="2CFCCC3D" w14:textId="77777777" w:rsidR="004658B5" w:rsidRDefault="00E444EB">
      <w:pPr>
        <w:widowControl w:val="0"/>
        <w:tabs>
          <w:tab w:val="left" w:pos="821"/>
        </w:tabs>
        <w:ind w:left="360" w:right="543" w:hanging="360"/>
      </w:pPr>
      <w:r>
        <w:t>4.3</w:t>
      </w:r>
      <w:r>
        <w:tab/>
      </w:r>
      <w:r>
        <w:tab/>
        <w:t xml:space="preserve">Describe how your faculty is using Professional Development activities and </w:t>
      </w:r>
    </w:p>
    <w:p w14:paraId="7933FE92" w14:textId="77777777" w:rsidR="004658B5" w:rsidRDefault="00E444EB">
      <w:pPr>
        <w:widowControl w:val="0"/>
        <w:tabs>
          <w:tab w:val="left" w:pos="821"/>
        </w:tabs>
        <w:ind w:left="1080" w:right="543" w:hanging="270"/>
      </w:pPr>
      <w:r>
        <w:t>how the program benefits.</w:t>
      </w:r>
      <w:r>
        <w:br/>
      </w:r>
    </w:p>
    <w:p w14:paraId="5ABA3301" w14:textId="77777777" w:rsidR="004658B5" w:rsidRDefault="004658B5">
      <w:pPr>
        <w:spacing w:before="12"/>
        <w:ind w:left="360" w:hanging="360"/>
        <w:rPr>
          <w:sz w:val="23"/>
          <w:szCs w:val="23"/>
        </w:rPr>
      </w:pPr>
    </w:p>
    <w:p w14:paraId="344392E4" w14:textId="77777777" w:rsidR="004658B5" w:rsidRDefault="00E444EB">
      <w:pPr>
        <w:spacing w:before="12"/>
        <w:ind w:left="360" w:hanging="360"/>
      </w:pPr>
      <w:r>
        <w:t>4.4</w:t>
      </w:r>
      <w:r>
        <w:tab/>
      </w:r>
      <w:r>
        <w:tab/>
        <w:t xml:space="preserve">  Describe how faculty publishing and participation in professional organizations is </w:t>
      </w:r>
    </w:p>
    <w:p w14:paraId="1F671364" w14:textId="77777777" w:rsidR="004658B5" w:rsidRDefault="00E444EB">
      <w:pPr>
        <w:spacing w:before="12"/>
        <w:ind w:left="1080" w:hanging="360"/>
      </w:pPr>
      <w:r>
        <w:t xml:space="preserve">  benefiting the discipline.</w:t>
      </w:r>
    </w:p>
    <w:p w14:paraId="505F9FA5" w14:textId="77777777" w:rsidR="004658B5" w:rsidRDefault="004658B5">
      <w:pPr>
        <w:spacing w:before="12"/>
        <w:ind w:left="1080" w:hanging="360"/>
      </w:pPr>
    </w:p>
    <w:p w14:paraId="7F7C5F3E" w14:textId="77777777" w:rsidR="004658B5" w:rsidRDefault="004658B5">
      <w:pPr>
        <w:rPr>
          <w:i/>
        </w:rPr>
      </w:pPr>
    </w:p>
    <w:p w14:paraId="615ED9B6" w14:textId="77777777" w:rsidR="004658B5" w:rsidRPr="00465923" w:rsidRDefault="00E444EB">
      <w:pPr>
        <w:pStyle w:val="Heading3"/>
        <w:rPr>
          <w:color w:val="4F81BD" w:themeColor="accent1"/>
        </w:rPr>
      </w:pPr>
      <w:r w:rsidRPr="00465923">
        <w:rPr>
          <w:color w:val="4F81BD" w:themeColor="accent1"/>
        </w:rPr>
        <w:lastRenderedPageBreak/>
        <w:t>Criterion 5: External support is in place for career and technical programs.</w:t>
      </w:r>
    </w:p>
    <w:p w14:paraId="0ED315A1" w14:textId="77777777" w:rsidR="004658B5" w:rsidRDefault="004658B5">
      <w:pPr>
        <w:spacing w:before="9"/>
        <w:rPr>
          <w:i/>
          <w:sz w:val="23"/>
          <w:szCs w:val="23"/>
        </w:rPr>
      </w:pPr>
    </w:p>
    <w:tbl>
      <w:tblPr>
        <w:tblStyle w:val="a2"/>
        <w:tblW w:w="9584" w:type="dxa"/>
        <w:jc w:val="center"/>
        <w:tblLayout w:type="fixed"/>
        <w:tblLook w:val="0000" w:firstRow="0" w:lastRow="0" w:firstColumn="0" w:lastColumn="0" w:noHBand="0" w:noVBand="0"/>
      </w:tblPr>
      <w:tblGrid>
        <w:gridCol w:w="351"/>
        <w:gridCol w:w="360"/>
        <w:gridCol w:w="360"/>
        <w:gridCol w:w="360"/>
        <w:gridCol w:w="360"/>
        <w:gridCol w:w="720"/>
        <w:gridCol w:w="7073"/>
      </w:tblGrid>
      <w:tr w:rsidR="004658B5" w14:paraId="035CA475" w14:textId="77777777" w:rsidTr="00713DF5">
        <w:trPr>
          <w:trHeight w:val="260"/>
          <w:jc w:val="center"/>
        </w:trPr>
        <w:tc>
          <w:tcPr>
            <w:tcW w:w="351" w:type="dxa"/>
            <w:tcBorders>
              <w:top w:val="single" w:sz="7" w:space="0" w:color="000000"/>
              <w:left w:val="single" w:sz="5" w:space="0" w:color="000000"/>
              <w:bottom w:val="single" w:sz="7" w:space="0" w:color="000000"/>
              <w:right w:val="single" w:sz="5" w:space="0" w:color="000000"/>
            </w:tcBorders>
          </w:tcPr>
          <w:p w14:paraId="52F1744A" w14:textId="77777777" w:rsidR="004658B5" w:rsidRDefault="00E444EB">
            <w:pPr>
              <w:widowControl w:val="0"/>
              <w:spacing w:before="19"/>
              <w:ind w:right="6"/>
              <w:jc w:val="center"/>
              <w:rPr>
                <w:sz w:val="20"/>
                <w:szCs w:val="20"/>
              </w:rPr>
            </w:pPr>
            <w:r>
              <w:rPr>
                <w:sz w:val="20"/>
                <w:szCs w:val="20"/>
              </w:rPr>
              <w:t>5</w:t>
            </w:r>
          </w:p>
        </w:tc>
        <w:tc>
          <w:tcPr>
            <w:tcW w:w="360" w:type="dxa"/>
            <w:tcBorders>
              <w:top w:val="single" w:sz="7" w:space="0" w:color="000000"/>
              <w:left w:val="single" w:sz="5" w:space="0" w:color="000000"/>
              <w:bottom w:val="single" w:sz="7" w:space="0" w:color="000000"/>
              <w:right w:val="single" w:sz="5" w:space="0" w:color="000000"/>
            </w:tcBorders>
          </w:tcPr>
          <w:p w14:paraId="14071A92" w14:textId="77777777" w:rsidR="004658B5" w:rsidRDefault="00E444EB">
            <w:pPr>
              <w:widowControl w:val="0"/>
              <w:spacing w:before="19"/>
              <w:ind w:left="114"/>
              <w:rPr>
                <w:sz w:val="20"/>
                <w:szCs w:val="20"/>
              </w:rPr>
            </w:pPr>
            <w:r>
              <w:rPr>
                <w:sz w:val="20"/>
                <w:szCs w:val="20"/>
              </w:rPr>
              <w:t>4</w:t>
            </w:r>
          </w:p>
        </w:tc>
        <w:tc>
          <w:tcPr>
            <w:tcW w:w="360" w:type="dxa"/>
            <w:tcBorders>
              <w:top w:val="single" w:sz="7" w:space="0" w:color="000000"/>
              <w:left w:val="single" w:sz="5" w:space="0" w:color="000000"/>
              <w:bottom w:val="single" w:sz="7" w:space="0" w:color="000000"/>
              <w:right w:val="single" w:sz="5" w:space="0" w:color="000000"/>
            </w:tcBorders>
          </w:tcPr>
          <w:p w14:paraId="6F9304CA" w14:textId="77777777" w:rsidR="004658B5" w:rsidRDefault="00E444EB">
            <w:pPr>
              <w:widowControl w:val="0"/>
              <w:spacing w:before="19"/>
              <w:ind w:left="114"/>
              <w:rPr>
                <w:sz w:val="20"/>
                <w:szCs w:val="20"/>
              </w:rPr>
            </w:pPr>
            <w:r>
              <w:rPr>
                <w:sz w:val="20"/>
                <w:szCs w:val="20"/>
              </w:rPr>
              <w:t>3</w:t>
            </w:r>
          </w:p>
        </w:tc>
        <w:tc>
          <w:tcPr>
            <w:tcW w:w="360" w:type="dxa"/>
            <w:tcBorders>
              <w:top w:val="single" w:sz="7" w:space="0" w:color="000000"/>
              <w:left w:val="single" w:sz="5" w:space="0" w:color="000000"/>
              <w:bottom w:val="single" w:sz="7" w:space="0" w:color="000000"/>
              <w:right w:val="single" w:sz="5" w:space="0" w:color="000000"/>
            </w:tcBorders>
          </w:tcPr>
          <w:p w14:paraId="762BAA99" w14:textId="77777777" w:rsidR="004658B5" w:rsidRDefault="00E444EB">
            <w:pPr>
              <w:widowControl w:val="0"/>
              <w:spacing w:before="19"/>
              <w:ind w:left="114"/>
              <w:rPr>
                <w:sz w:val="20"/>
                <w:szCs w:val="20"/>
              </w:rPr>
            </w:pPr>
            <w:r>
              <w:rPr>
                <w:sz w:val="20"/>
                <w:szCs w:val="20"/>
              </w:rPr>
              <w:t>2</w:t>
            </w:r>
          </w:p>
        </w:tc>
        <w:tc>
          <w:tcPr>
            <w:tcW w:w="360" w:type="dxa"/>
            <w:tcBorders>
              <w:top w:val="single" w:sz="7" w:space="0" w:color="000000"/>
              <w:left w:val="single" w:sz="5" w:space="0" w:color="000000"/>
              <w:bottom w:val="single" w:sz="7" w:space="0" w:color="000000"/>
              <w:right w:val="single" w:sz="5" w:space="0" w:color="000000"/>
            </w:tcBorders>
          </w:tcPr>
          <w:p w14:paraId="043C9B1C" w14:textId="77777777" w:rsidR="004658B5" w:rsidRDefault="00E444EB">
            <w:pPr>
              <w:widowControl w:val="0"/>
              <w:spacing w:before="19"/>
              <w:ind w:left="114"/>
              <w:rPr>
                <w:sz w:val="20"/>
                <w:szCs w:val="20"/>
              </w:rPr>
            </w:pPr>
            <w:r>
              <w:rPr>
                <w:sz w:val="20"/>
                <w:szCs w:val="20"/>
              </w:rPr>
              <w:t>1</w:t>
            </w:r>
          </w:p>
        </w:tc>
        <w:tc>
          <w:tcPr>
            <w:tcW w:w="720" w:type="dxa"/>
            <w:tcBorders>
              <w:top w:val="single" w:sz="7" w:space="0" w:color="000000"/>
              <w:left w:val="single" w:sz="5" w:space="0" w:color="000000"/>
              <w:bottom w:val="single" w:sz="7" w:space="0" w:color="000000"/>
              <w:right w:val="single" w:sz="5" w:space="0" w:color="000000"/>
            </w:tcBorders>
          </w:tcPr>
          <w:p w14:paraId="24172776" w14:textId="77777777" w:rsidR="004658B5" w:rsidRDefault="004658B5"/>
        </w:tc>
        <w:tc>
          <w:tcPr>
            <w:tcW w:w="7073" w:type="dxa"/>
            <w:tcBorders>
              <w:top w:val="single" w:sz="7" w:space="0" w:color="000000"/>
              <w:left w:val="single" w:sz="5" w:space="0" w:color="000000"/>
              <w:bottom w:val="single" w:sz="7" w:space="0" w:color="000000"/>
              <w:right w:val="single" w:sz="5" w:space="0" w:color="000000"/>
            </w:tcBorders>
          </w:tcPr>
          <w:p w14:paraId="2751ACBD" w14:textId="77777777" w:rsidR="004658B5" w:rsidRDefault="00E444EB">
            <w:pPr>
              <w:widowControl w:val="0"/>
              <w:spacing w:before="19"/>
              <w:ind w:left="100"/>
              <w:rPr>
                <w:sz w:val="20"/>
                <w:szCs w:val="20"/>
              </w:rPr>
            </w:pPr>
            <w:r>
              <w:rPr>
                <w:sz w:val="20"/>
                <w:szCs w:val="20"/>
              </w:rPr>
              <w:t>Excellent   5   4   3   2   1   Needs Improvement</w:t>
            </w:r>
          </w:p>
        </w:tc>
      </w:tr>
      <w:tr w:rsidR="004658B5" w14:paraId="11816FF4" w14:textId="77777777" w:rsidTr="00713DF5">
        <w:trPr>
          <w:trHeight w:val="260"/>
          <w:jc w:val="center"/>
        </w:trPr>
        <w:tc>
          <w:tcPr>
            <w:tcW w:w="1791" w:type="dxa"/>
            <w:gridSpan w:val="5"/>
            <w:tcBorders>
              <w:top w:val="single" w:sz="7" w:space="0" w:color="000000"/>
              <w:left w:val="single" w:sz="5" w:space="0" w:color="000000"/>
              <w:bottom w:val="single" w:sz="18" w:space="0" w:color="D9D9D9"/>
              <w:right w:val="single" w:sz="5" w:space="0" w:color="000000"/>
            </w:tcBorders>
            <w:shd w:val="clear" w:color="auto" w:fill="D9D9D9"/>
          </w:tcPr>
          <w:p w14:paraId="141DCF29" w14:textId="77777777" w:rsidR="004658B5" w:rsidRDefault="004658B5"/>
        </w:tc>
        <w:tc>
          <w:tcPr>
            <w:tcW w:w="720" w:type="dxa"/>
            <w:vMerge w:val="restart"/>
            <w:tcBorders>
              <w:top w:val="single" w:sz="7" w:space="0" w:color="000000"/>
              <w:left w:val="single" w:sz="5" w:space="0" w:color="000000"/>
              <w:right w:val="single" w:sz="5" w:space="0" w:color="000000"/>
            </w:tcBorders>
          </w:tcPr>
          <w:p w14:paraId="56A10347" w14:textId="77777777" w:rsidR="004658B5" w:rsidRDefault="004658B5">
            <w:pPr>
              <w:widowControl w:val="0"/>
              <w:rPr>
                <w:i/>
                <w:sz w:val="20"/>
                <w:szCs w:val="20"/>
              </w:rPr>
            </w:pPr>
          </w:p>
          <w:p w14:paraId="7A079B26" w14:textId="77777777" w:rsidR="004658B5" w:rsidRDefault="004658B5">
            <w:pPr>
              <w:widowControl w:val="0"/>
              <w:rPr>
                <w:i/>
                <w:sz w:val="20"/>
                <w:szCs w:val="20"/>
              </w:rPr>
            </w:pPr>
          </w:p>
          <w:p w14:paraId="10D7F146" w14:textId="77777777" w:rsidR="004658B5" w:rsidRDefault="004658B5">
            <w:pPr>
              <w:widowControl w:val="0"/>
              <w:spacing w:before="7"/>
              <w:rPr>
                <w:i/>
                <w:sz w:val="15"/>
                <w:szCs w:val="15"/>
              </w:rPr>
            </w:pPr>
          </w:p>
          <w:p w14:paraId="474FD6A2" w14:textId="77777777" w:rsidR="004658B5" w:rsidRDefault="00E444EB">
            <w:pPr>
              <w:widowControl w:val="0"/>
              <w:ind w:left="205"/>
              <w:rPr>
                <w:sz w:val="20"/>
                <w:szCs w:val="20"/>
              </w:rPr>
            </w:pPr>
            <w:r>
              <w:rPr>
                <w:b/>
                <w:sz w:val="20"/>
                <w:szCs w:val="20"/>
              </w:rPr>
              <w:t>5.1</w:t>
            </w:r>
          </w:p>
        </w:tc>
        <w:tc>
          <w:tcPr>
            <w:tcW w:w="7073" w:type="dxa"/>
            <w:tcBorders>
              <w:top w:val="single" w:sz="7" w:space="0" w:color="000000"/>
              <w:left w:val="single" w:sz="5" w:space="0" w:color="000000"/>
              <w:bottom w:val="single" w:sz="7" w:space="0" w:color="000000"/>
              <w:right w:val="single" w:sz="5" w:space="0" w:color="000000"/>
            </w:tcBorders>
          </w:tcPr>
          <w:p w14:paraId="5CE9D446" w14:textId="77777777" w:rsidR="004658B5" w:rsidRDefault="00E444EB">
            <w:pPr>
              <w:widowControl w:val="0"/>
              <w:spacing w:before="5"/>
              <w:ind w:left="100"/>
              <w:rPr>
                <w:sz w:val="20"/>
                <w:szCs w:val="20"/>
              </w:rPr>
            </w:pPr>
            <w:r>
              <w:rPr>
                <w:b/>
                <w:sz w:val="20"/>
                <w:szCs w:val="20"/>
              </w:rPr>
              <w:t>Program Advisory Committee</w:t>
            </w:r>
          </w:p>
        </w:tc>
      </w:tr>
      <w:tr w:rsidR="004658B5" w14:paraId="6F8C2304" w14:textId="77777777" w:rsidTr="00713DF5">
        <w:trPr>
          <w:trHeight w:val="520"/>
          <w:jc w:val="center"/>
        </w:trPr>
        <w:tc>
          <w:tcPr>
            <w:tcW w:w="351" w:type="dxa"/>
            <w:tcBorders>
              <w:top w:val="single" w:sz="18" w:space="0" w:color="D9D9D9"/>
              <w:left w:val="single" w:sz="5" w:space="0" w:color="000000"/>
              <w:bottom w:val="single" w:sz="7" w:space="0" w:color="000000"/>
              <w:right w:val="single" w:sz="5" w:space="0" w:color="000000"/>
            </w:tcBorders>
          </w:tcPr>
          <w:p w14:paraId="2DB0940C" w14:textId="77777777" w:rsidR="004658B5" w:rsidRDefault="004658B5"/>
        </w:tc>
        <w:tc>
          <w:tcPr>
            <w:tcW w:w="360" w:type="dxa"/>
            <w:tcBorders>
              <w:top w:val="single" w:sz="18" w:space="0" w:color="D9D9D9"/>
              <w:left w:val="single" w:sz="5" w:space="0" w:color="000000"/>
              <w:bottom w:val="single" w:sz="7" w:space="0" w:color="000000"/>
              <w:right w:val="single" w:sz="5" w:space="0" w:color="000000"/>
            </w:tcBorders>
          </w:tcPr>
          <w:p w14:paraId="6A2C50DF" w14:textId="77777777" w:rsidR="004658B5" w:rsidRDefault="004658B5"/>
        </w:tc>
        <w:tc>
          <w:tcPr>
            <w:tcW w:w="360" w:type="dxa"/>
            <w:tcBorders>
              <w:top w:val="single" w:sz="18" w:space="0" w:color="D9D9D9"/>
              <w:left w:val="single" w:sz="5" w:space="0" w:color="000000"/>
              <w:bottom w:val="single" w:sz="7" w:space="0" w:color="000000"/>
              <w:right w:val="single" w:sz="5" w:space="0" w:color="000000"/>
            </w:tcBorders>
          </w:tcPr>
          <w:p w14:paraId="412763E9" w14:textId="77777777" w:rsidR="004658B5" w:rsidRDefault="004658B5"/>
        </w:tc>
        <w:tc>
          <w:tcPr>
            <w:tcW w:w="360" w:type="dxa"/>
            <w:tcBorders>
              <w:top w:val="single" w:sz="18" w:space="0" w:color="D9D9D9"/>
              <w:left w:val="single" w:sz="5" w:space="0" w:color="000000"/>
              <w:bottom w:val="single" w:sz="7" w:space="0" w:color="000000"/>
              <w:right w:val="single" w:sz="5" w:space="0" w:color="000000"/>
            </w:tcBorders>
          </w:tcPr>
          <w:p w14:paraId="1F30C6E0" w14:textId="77777777" w:rsidR="004658B5" w:rsidRDefault="004658B5"/>
        </w:tc>
        <w:tc>
          <w:tcPr>
            <w:tcW w:w="360" w:type="dxa"/>
            <w:tcBorders>
              <w:top w:val="single" w:sz="18" w:space="0" w:color="D9D9D9"/>
              <w:left w:val="single" w:sz="5" w:space="0" w:color="000000"/>
              <w:bottom w:val="single" w:sz="7" w:space="0" w:color="000000"/>
              <w:right w:val="single" w:sz="5" w:space="0" w:color="000000"/>
            </w:tcBorders>
          </w:tcPr>
          <w:p w14:paraId="2D4A4210" w14:textId="77777777" w:rsidR="004658B5" w:rsidRDefault="004658B5"/>
        </w:tc>
        <w:tc>
          <w:tcPr>
            <w:tcW w:w="720" w:type="dxa"/>
            <w:vMerge/>
            <w:tcBorders>
              <w:top w:val="single" w:sz="7" w:space="0" w:color="000000"/>
              <w:left w:val="single" w:sz="5" w:space="0" w:color="000000"/>
              <w:right w:val="single" w:sz="5" w:space="0" w:color="000000"/>
            </w:tcBorders>
          </w:tcPr>
          <w:p w14:paraId="14D52C9E" w14:textId="77777777" w:rsidR="004658B5" w:rsidRDefault="004658B5">
            <w:pPr>
              <w:widowControl w:val="0"/>
              <w:spacing w:line="276" w:lineRule="auto"/>
            </w:pPr>
          </w:p>
        </w:tc>
        <w:tc>
          <w:tcPr>
            <w:tcW w:w="7073" w:type="dxa"/>
            <w:tcBorders>
              <w:top w:val="single" w:sz="7" w:space="0" w:color="000000"/>
              <w:left w:val="single" w:sz="5" w:space="0" w:color="000000"/>
              <w:bottom w:val="single" w:sz="7" w:space="0" w:color="000000"/>
              <w:right w:val="single" w:sz="5" w:space="0" w:color="000000"/>
            </w:tcBorders>
          </w:tcPr>
          <w:p w14:paraId="511D63D7" w14:textId="77777777" w:rsidR="004658B5" w:rsidRDefault="00E444EB">
            <w:pPr>
              <w:widowControl w:val="0"/>
              <w:spacing w:before="5" w:line="250" w:lineRule="auto"/>
              <w:ind w:left="100" w:right="914"/>
              <w:rPr>
                <w:sz w:val="20"/>
                <w:szCs w:val="20"/>
              </w:rPr>
            </w:pPr>
            <w:r>
              <w:rPr>
                <w:sz w:val="20"/>
                <w:szCs w:val="20"/>
              </w:rPr>
              <w:t>a) Meets at least once a year with a minimum of five dedicated industry advisors providing input.</w:t>
            </w:r>
          </w:p>
        </w:tc>
      </w:tr>
      <w:tr w:rsidR="004658B5" w14:paraId="03A2B97C" w14:textId="77777777" w:rsidTr="00713DF5">
        <w:trPr>
          <w:trHeight w:val="520"/>
          <w:jc w:val="center"/>
        </w:trPr>
        <w:tc>
          <w:tcPr>
            <w:tcW w:w="351" w:type="dxa"/>
            <w:tcBorders>
              <w:top w:val="single" w:sz="7" w:space="0" w:color="000000"/>
              <w:left w:val="single" w:sz="5" w:space="0" w:color="000000"/>
              <w:bottom w:val="single" w:sz="7" w:space="0" w:color="000000"/>
              <w:right w:val="single" w:sz="5" w:space="0" w:color="000000"/>
            </w:tcBorders>
          </w:tcPr>
          <w:p w14:paraId="6E285094"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1BA82EFC"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1E1F3EB5"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2FB57255"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5EEFF2C8" w14:textId="77777777" w:rsidR="004658B5" w:rsidRDefault="004658B5"/>
        </w:tc>
        <w:tc>
          <w:tcPr>
            <w:tcW w:w="720" w:type="dxa"/>
            <w:vMerge/>
            <w:tcBorders>
              <w:top w:val="single" w:sz="7" w:space="0" w:color="000000"/>
              <w:left w:val="single" w:sz="5" w:space="0" w:color="000000"/>
              <w:right w:val="single" w:sz="5" w:space="0" w:color="000000"/>
            </w:tcBorders>
          </w:tcPr>
          <w:p w14:paraId="3641BC92" w14:textId="77777777" w:rsidR="004658B5" w:rsidRDefault="004658B5">
            <w:pPr>
              <w:widowControl w:val="0"/>
              <w:spacing w:line="276" w:lineRule="auto"/>
            </w:pPr>
          </w:p>
        </w:tc>
        <w:tc>
          <w:tcPr>
            <w:tcW w:w="7073" w:type="dxa"/>
            <w:tcBorders>
              <w:top w:val="single" w:sz="7" w:space="0" w:color="000000"/>
              <w:left w:val="single" w:sz="5" w:space="0" w:color="000000"/>
              <w:bottom w:val="single" w:sz="7" w:space="0" w:color="000000"/>
              <w:right w:val="single" w:sz="5" w:space="0" w:color="000000"/>
            </w:tcBorders>
          </w:tcPr>
          <w:p w14:paraId="12EC05AF" w14:textId="77777777" w:rsidR="004658B5" w:rsidRDefault="00E444EB">
            <w:pPr>
              <w:widowControl w:val="0"/>
              <w:spacing w:before="5" w:line="250" w:lineRule="auto"/>
              <w:ind w:left="100" w:right="498"/>
              <w:rPr>
                <w:sz w:val="20"/>
                <w:szCs w:val="20"/>
              </w:rPr>
            </w:pPr>
            <w:r>
              <w:rPr>
                <w:sz w:val="20"/>
                <w:szCs w:val="20"/>
              </w:rPr>
              <w:t>b) Reviews and approves curriculum outlines, learning objectives, and major equipment.</w:t>
            </w:r>
          </w:p>
        </w:tc>
      </w:tr>
      <w:tr w:rsidR="004658B5" w14:paraId="4D6ACAB2" w14:textId="77777777" w:rsidTr="00713DF5">
        <w:trPr>
          <w:trHeight w:val="280"/>
          <w:jc w:val="center"/>
        </w:trPr>
        <w:tc>
          <w:tcPr>
            <w:tcW w:w="351" w:type="dxa"/>
            <w:tcBorders>
              <w:top w:val="single" w:sz="7" w:space="0" w:color="000000"/>
              <w:left w:val="single" w:sz="5" w:space="0" w:color="000000"/>
              <w:bottom w:val="single" w:sz="7" w:space="0" w:color="000000"/>
              <w:right w:val="single" w:sz="5" w:space="0" w:color="000000"/>
            </w:tcBorders>
          </w:tcPr>
          <w:p w14:paraId="14B27249"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1CD722C1"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045CFD7D"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7E7560CD"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780F81BE" w14:textId="77777777" w:rsidR="004658B5" w:rsidRDefault="004658B5"/>
        </w:tc>
        <w:tc>
          <w:tcPr>
            <w:tcW w:w="720" w:type="dxa"/>
            <w:vMerge/>
            <w:tcBorders>
              <w:top w:val="single" w:sz="7" w:space="0" w:color="000000"/>
              <w:left w:val="single" w:sz="5" w:space="0" w:color="000000"/>
              <w:right w:val="single" w:sz="5" w:space="0" w:color="000000"/>
            </w:tcBorders>
          </w:tcPr>
          <w:p w14:paraId="05F15E2C" w14:textId="77777777" w:rsidR="004658B5" w:rsidRDefault="004658B5">
            <w:pPr>
              <w:widowControl w:val="0"/>
              <w:spacing w:line="276" w:lineRule="auto"/>
            </w:pPr>
          </w:p>
        </w:tc>
        <w:tc>
          <w:tcPr>
            <w:tcW w:w="7073" w:type="dxa"/>
            <w:tcBorders>
              <w:top w:val="single" w:sz="7" w:space="0" w:color="000000"/>
              <w:left w:val="single" w:sz="5" w:space="0" w:color="000000"/>
              <w:bottom w:val="single" w:sz="7" w:space="0" w:color="000000"/>
              <w:right w:val="single" w:sz="5" w:space="0" w:color="000000"/>
            </w:tcBorders>
          </w:tcPr>
          <w:p w14:paraId="17B6731C" w14:textId="77777777" w:rsidR="004658B5" w:rsidRDefault="00E444EB">
            <w:pPr>
              <w:widowControl w:val="0"/>
              <w:spacing w:before="5"/>
              <w:ind w:left="100"/>
              <w:rPr>
                <w:sz w:val="20"/>
                <w:szCs w:val="20"/>
              </w:rPr>
            </w:pPr>
            <w:r>
              <w:rPr>
                <w:sz w:val="20"/>
                <w:szCs w:val="20"/>
              </w:rPr>
              <w:t>c) Confirms local labor market need for continuance of program.</w:t>
            </w:r>
          </w:p>
        </w:tc>
      </w:tr>
      <w:tr w:rsidR="004658B5" w14:paraId="2D43C265" w14:textId="77777777" w:rsidTr="00713DF5">
        <w:trPr>
          <w:trHeight w:val="260"/>
          <w:jc w:val="center"/>
        </w:trPr>
        <w:tc>
          <w:tcPr>
            <w:tcW w:w="1791" w:type="dxa"/>
            <w:gridSpan w:val="5"/>
            <w:tcBorders>
              <w:top w:val="single" w:sz="7" w:space="0" w:color="000000"/>
              <w:left w:val="single" w:sz="5" w:space="0" w:color="000000"/>
              <w:bottom w:val="single" w:sz="18" w:space="0" w:color="D9D9D9"/>
              <w:right w:val="single" w:sz="5" w:space="0" w:color="000000"/>
            </w:tcBorders>
            <w:shd w:val="clear" w:color="auto" w:fill="D9D9D9"/>
          </w:tcPr>
          <w:p w14:paraId="14EEDA1F" w14:textId="77777777" w:rsidR="004658B5" w:rsidRDefault="004658B5"/>
        </w:tc>
        <w:tc>
          <w:tcPr>
            <w:tcW w:w="720" w:type="dxa"/>
            <w:vMerge w:val="restart"/>
            <w:tcBorders>
              <w:top w:val="single" w:sz="7" w:space="0" w:color="000000"/>
              <w:left w:val="single" w:sz="5" w:space="0" w:color="000000"/>
              <w:right w:val="single" w:sz="5" w:space="0" w:color="000000"/>
            </w:tcBorders>
          </w:tcPr>
          <w:p w14:paraId="2A32875E" w14:textId="77777777" w:rsidR="004658B5" w:rsidRDefault="004658B5">
            <w:pPr>
              <w:widowControl w:val="0"/>
              <w:rPr>
                <w:i/>
                <w:sz w:val="20"/>
                <w:szCs w:val="20"/>
              </w:rPr>
            </w:pPr>
          </w:p>
          <w:p w14:paraId="6F7FEC26" w14:textId="77777777" w:rsidR="004658B5" w:rsidRDefault="004658B5">
            <w:pPr>
              <w:widowControl w:val="0"/>
              <w:spacing w:before="2"/>
              <w:rPr>
                <w:i/>
                <w:sz w:val="20"/>
                <w:szCs w:val="20"/>
              </w:rPr>
            </w:pPr>
          </w:p>
          <w:p w14:paraId="19936731" w14:textId="77777777" w:rsidR="004658B5" w:rsidRDefault="00E444EB">
            <w:pPr>
              <w:widowControl w:val="0"/>
              <w:ind w:left="205"/>
              <w:rPr>
                <w:sz w:val="20"/>
                <w:szCs w:val="20"/>
              </w:rPr>
            </w:pPr>
            <w:r>
              <w:rPr>
                <w:b/>
                <w:sz w:val="20"/>
                <w:szCs w:val="20"/>
              </w:rPr>
              <w:t>5.2</w:t>
            </w:r>
          </w:p>
        </w:tc>
        <w:tc>
          <w:tcPr>
            <w:tcW w:w="7073" w:type="dxa"/>
            <w:tcBorders>
              <w:top w:val="single" w:sz="7" w:space="0" w:color="000000"/>
              <w:left w:val="single" w:sz="5" w:space="0" w:color="000000"/>
              <w:bottom w:val="single" w:sz="7" w:space="0" w:color="000000"/>
              <w:right w:val="single" w:sz="5" w:space="0" w:color="000000"/>
            </w:tcBorders>
          </w:tcPr>
          <w:p w14:paraId="46EA802B" w14:textId="77777777" w:rsidR="004658B5" w:rsidRDefault="00E444EB">
            <w:pPr>
              <w:widowControl w:val="0"/>
              <w:spacing w:before="5"/>
              <w:ind w:left="100"/>
              <w:rPr>
                <w:sz w:val="20"/>
                <w:szCs w:val="20"/>
              </w:rPr>
            </w:pPr>
            <w:r>
              <w:rPr>
                <w:b/>
                <w:sz w:val="20"/>
                <w:szCs w:val="20"/>
              </w:rPr>
              <w:t>Other Accreditation/Certifying Agency Involvement (if any)</w:t>
            </w:r>
          </w:p>
        </w:tc>
      </w:tr>
      <w:tr w:rsidR="004658B5" w14:paraId="09BD15FE" w14:textId="77777777" w:rsidTr="00713DF5">
        <w:trPr>
          <w:trHeight w:val="280"/>
          <w:jc w:val="center"/>
        </w:trPr>
        <w:tc>
          <w:tcPr>
            <w:tcW w:w="351" w:type="dxa"/>
            <w:tcBorders>
              <w:top w:val="single" w:sz="18" w:space="0" w:color="D9D9D9"/>
              <w:left w:val="single" w:sz="5" w:space="0" w:color="000000"/>
              <w:bottom w:val="single" w:sz="7" w:space="0" w:color="000000"/>
              <w:right w:val="single" w:sz="5" w:space="0" w:color="000000"/>
            </w:tcBorders>
          </w:tcPr>
          <w:p w14:paraId="1B856F31" w14:textId="77777777" w:rsidR="004658B5" w:rsidRDefault="004658B5"/>
        </w:tc>
        <w:tc>
          <w:tcPr>
            <w:tcW w:w="360" w:type="dxa"/>
            <w:tcBorders>
              <w:top w:val="single" w:sz="18" w:space="0" w:color="D9D9D9"/>
              <w:left w:val="single" w:sz="5" w:space="0" w:color="000000"/>
              <w:bottom w:val="single" w:sz="7" w:space="0" w:color="000000"/>
              <w:right w:val="single" w:sz="5" w:space="0" w:color="000000"/>
            </w:tcBorders>
          </w:tcPr>
          <w:p w14:paraId="69075DC0" w14:textId="77777777" w:rsidR="004658B5" w:rsidRDefault="004658B5"/>
        </w:tc>
        <w:tc>
          <w:tcPr>
            <w:tcW w:w="360" w:type="dxa"/>
            <w:tcBorders>
              <w:top w:val="single" w:sz="18" w:space="0" w:color="D9D9D9"/>
              <w:left w:val="single" w:sz="5" w:space="0" w:color="000000"/>
              <w:bottom w:val="single" w:sz="7" w:space="0" w:color="000000"/>
              <w:right w:val="single" w:sz="5" w:space="0" w:color="000000"/>
            </w:tcBorders>
          </w:tcPr>
          <w:p w14:paraId="5AA47C5E" w14:textId="77777777" w:rsidR="004658B5" w:rsidRDefault="004658B5"/>
        </w:tc>
        <w:tc>
          <w:tcPr>
            <w:tcW w:w="360" w:type="dxa"/>
            <w:tcBorders>
              <w:top w:val="single" w:sz="18" w:space="0" w:color="D9D9D9"/>
              <w:left w:val="single" w:sz="5" w:space="0" w:color="000000"/>
              <w:bottom w:val="single" w:sz="7" w:space="0" w:color="000000"/>
              <w:right w:val="single" w:sz="5" w:space="0" w:color="000000"/>
            </w:tcBorders>
          </w:tcPr>
          <w:p w14:paraId="73441862" w14:textId="77777777" w:rsidR="004658B5" w:rsidRDefault="004658B5"/>
        </w:tc>
        <w:tc>
          <w:tcPr>
            <w:tcW w:w="360" w:type="dxa"/>
            <w:tcBorders>
              <w:top w:val="single" w:sz="18" w:space="0" w:color="D9D9D9"/>
              <w:left w:val="single" w:sz="5" w:space="0" w:color="000000"/>
              <w:bottom w:val="single" w:sz="7" w:space="0" w:color="000000"/>
              <w:right w:val="single" w:sz="5" w:space="0" w:color="000000"/>
            </w:tcBorders>
          </w:tcPr>
          <w:p w14:paraId="16685992" w14:textId="77777777" w:rsidR="004658B5" w:rsidRDefault="004658B5"/>
        </w:tc>
        <w:tc>
          <w:tcPr>
            <w:tcW w:w="720" w:type="dxa"/>
            <w:vMerge/>
            <w:tcBorders>
              <w:top w:val="single" w:sz="7" w:space="0" w:color="000000"/>
              <w:left w:val="single" w:sz="5" w:space="0" w:color="000000"/>
              <w:right w:val="single" w:sz="5" w:space="0" w:color="000000"/>
            </w:tcBorders>
          </w:tcPr>
          <w:p w14:paraId="3C40F428" w14:textId="77777777" w:rsidR="004658B5" w:rsidRDefault="004658B5">
            <w:pPr>
              <w:widowControl w:val="0"/>
              <w:spacing w:line="276" w:lineRule="auto"/>
            </w:pPr>
          </w:p>
        </w:tc>
        <w:tc>
          <w:tcPr>
            <w:tcW w:w="7073" w:type="dxa"/>
            <w:tcBorders>
              <w:top w:val="single" w:sz="7" w:space="0" w:color="000000"/>
              <w:left w:val="single" w:sz="5" w:space="0" w:color="000000"/>
              <w:bottom w:val="single" w:sz="7" w:space="0" w:color="000000"/>
              <w:right w:val="single" w:sz="5" w:space="0" w:color="000000"/>
            </w:tcBorders>
          </w:tcPr>
          <w:p w14:paraId="22E36C43" w14:textId="77777777" w:rsidR="004658B5" w:rsidRDefault="00E444EB">
            <w:pPr>
              <w:widowControl w:val="0"/>
              <w:tabs>
                <w:tab w:val="left" w:pos="5403"/>
              </w:tabs>
              <w:spacing w:before="5"/>
              <w:ind w:left="100"/>
              <w:rPr>
                <w:sz w:val="20"/>
                <w:szCs w:val="20"/>
              </w:rPr>
            </w:pPr>
            <w:r>
              <w:rPr>
                <w:sz w:val="20"/>
                <w:szCs w:val="20"/>
              </w:rPr>
              <w:t>a) Program has received full accreditation/certification in</w:t>
            </w:r>
            <w:r>
              <w:rPr>
                <w:sz w:val="20"/>
                <w:szCs w:val="20"/>
                <w:u w:val="single"/>
              </w:rPr>
              <w:tab/>
            </w:r>
            <w:r>
              <w:rPr>
                <w:sz w:val="20"/>
                <w:szCs w:val="20"/>
              </w:rPr>
              <w:t>(year).</w:t>
            </w:r>
          </w:p>
        </w:tc>
      </w:tr>
      <w:tr w:rsidR="004658B5" w14:paraId="71C6BCD9" w14:textId="77777777" w:rsidTr="00713DF5">
        <w:trPr>
          <w:trHeight w:val="520"/>
          <w:jc w:val="center"/>
        </w:trPr>
        <w:tc>
          <w:tcPr>
            <w:tcW w:w="351" w:type="dxa"/>
            <w:tcBorders>
              <w:top w:val="single" w:sz="7" w:space="0" w:color="000000"/>
              <w:left w:val="single" w:sz="5" w:space="0" w:color="000000"/>
              <w:bottom w:val="single" w:sz="7" w:space="0" w:color="000000"/>
              <w:right w:val="single" w:sz="5" w:space="0" w:color="000000"/>
            </w:tcBorders>
          </w:tcPr>
          <w:p w14:paraId="360167F9"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6EFE85DC"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356230EC"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12FBAC12"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5C04FC50" w14:textId="77777777" w:rsidR="004658B5" w:rsidRDefault="004658B5"/>
        </w:tc>
        <w:tc>
          <w:tcPr>
            <w:tcW w:w="720" w:type="dxa"/>
            <w:vMerge/>
            <w:tcBorders>
              <w:top w:val="single" w:sz="7" w:space="0" w:color="000000"/>
              <w:left w:val="single" w:sz="5" w:space="0" w:color="000000"/>
              <w:right w:val="single" w:sz="5" w:space="0" w:color="000000"/>
            </w:tcBorders>
          </w:tcPr>
          <w:p w14:paraId="465077BB" w14:textId="77777777" w:rsidR="004658B5" w:rsidRDefault="004658B5">
            <w:pPr>
              <w:widowControl w:val="0"/>
              <w:spacing w:line="276" w:lineRule="auto"/>
            </w:pPr>
          </w:p>
        </w:tc>
        <w:tc>
          <w:tcPr>
            <w:tcW w:w="7073" w:type="dxa"/>
            <w:tcBorders>
              <w:top w:val="single" w:sz="7" w:space="0" w:color="000000"/>
              <w:left w:val="single" w:sz="5" w:space="0" w:color="000000"/>
              <w:bottom w:val="single" w:sz="7" w:space="0" w:color="000000"/>
              <w:right w:val="single" w:sz="5" w:space="0" w:color="000000"/>
            </w:tcBorders>
          </w:tcPr>
          <w:p w14:paraId="180E25A4" w14:textId="77777777" w:rsidR="004658B5" w:rsidRDefault="00E444EB">
            <w:pPr>
              <w:widowControl w:val="0"/>
              <w:spacing w:before="5" w:line="250" w:lineRule="auto"/>
              <w:ind w:left="100" w:right="1584"/>
              <w:rPr>
                <w:sz w:val="20"/>
                <w:szCs w:val="20"/>
              </w:rPr>
            </w:pPr>
            <w:r>
              <w:rPr>
                <w:sz w:val="20"/>
                <w:szCs w:val="20"/>
              </w:rPr>
              <w:t>b) No major negative findings were received in the last program accreditation/certification.</w:t>
            </w:r>
          </w:p>
        </w:tc>
      </w:tr>
      <w:tr w:rsidR="004658B5" w14:paraId="32902BE9" w14:textId="77777777" w:rsidTr="00713DF5">
        <w:trPr>
          <w:trHeight w:val="280"/>
          <w:jc w:val="center"/>
        </w:trPr>
        <w:tc>
          <w:tcPr>
            <w:tcW w:w="351" w:type="dxa"/>
            <w:tcBorders>
              <w:top w:val="single" w:sz="7" w:space="0" w:color="000000"/>
              <w:left w:val="single" w:sz="5" w:space="0" w:color="000000"/>
              <w:bottom w:val="single" w:sz="7" w:space="0" w:color="000000"/>
              <w:right w:val="single" w:sz="5" w:space="0" w:color="000000"/>
            </w:tcBorders>
          </w:tcPr>
          <w:p w14:paraId="7047BA7A"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0AC9DF06"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7D7D90AA"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5523BF65"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5772666C" w14:textId="77777777" w:rsidR="004658B5" w:rsidRDefault="004658B5"/>
        </w:tc>
        <w:tc>
          <w:tcPr>
            <w:tcW w:w="720" w:type="dxa"/>
            <w:vMerge/>
            <w:tcBorders>
              <w:top w:val="single" w:sz="7" w:space="0" w:color="000000"/>
              <w:left w:val="single" w:sz="5" w:space="0" w:color="000000"/>
              <w:right w:val="single" w:sz="5" w:space="0" w:color="000000"/>
            </w:tcBorders>
          </w:tcPr>
          <w:p w14:paraId="5AD02A2E" w14:textId="77777777" w:rsidR="004658B5" w:rsidRDefault="004658B5">
            <w:pPr>
              <w:widowControl w:val="0"/>
              <w:spacing w:line="276" w:lineRule="auto"/>
            </w:pPr>
          </w:p>
        </w:tc>
        <w:tc>
          <w:tcPr>
            <w:tcW w:w="7073" w:type="dxa"/>
            <w:tcBorders>
              <w:top w:val="single" w:sz="7" w:space="0" w:color="000000"/>
              <w:left w:val="single" w:sz="5" w:space="0" w:color="000000"/>
              <w:bottom w:val="single" w:sz="7" w:space="0" w:color="000000"/>
              <w:right w:val="single" w:sz="5" w:space="0" w:color="000000"/>
            </w:tcBorders>
          </w:tcPr>
          <w:p w14:paraId="7EEF0498" w14:textId="77777777" w:rsidR="004658B5" w:rsidRDefault="00E444EB">
            <w:pPr>
              <w:widowControl w:val="0"/>
              <w:spacing w:before="10"/>
              <w:ind w:left="100"/>
              <w:rPr>
                <w:sz w:val="20"/>
                <w:szCs w:val="20"/>
              </w:rPr>
            </w:pPr>
            <w:r>
              <w:rPr>
                <w:sz w:val="20"/>
                <w:szCs w:val="20"/>
              </w:rPr>
              <w:t>c) Accreditation/certification recommendations have been implemented.</w:t>
            </w:r>
          </w:p>
        </w:tc>
      </w:tr>
      <w:tr w:rsidR="004658B5" w14:paraId="76517331" w14:textId="77777777" w:rsidTr="00713DF5">
        <w:trPr>
          <w:trHeight w:val="260"/>
          <w:jc w:val="center"/>
        </w:trPr>
        <w:tc>
          <w:tcPr>
            <w:tcW w:w="1791" w:type="dxa"/>
            <w:gridSpan w:val="5"/>
            <w:tcBorders>
              <w:top w:val="single" w:sz="7" w:space="0" w:color="000000"/>
              <w:left w:val="single" w:sz="5" w:space="0" w:color="000000"/>
              <w:bottom w:val="single" w:sz="18" w:space="0" w:color="D9D9D9"/>
              <w:right w:val="single" w:sz="5" w:space="0" w:color="000000"/>
            </w:tcBorders>
            <w:shd w:val="clear" w:color="auto" w:fill="D9D9D9"/>
          </w:tcPr>
          <w:p w14:paraId="5FF16AAD" w14:textId="77777777" w:rsidR="004658B5" w:rsidRDefault="004658B5"/>
        </w:tc>
        <w:tc>
          <w:tcPr>
            <w:tcW w:w="720" w:type="dxa"/>
            <w:vMerge w:val="restart"/>
            <w:tcBorders>
              <w:top w:val="single" w:sz="7" w:space="0" w:color="000000"/>
              <w:left w:val="single" w:sz="5" w:space="0" w:color="000000"/>
              <w:right w:val="single" w:sz="5" w:space="0" w:color="000000"/>
            </w:tcBorders>
          </w:tcPr>
          <w:p w14:paraId="4B96514E" w14:textId="77777777" w:rsidR="004658B5" w:rsidRDefault="004658B5">
            <w:pPr>
              <w:widowControl w:val="0"/>
              <w:rPr>
                <w:i/>
                <w:sz w:val="20"/>
                <w:szCs w:val="20"/>
              </w:rPr>
            </w:pPr>
          </w:p>
          <w:p w14:paraId="60B9EABC" w14:textId="77777777" w:rsidR="004658B5" w:rsidRDefault="004658B5">
            <w:pPr>
              <w:widowControl w:val="0"/>
              <w:rPr>
                <w:i/>
                <w:sz w:val="20"/>
                <w:szCs w:val="20"/>
              </w:rPr>
            </w:pPr>
          </w:p>
          <w:p w14:paraId="576F207D" w14:textId="77777777" w:rsidR="004658B5" w:rsidRDefault="004658B5">
            <w:pPr>
              <w:widowControl w:val="0"/>
              <w:rPr>
                <w:i/>
                <w:sz w:val="20"/>
                <w:szCs w:val="20"/>
              </w:rPr>
            </w:pPr>
          </w:p>
          <w:p w14:paraId="5D3E2E5B" w14:textId="77777777" w:rsidR="004658B5" w:rsidRDefault="004658B5">
            <w:pPr>
              <w:widowControl w:val="0"/>
              <w:spacing w:before="11"/>
              <w:rPr>
                <w:i/>
                <w:sz w:val="19"/>
                <w:szCs w:val="19"/>
              </w:rPr>
            </w:pPr>
          </w:p>
          <w:p w14:paraId="358535D2" w14:textId="77777777" w:rsidR="004658B5" w:rsidRDefault="00E444EB">
            <w:pPr>
              <w:widowControl w:val="0"/>
              <w:ind w:left="205"/>
              <w:rPr>
                <w:sz w:val="20"/>
                <w:szCs w:val="20"/>
              </w:rPr>
            </w:pPr>
            <w:r>
              <w:rPr>
                <w:b/>
                <w:sz w:val="20"/>
                <w:szCs w:val="20"/>
              </w:rPr>
              <w:t>5.3</w:t>
            </w:r>
          </w:p>
        </w:tc>
        <w:tc>
          <w:tcPr>
            <w:tcW w:w="7073" w:type="dxa"/>
            <w:tcBorders>
              <w:top w:val="single" w:sz="7" w:space="0" w:color="000000"/>
              <w:left w:val="single" w:sz="5" w:space="0" w:color="000000"/>
              <w:bottom w:val="single" w:sz="7" w:space="0" w:color="000000"/>
              <w:right w:val="single" w:sz="5" w:space="0" w:color="000000"/>
            </w:tcBorders>
          </w:tcPr>
          <w:p w14:paraId="526E8E2F" w14:textId="77777777" w:rsidR="004658B5" w:rsidRDefault="00E444EB">
            <w:pPr>
              <w:widowControl w:val="0"/>
              <w:spacing w:before="5"/>
              <w:ind w:left="100"/>
              <w:rPr>
                <w:sz w:val="20"/>
                <w:szCs w:val="20"/>
              </w:rPr>
            </w:pPr>
            <w:r>
              <w:rPr>
                <w:b/>
                <w:sz w:val="20"/>
                <w:szCs w:val="20"/>
              </w:rPr>
              <w:t>Local Industry Support</w:t>
            </w:r>
          </w:p>
        </w:tc>
      </w:tr>
      <w:tr w:rsidR="004658B5" w14:paraId="560CCC91" w14:textId="77777777" w:rsidTr="00713DF5">
        <w:trPr>
          <w:trHeight w:val="520"/>
          <w:jc w:val="center"/>
        </w:trPr>
        <w:tc>
          <w:tcPr>
            <w:tcW w:w="351" w:type="dxa"/>
            <w:tcBorders>
              <w:top w:val="single" w:sz="18" w:space="0" w:color="D9D9D9"/>
              <w:left w:val="single" w:sz="5" w:space="0" w:color="000000"/>
              <w:bottom w:val="single" w:sz="7" w:space="0" w:color="000000"/>
              <w:right w:val="single" w:sz="5" w:space="0" w:color="000000"/>
            </w:tcBorders>
          </w:tcPr>
          <w:p w14:paraId="2DBD2200" w14:textId="77777777" w:rsidR="004658B5" w:rsidRDefault="004658B5"/>
        </w:tc>
        <w:tc>
          <w:tcPr>
            <w:tcW w:w="360" w:type="dxa"/>
            <w:tcBorders>
              <w:top w:val="single" w:sz="18" w:space="0" w:color="D9D9D9"/>
              <w:left w:val="single" w:sz="5" w:space="0" w:color="000000"/>
              <w:bottom w:val="single" w:sz="7" w:space="0" w:color="000000"/>
              <w:right w:val="single" w:sz="5" w:space="0" w:color="000000"/>
            </w:tcBorders>
          </w:tcPr>
          <w:p w14:paraId="4BCE35F0" w14:textId="77777777" w:rsidR="004658B5" w:rsidRDefault="004658B5"/>
        </w:tc>
        <w:tc>
          <w:tcPr>
            <w:tcW w:w="360" w:type="dxa"/>
            <w:tcBorders>
              <w:top w:val="single" w:sz="18" w:space="0" w:color="D9D9D9"/>
              <w:left w:val="single" w:sz="5" w:space="0" w:color="000000"/>
              <w:bottom w:val="single" w:sz="7" w:space="0" w:color="000000"/>
              <w:right w:val="single" w:sz="5" w:space="0" w:color="000000"/>
            </w:tcBorders>
          </w:tcPr>
          <w:p w14:paraId="40F80D28" w14:textId="77777777" w:rsidR="004658B5" w:rsidRDefault="004658B5"/>
        </w:tc>
        <w:tc>
          <w:tcPr>
            <w:tcW w:w="360" w:type="dxa"/>
            <w:tcBorders>
              <w:top w:val="single" w:sz="18" w:space="0" w:color="D9D9D9"/>
              <w:left w:val="single" w:sz="5" w:space="0" w:color="000000"/>
              <w:bottom w:val="single" w:sz="7" w:space="0" w:color="000000"/>
              <w:right w:val="single" w:sz="5" w:space="0" w:color="000000"/>
            </w:tcBorders>
          </w:tcPr>
          <w:p w14:paraId="071D90A0" w14:textId="77777777" w:rsidR="004658B5" w:rsidRDefault="004658B5"/>
        </w:tc>
        <w:tc>
          <w:tcPr>
            <w:tcW w:w="360" w:type="dxa"/>
            <w:tcBorders>
              <w:top w:val="single" w:sz="18" w:space="0" w:color="D9D9D9"/>
              <w:left w:val="single" w:sz="5" w:space="0" w:color="000000"/>
              <w:bottom w:val="single" w:sz="7" w:space="0" w:color="000000"/>
              <w:right w:val="single" w:sz="5" w:space="0" w:color="000000"/>
            </w:tcBorders>
          </w:tcPr>
          <w:p w14:paraId="1441FC7B" w14:textId="77777777" w:rsidR="004658B5" w:rsidRDefault="004658B5"/>
        </w:tc>
        <w:tc>
          <w:tcPr>
            <w:tcW w:w="720" w:type="dxa"/>
            <w:vMerge/>
            <w:tcBorders>
              <w:top w:val="single" w:sz="7" w:space="0" w:color="000000"/>
              <w:left w:val="single" w:sz="5" w:space="0" w:color="000000"/>
              <w:right w:val="single" w:sz="5" w:space="0" w:color="000000"/>
            </w:tcBorders>
          </w:tcPr>
          <w:p w14:paraId="427FB08F" w14:textId="77777777" w:rsidR="004658B5" w:rsidRDefault="004658B5">
            <w:pPr>
              <w:widowControl w:val="0"/>
              <w:spacing w:line="276" w:lineRule="auto"/>
            </w:pPr>
          </w:p>
        </w:tc>
        <w:tc>
          <w:tcPr>
            <w:tcW w:w="7073" w:type="dxa"/>
            <w:tcBorders>
              <w:top w:val="single" w:sz="7" w:space="0" w:color="000000"/>
              <w:left w:val="single" w:sz="5" w:space="0" w:color="000000"/>
              <w:bottom w:val="single" w:sz="7" w:space="0" w:color="000000"/>
              <w:right w:val="single" w:sz="5" w:space="0" w:color="000000"/>
            </w:tcBorders>
          </w:tcPr>
          <w:p w14:paraId="37A5286E" w14:textId="77777777" w:rsidR="004658B5" w:rsidRDefault="00E444EB">
            <w:pPr>
              <w:widowControl w:val="0"/>
              <w:spacing w:before="5" w:line="250" w:lineRule="auto"/>
              <w:ind w:left="100" w:right="1326"/>
              <w:rPr>
                <w:sz w:val="20"/>
                <w:szCs w:val="20"/>
              </w:rPr>
            </w:pPr>
            <w:r>
              <w:rPr>
                <w:sz w:val="20"/>
                <w:szCs w:val="20"/>
              </w:rPr>
              <w:t>a) Industry provides equipment, supplies, and/or guest lecturers to program.</w:t>
            </w:r>
          </w:p>
        </w:tc>
      </w:tr>
      <w:tr w:rsidR="004658B5" w14:paraId="7315C4D9" w14:textId="77777777" w:rsidTr="00713DF5">
        <w:trPr>
          <w:trHeight w:val="280"/>
          <w:jc w:val="center"/>
        </w:trPr>
        <w:tc>
          <w:tcPr>
            <w:tcW w:w="351" w:type="dxa"/>
            <w:tcBorders>
              <w:top w:val="single" w:sz="7" w:space="0" w:color="000000"/>
              <w:left w:val="single" w:sz="5" w:space="0" w:color="000000"/>
              <w:bottom w:val="single" w:sz="7" w:space="0" w:color="000000"/>
              <w:right w:val="single" w:sz="5" w:space="0" w:color="000000"/>
            </w:tcBorders>
          </w:tcPr>
          <w:p w14:paraId="4410B0E4"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4F5EE8FA"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071CA9F9"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71B15F30"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3C9DBB4F" w14:textId="77777777" w:rsidR="004658B5" w:rsidRDefault="004658B5"/>
        </w:tc>
        <w:tc>
          <w:tcPr>
            <w:tcW w:w="720" w:type="dxa"/>
            <w:vMerge/>
            <w:tcBorders>
              <w:top w:val="single" w:sz="7" w:space="0" w:color="000000"/>
              <w:left w:val="single" w:sz="5" w:space="0" w:color="000000"/>
              <w:right w:val="single" w:sz="5" w:space="0" w:color="000000"/>
            </w:tcBorders>
          </w:tcPr>
          <w:p w14:paraId="0A279DBE" w14:textId="77777777" w:rsidR="004658B5" w:rsidRDefault="004658B5">
            <w:pPr>
              <w:widowControl w:val="0"/>
              <w:spacing w:line="276" w:lineRule="auto"/>
            </w:pPr>
          </w:p>
        </w:tc>
        <w:tc>
          <w:tcPr>
            <w:tcW w:w="7073" w:type="dxa"/>
            <w:tcBorders>
              <w:top w:val="single" w:sz="7" w:space="0" w:color="000000"/>
              <w:left w:val="single" w:sz="5" w:space="0" w:color="000000"/>
              <w:bottom w:val="single" w:sz="7" w:space="0" w:color="000000"/>
              <w:right w:val="single" w:sz="5" w:space="0" w:color="000000"/>
            </w:tcBorders>
          </w:tcPr>
          <w:p w14:paraId="2CDB45E9" w14:textId="77777777" w:rsidR="004658B5" w:rsidRDefault="00E444EB">
            <w:pPr>
              <w:widowControl w:val="0"/>
              <w:spacing w:before="5"/>
              <w:ind w:left="100"/>
              <w:rPr>
                <w:sz w:val="20"/>
                <w:szCs w:val="20"/>
              </w:rPr>
            </w:pPr>
            <w:r>
              <w:rPr>
                <w:sz w:val="20"/>
                <w:szCs w:val="20"/>
              </w:rPr>
              <w:t>b) Industry provides student scholarships.</w:t>
            </w:r>
          </w:p>
        </w:tc>
      </w:tr>
      <w:tr w:rsidR="004658B5" w14:paraId="5673604A" w14:textId="77777777" w:rsidTr="00713DF5">
        <w:trPr>
          <w:trHeight w:val="280"/>
          <w:jc w:val="center"/>
        </w:trPr>
        <w:tc>
          <w:tcPr>
            <w:tcW w:w="351" w:type="dxa"/>
            <w:tcBorders>
              <w:top w:val="single" w:sz="7" w:space="0" w:color="000000"/>
              <w:left w:val="single" w:sz="5" w:space="0" w:color="000000"/>
              <w:bottom w:val="single" w:sz="7" w:space="0" w:color="000000"/>
              <w:right w:val="single" w:sz="5" w:space="0" w:color="000000"/>
            </w:tcBorders>
          </w:tcPr>
          <w:p w14:paraId="252DA46E"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6309E381"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0D69BA03"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2C11B904"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3EF3A392" w14:textId="77777777" w:rsidR="004658B5" w:rsidRDefault="004658B5"/>
        </w:tc>
        <w:tc>
          <w:tcPr>
            <w:tcW w:w="720" w:type="dxa"/>
            <w:vMerge/>
            <w:tcBorders>
              <w:top w:val="single" w:sz="7" w:space="0" w:color="000000"/>
              <w:left w:val="single" w:sz="5" w:space="0" w:color="000000"/>
              <w:right w:val="single" w:sz="5" w:space="0" w:color="000000"/>
            </w:tcBorders>
          </w:tcPr>
          <w:p w14:paraId="23D6FF11" w14:textId="77777777" w:rsidR="004658B5" w:rsidRDefault="004658B5">
            <w:pPr>
              <w:widowControl w:val="0"/>
              <w:spacing w:line="276" w:lineRule="auto"/>
            </w:pPr>
          </w:p>
        </w:tc>
        <w:tc>
          <w:tcPr>
            <w:tcW w:w="7073" w:type="dxa"/>
            <w:tcBorders>
              <w:top w:val="single" w:sz="7" w:space="0" w:color="000000"/>
              <w:left w:val="single" w:sz="5" w:space="0" w:color="000000"/>
              <w:bottom w:val="single" w:sz="7" w:space="0" w:color="000000"/>
              <w:right w:val="single" w:sz="5" w:space="0" w:color="000000"/>
            </w:tcBorders>
          </w:tcPr>
          <w:p w14:paraId="0A03FFA7" w14:textId="77777777" w:rsidR="004658B5" w:rsidRDefault="00E444EB">
            <w:pPr>
              <w:widowControl w:val="0"/>
              <w:spacing w:before="10"/>
              <w:ind w:left="100"/>
              <w:rPr>
                <w:sz w:val="20"/>
                <w:szCs w:val="20"/>
              </w:rPr>
            </w:pPr>
            <w:r>
              <w:rPr>
                <w:sz w:val="20"/>
                <w:szCs w:val="20"/>
              </w:rPr>
              <w:t>c) Industry provides mentoring to program students.</w:t>
            </w:r>
          </w:p>
        </w:tc>
      </w:tr>
      <w:tr w:rsidR="004658B5" w14:paraId="7F4A4433" w14:textId="77777777" w:rsidTr="00713DF5">
        <w:trPr>
          <w:trHeight w:val="520"/>
          <w:jc w:val="center"/>
        </w:trPr>
        <w:tc>
          <w:tcPr>
            <w:tcW w:w="351" w:type="dxa"/>
            <w:tcBorders>
              <w:top w:val="single" w:sz="7" w:space="0" w:color="000000"/>
              <w:left w:val="single" w:sz="5" w:space="0" w:color="000000"/>
              <w:bottom w:val="single" w:sz="7" w:space="0" w:color="000000"/>
              <w:right w:val="single" w:sz="5" w:space="0" w:color="000000"/>
            </w:tcBorders>
          </w:tcPr>
          <w:p w14:paraId="2341E0AF"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31555F55"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33371DD7"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64809267"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337D5655" w14:textId="77777777" w:rsidR="004658B5" w:rsidRDefault="004658B5"/>
        </w:tc>
        <w:tc>
          <w:tcPr>
            <w:tcW w:w="720" w:type="dxa"/>
            <w:vMerge/>
            <w:tcBorders>
              <w:top w:val="single" w:sz="7" w:space="0" w:color="000000"/>
              <w:left w:val="single" w:sz="5" w:space="0" w:color="000000"/>
              <w:right w:val="single" w:sz="5" w:space="0" w:color="000000"/>
            </w:tcBorders>
          </w:tcPr>
          <w:p w14:paraId="6A65B758" w14:textId="77777777" w:rsidR="004658B5" w:rsidRDefault="004658B5">
            <w:pPr>
              <w:widowControl w:val="0"/>
              <w:spacing w:line="276" w:lineRule="auto"/>
            </w:pPr>
          </w:p>
        </w:tc>
        <w:tc>
          <w:tcPr>
            <w:tcW w:w="7073" w:type="dxa"/>
            <w:tcBorders>
              <w:top w:val="single" w:sz="7" w:space="0" w:color="000000"/>
              <w:left w:val="single" w:sz="5" w:space="0" w:color="000000"/>
              <w:bottom w:val="single" w:sz="7" w:space="0" w:color="000000"/>
              <w:right w:val="single" w:sz="5" w:space="0" w:color="000000"/>
            </w:tcBorders>
          </w:tcPr>
          <w:p w14:paraId="5B379B36" w14:textId="77777777" w:rsidR="004658B5" w:rsidRDefault="00E444EB">
            <w:pPr>
              <w:widowControl w:val="0"/>
              <w:spacing w:before="5" w:line="250" w:lineRule="auto"/>
              <w:ind w:left="100" w:right="488"/>
              <w:rPr>
                <w:sz w:val="20"/>
                <w:szCs w:val="20"/>
              </w:rPr>
            </w:pPr>
            <w:r>
              <w:rPr>
                <w:sz w:val="20"/>
                <w:szCs w:val="20"/>
              </w:rPr>
              <w:t>d) Industry provides cooperative education/work experience placements for students in the program.</w:t>
            </w:r>
          </w:p>
        </w:tc>
      </w:tr>
      <w:tr w:rsidR="004658B5" w14:paraId="5ABC8009" w14:textId="77777777" w:rsidTr="00713DF5">
        <w:trPr>
          <w:trHeight w:val="540"/>
          <w:jc w:val="center"/>
        </w:trPr>
        <w:tc>
          <w:tcPr>
            <w:tcW w:w="351" w:type="dxa"/>
            <w:tcBorders>
              <w:top w:val="single" w:sz="7" w:space="0" w:color="000000"/>
              <w:left w:val="single" w:sz="5" w:space="0" w:color="000000"/>
              <w:bottom w:val="single" w:sz="7" w:space="0" w:color="000000"/>
              <w:right w:val="single" w:sz="5" w:space="0" w:color="000000"/>
            </w:tcBorders>
          </w:tcPr>
          <w:p w14:paraId="5F2753B5"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02C33846"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16529007"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786C11AB" w14:textId="77777777" w:rsidR="004658B5" w:rsidRDefault="004658B5"/>
        </w:tc>
        <w:tc>
          <w:tcPr>
            <w:tcW w:w="360" w:type="dxa"/>
            <w:tcBorders>
              <w:top w:val="single" w:sz="7" w:space="0" w:color="000000"/>
              <w:left w:val="single" w:sz="5" w:space="0" w:color="000000"/>
              <w:bottom w:val="single" w:sz="7" w:space="0" w:color="000000"/>
              <w:right w:val="single" w:sz="5" w:space="0" w:color="000000"/>
            </w:tcBorders>
          </w:tcPr>
          <w:p w14:paraId="64EEB5A5" w14:textId="77777777" w:rsidR="004658B5" w:rsidRDefault="004658B5"/>
        </w:tc>
        <w:tc>
          <w:tcPr>
            <w:tcW w:w="720" w:type="dxa"/>
            <w:vMerge/>
            <w:tcBorders>
              <w:top w:val="single" w:sz="7" w:space="0" w:color="000000"/>
              <w:left w:val="single" w:sz="5" w:space="0" w:color="000000"/>
              <w:right w:val="single" w:sz="5" w:space="0" w:color="000000"/>
            </w:tcBorders>
          </w:tcPr>
          <w:p w14:paraId="34BB63C4" w14:textId="77777777" w:rsidR="004658B5" w:rsidRDefault="004658B5">
            <w:pPr>
              <w:widowControl w:val="0"/>
              <w:spacing w:line="276" w:lineRule="auto"/>
            </w:pPr>
          </w:p>
        </w:tc>
        <w:tc>
          <w:tcPr>
            <w:tcW w:w="7073" w:type="dxa"/>
            <w:tcBorders>
              <w:top w:val="single" w:sz="7" w:space="0" w:color="000000"/>
              <w:left w:val="single" w:sz="5" w:space="0" w:color="000000"/>
              <w:bottom w:val="single" w:sz="7" w:space="0" w:color="000000"/>
              <w:right w:val="single" w:sz="5" w:space="0" w:color="000000"/>
            </w:tcBorders>
          </w:tcPr>
          <w:p w14:paraId="13EF3477" w14:textId="77777777" w:rsidR="004658B5" w:rsidRDefault="00E444EB">
            <w:pPr>
              <w:widowControl w:val="0"/>
              <w:spacing w:before="5" w:line="250" w:lineRule="auto"/>
              <w:ind w:left="100" w:right="590"/>
              <w:rPr>
                <w:sz w:val="20"/>
                <w:szCs w:val="20"/>
              </w:rPr>
            </w:pPr>
            <w:r>
              <w:rPr>
                <w:sz w:val="20"/>
                <w:szCs w:val="20"/>
              </w:rPr>
              <w:t>e) Industry hires graduates who have completed degrees/certificates in this program.</w:t>
            </w:r>
          </w:p>
        </w:tc>
      </w:tr>
      <w:tr w:rsidR="004658B5" w14:paraId="0CBCB22D" w14:textId="77777777" w:rsidTr="00713DF5">
        <w:trPr>
          <w:trHeight w:val="260"/>
          <w:jc w:val="center"/>
        </w:trPr>
        <w:tc>
          <w:tcPr>
            <w:tcW w:w="1791" w:type="dxa"/>
            <w:gridSpan w:val="5"/>
            <w:tcBorders>
              <w:top w:val="single" w:sz="7" w:space="0" w:color="000000"/>
              <w:left w:val="single" w:sz="5" w:space="0" w:color="000000"/>
              <w:bottom w:val="single" w:sz="16" w:space="0" w:color="D9D9D9"/>
              <w:right w:val="single" w:sz="5" w:space="0" w:color="000000"/>
            </w:tcBorders>
            <w:shd w:val="clear" w:color="auto" w:fill="D9D9D9"/>
          </w:tcPr>
          <w:p w14:paraId="0C88CC10" w14:textId="77777777" w:rsidR="004658B5" w:rsidRDefault="004658B5"/>
        </w:tc>
        <w:tc>
          <w:tcPr>
            <w:tcW w:w="720" w:type="dxa"/>
            <w:vMerge w:val="restart"/>
            <w:tcBorders>
              <w:top w:val="single" w:sz="7" w:space="0" w:color="000000"/>
              <w:left w:val="single" w:sz="5" w:space="0" w:color="000000"/>
              <w:right w:val="single" w:sz="5" w:space="0" w:color="000000"/>
            </w:tcBorders>
          </w:tcPr>
          <w:p w14:paraId="77093FC6" w14:textId="77777777" w:rsidR="004658B5" w:rsidRDefault="004658B5">
            <w:pPr>
              <w:widowControl w:val="0"/>
              <w:rPr>
                <w:i/>
                <w:sz w:val="20"/>
                <w:szCs w:val="20"/>
              </w:rPr>
            </w:pPr>
          </w:p>
          <w:p w14:paraId="38E09773" w14:textId="77777777" w:rsidR="004658B5" w:rsidRDefault="00E444EB">
            <w:pPr>
              <w:widowControl w:val="0"/>
              <w:spacing w:before="174"/>
              <w:ind w:left="205"/>
              <w:rPr>
                <w:sz w:val="20"/>
                <w:szCs w:val="20"/>
              </w:rPr>
            </w:pPr>
            <w:r>
              <w:rPr>
                <w:b/>
                <w:sz w:val="20"/>
                <w:szCs w:val="20"/>
              </w:rPr>
              <w:t>5.4</w:t>
            </w:r>
          </w:p>
        </w:tc>
        <w:tc>
          <w:tcPr>
            <w:tcW w:w="7073" w:type="dxa"/>
            <w:tcBorders>
              <w:top w:val="single" w:sz="7" w:space="0" w:color="000000"/>
              <w:left w:val="single" w:sz="5" w:space="0" w:color="000000"/>
              <w:bottom w:val="single" w:sz="7" w:space="0" w:color="000000"/>
              <w:right w:val="single" w:sz="5" w:space="0" w:color="000000"/>
            </w:tcBorders>
          </w:tcPr>
          <w:p w14:paraId="1B1EEED2" w14:textId="77777777" w:rsidR="004658B5" w:rsidRDefault="00E444EB">
            <w:pPr>
              <w:widowControl w:val="0"/>
              <w:spacing w:before="5"/>
              <w:ind w:left="100"/>
              <w:rPr>
                <w:sz w:val="20"/>
                <w:szCs w:val="20"/>
              </w:rPr>
            </w:pPr>
            <w:r>
              <w:rPr>
                <w:b/>
                <w:sz w:val="20"/>
                <w:szCs w:val="20"/>
              </w:rPr>
              <w:t>Program Articulation</w:t>
            </w:r>
          </w:p>
        </w:tc>
      </w:tr>
      <w:tr w:rsidR="004658B5" w14:paraId="70674DC8" w14:textId="77777777" w:rsidTr="00713DF5">
        <w:trPr>
          <w:trHeight w:val="280"/>
          <w:jc w:val="center"/>
        </w:trPr>
        <w:tc>
          <w:tcPr>
            <w:tcW w:w="351" w:type="dxa"/>
            <w:tcBorders>
              <w:top w:val="single" w:sz="16" w:space="0" w:color="D9D9D9"/>
              <w:left w:val="single" w:sz="5" w:space="0" w:color="000000"/>
              <w:bottom w:val="single" w:sz="7" w:space="0" w:color="000000"/>
              <w:right w:val="single" w:sz="5" w:space="0" w:color="000000"/>
            </w:tcBorders>
          </w:tcPr>
          <w:p w14:paraId="3E0C318E" w14:textId="77777777" w:rsidR="004658B5" w:rsidRDefault="004658B5"/>
        </w:tc>
        <w:tc>
          <w:tcPr>
            <w:tcW w:w="360" w:type="dxa"/>
            <w:tcBorders>
              <w:top w:val="single" w:sz="16" w:space="0" w:color="D9D9D9"/>
              <w:left w:val="single" w:sz="5" w:space="0" w:color="000000"/>
              <w:bottom w:val="single" w:sz="8" w:space="0" w:color="000000"/>
              <w:right w:val="single" w:sz="5" w:space="0" w:color="000000"/>
            </w:tcBorders>
          </w:tcPr>
          <w:p w14:paraId="74D5D9D1" w14:textId="77777777" w:rsidR="004658B5" w:rsidRDefault="004658B5"/>
        </w:tc>
        <w:tc>
          <w:tcPr>
            <w:tcW w:w="360" w:type="dxa"/>
            <w:tcBorders>
              <w:top w:val="single" w:sz="16" w:space="0" w:color="D9D9D9"/>
              <w:left w:val="single" w:sz="5" w:space="0" w:color="000000"/>
              <w:bottom w:val="single" w:sz="8" w:space="0" w:color="000000"/>
              <w:right w:val="single" w:sz="5" w:space="0" w:color="000000"/>
            </w:tcBorders>
          </w:tcPr>
          <w:p w14:paraId="4B1220D5" w14:textId="77777777" w:rsidR="004658B5" w:rsidRDefault="004658B5"/>
        </w:tc>
        <w:tc>
          <w:tcPr>
            <w:tcW w:w="360" w:type="dxa"/>
            <w:tcBorders>
              <w:top w:val="single" w:sz="16" w:space="0" w:color="D9D9D9"/>
              <w:left w:val="single" w:sz="5" w:space="0" w:color="000000"/>
              <w:bottom w:val="single" w:sz="8" w:space="0" w:color="000000"/>
              <w:right w:val="single" w:sz="5" w:space="0" w:color="000000"/>
            </w:tcBorders>
          </w:tcPr>
          <w:p w14:paraId="1182799A" w14:textId="77777777" w:rsidR="004658B5" w:rsidRDefault="004658B5"/>
        </w:tc>
        <w:tc>
          <w:tcPr>
            <w:tcW w:w="360" w:type="dxa"/>
            <w:tcBorders>
              <w:top w:val="single" w:sz="16" w:space="0" w:color="D9D9D9"/>
              <w:left w:val="single" w:sz="5" w:space="0" w:color="000000"/>
              <w:bottom w:val="single" w:sz="8" w:space="0" w:color="000000"/>
              <w:right w:val="single" w:sz="5" w:space="0" w:color="000000"/>
            </w:tcBorders>
          </w:tcPr>
          <w:p w14:paraId="557FC3D7" w14:textId="77777777" w:rsidR="004658B5" w:rsidRDefault="004658B5"/>
        </w:tc>
        <w:tc>
          <w:tcPr>
            <w:tcW w:w="720" w:type="dxa"/>
            <w:vMerge/>
            <w:tcBorders>
              <w:top w:val="single" w:sz="7" w:space="0" w:color="000000"/>
              <w:left w:val="single" w:sz="5" w:space="0" w:color="000000"/>
              <w:bottom w:val="single" w:sz="8" w:space="0" w:color="000000"/>
              <w:right w:val="single" w:sz="5" w:space="0" w:color="000000"/>
            </w:tcBorders>
          </w:tcPr>
          <w:p w14:paraId="2188E01B" w14:textId="77777777" w:rsidR="004658B5" w:rsidRDefault="004658B5">
            <w:pPr>
              <w:widowControl w:val="0"/>
              <w:spacing w:line="276" w:lineRule="auto"/>
            </w:pPr>
          </w:p>
        </w:tc>
        <w:tc>
          <w:tcPr>
            <w:tcW w:w="7073" w:type="dxa"/>
            <w:tcBorders>
              <w:top w:val="single" w:sz="7" w:space="0" w:color="000000"/>
              <w:left w:val="single" w:sz="5" w:space="0" w:color="000000"/>
              <w:bottom w:val="single" w:sz="8" w:space="0" w:color="000000"/>
              <w:right w:val="single" w:sz="5" w:space="0" w:color="000000"/>
            </w:tcBorders>
          </w:tcPr>
          <w:p w14:paraId="1B0A2CD9" w14:textId="77777777" w:rsidR="004658B5" w:rsidRDefault="00E444EB">
            <w:pPr>
              <w:widowControl w:val="0"/>
              <w:spacing w:before="5"/>
              <w:ind w:left="100"/>
              <w:rPr>
                <w:sz w:val="20"/>
                <w:szCs w:val="20"/>
              </w:rPr>
            </w:pPr>
            <w:r>
              <w:rPr>
                <w:sz w:val="20"/>
                <w:szCs w:val="20"/>
              </w:rPr>
              <w:t>a) Program has 2+2 articulation agreement(s) with feeder schools.</w:t>
            </w:r>
          </w:p>
        </w:tc>
      </w:tr>
      <w:tr w:rsidR="004658B5" w14:paraId="45171CAE" w14:textId="77777777" w:rsidTr="00713DF5">
        <w:trPr>
          <w:trHeight w:val="540"/>
          <w:jc w:val="center"/>
        </w:trPr>
        <w:tc>
          <w:tcPr>
            <w:tcW w:w="351" w:type="dxa"/>
            <w:tcBorders>
              <w:top w:val="single" w:sz="7" w:space="0" w:color="000000"/>
              <w:left w:val="single" w:sz="5" w:space="0" w:color="000000"/>
              <w:bottom w:val="single" w:sz="5" w:space="0" w:color="000000"/>
              <w:right w:val="single" w:sz="6" w:space="0" w:color="000000"/>
            </w:tcBorders>
          </w:tcPr>
          <w:p w14:paraId="461FE066" w14:textId="77777777" w:rsidR="004658B5" w:rsidRDefault="004658B5"/>
        </w:tc>
        <w:tc>
          <w:tcPr>
            <w:tcW w:w="360" w:type="dxa"/>
            <w:tcBorders>
              <w:top w:val="single" w:sz="8" w:space="0" w:color="000000"/>
              <w:left w:val="single" w:sz="6" w:space="0" w:color="000000"/>
              <w:bottom w:val="single" w:sz="4" w:space="0" w:color="215868" w:themeColor="accent5" w:themeShade="80"/>
              <w:right w:val="single" w:sz="6" w:space="0" w:color="000000"/>
            </w:tcBorders>
          </w:tcPr>
          <w:p w14:paraId="4FF094E0" w14:textId="77777777" w:rsidR="004658B5" w:rsidRDefault="004658B5"/>
        </w:tc>
        <w:tc>
          <w:tcPr>
            <w:tcW w:w="360" w:type="dxa"/>
            <w:tcBorders>
              <w:top w:val="single" w:sz="8" w:space="0" w:color="000000"/>
              <w:left w:val="single" w:sz="6" w:space="0" w:color="000000"/>
              <w:bottom w:val="single" w:sz="4" w:space="0" w:color="215868" w:themeColor="accent5" w:themeShade="80"/>
              <w:right w:val="single" w:sz="6" w:space="0" w:color="000000"/>
            </w:tcBorders>
          </w:tcPr>
          <w:p w14:paraId="5B8C3DD3" w14:textId="77777777" w:rsidR="004658B5" w:rsidRDefault="004658B5"/>
        </w:tc>
        <w:tc>
          <w:tcPr>
            <w:tcW w:w="360" w:type="dxa"/>
            <w:tcBorders>
              <w:top w:val="single" w:sz="8" w:space="0" w:color="000000"/>
              <w:left w:val="single" w:sz="6" w:space="0" w:color="000000"/>
              <w:bottom w:val="single" w:sz="4" w:space="0" w:color="215868" w:themeColor="accent5" w:themeShade="80"/>
              <w:right w:val="single" w:sz="6" w:space="0" w:color="000000"/>
            </w:tcBorders>
          </w:tcPr>
          <w:p w14:paraId="2E2CA96F" w14:textId="77777777" w:rsidR="004658B5" w:rsidRDefault="004658B5"/>
        </w:tc>
        <w:tc>
          <w:tcPr>
            <w:tcW w:w="360" w:type="dxa"/>
            <w:tcBorders>
              <w:top w:val="single" w:sz="8" w:space="0" w:color="000000"/>
              <w:left w:val="single" w:sz="6" w:space="0" w:color="000000"/>
              <w:bottom w:val="single" w:sz="4" w:space="0" w:color="215868" w:themeColor="accent5" w:themeShade="80"/>
              <w:right w:val="single" w:sz="6" w:space="0" w:color="000000"/>
            </w:tcBorders>
          </w:tcPr>
          <w:p w14:paraId="026CE2BE" w14:textId="77777777" w:rsidR="004658B5" w:rsidRDefault="004658B5"/>
        </w:tc>
        <w:tc>
          <w:tcPr>
            <w:tcW w:w="720" w:type="dxa"/>
            <w:vMerge/>
            <w:tcBorders>
              <w:top w:val="single" w:sz="8" w:space="0" w:color="000000"/>
              <w:left w:val="single" w:sz="6" w:space="0" w:color="000000"/>
              <w:bottom w:val="single" w:sz="4" w:space="0" w:color="215868" w:themeColor="accent5" w:themeShade="80"/>
              <w:right w:val="single" w:sz="6" w:space="0" w:color="000000"/>
            </w:tcBorders>
          </w:tcPr>
          <w:p w14:paraId="26433737" w14:textId="77777777" w:rsidR="004658B5" w:rsidRDefault="004658B5">
            <w:pPr>
              <w:widowControl w:val="0"/>
              <w:spacing w:line="276" w:lineRule="auto"/>
            </w:pPr>
          </w:p>
        </w:tc>
        <w:tc>
          <w:tcPr>
            <w:tcW w:w="7073" w:type="dxa"/>
            <w:tcBorders>
              <w:top w:val="single" w:sz="8" w:space="0" w:color="000000"/>
              <w:left w:val="single" w:sz="6" w:space="0" w:color="000000"/>
              <w:bottom w:val="single" w:sz="4" w:space="0" w:color="215868" w:themeColor="accent5" w:themeShade="80"/>
              <w:right w:val="single" w:sz="6" w:space="0" w:color="000000"/>
            </w:tcBorders>
          </w:tcPr>
          <w:p w14:paraId="7BAA088E" w14:textId="77777777" w:rsidR="004658B5" w:rsidRDefault="00E444EB">
            <w:pPr>
              <w:widowControl w:val="0"/>
              <w:spacing w:before="5" w:line="250" w:lineRule="auto"/>
              <w:ind w:left="100" w:right="2092"/>
              <w:rPr>
                <w:sz w:val="20"/>
                <w:szCs w:val="20"/>
              </w:rPr>
            </w:pPr>
            <w:r>
              <w:rPr>
                <w:sz w:val="20"/>
                <w:szCs w:val="20"/>
              </w:rPr>
              <w:t>b) Program has transfer agreement(s) with local four-year colleges/universities.</w:t>
            </w:r>
          </w:p>
        </w:tc>
      </w:tr>
    </w:tbl>
    <w:p w14:paraId="22B42B09" w14:textId="77777777" w:rsidR="004658B5" w:rsidRDefault="004658B5"/>
    <w:p w14:paraId="74E3BA5A" w14:textId="77777777" w:rsidR="004658B5" w:rsidRPr="00465923" w:rsidRDefault="00E444EB">
      <w:pPr>
        <w:jc w:val="center"/>
        <w:rPr>
          <w:i/>
          <w:color w:val="4F81BD" w:themeColor="accent1"/>
        </w:rPr>
      </w:pPr>
      <w:r w:rsidRPr="00465923">
        <w:rPr>
          <w:i/>
          <w:color w:val="4F81BD" w:themeColor="accent1"/>
        </w:rPr>
        <w:t>Explain any 1 or 2 scores or add additional comments.</w:t>
      </w:r>
    </w:p>
    <w:p w14:paraId="5F7116D7" w14:textId="77777777" w:rsidR="004658B5" w:rsidRDefault="004658B5"/>
    <w:p w14:paraId="10861199" w14:textId="77777777" w:rsidR="004658B5" w:rsidRDefault="004658B5"/>
    <w:p w14:paraId="025DC5BF" w14:textId="77777777" w:rsidR="004658B5" w:rsidRDefault="004658B5"/>
    <w:p w14:paraId="6277D579" w14:textId="77777777" w:rsidR="004658B5" w:rsidRDefault="004658B5"/>
    <w:p w14:paraId="2A457FCB" w14:textId="77777777" w:rsidR="004658B5" w:rsidRDefault="004658B5"/>
    <w:p w14:paraId="47444A64" w14:textId="77777777" w:rsidR="004658B5" w:rsidRDefault="004658B5"/>
    <w:p w14:paraId="21E6A849" w14:textId="77777777" w:rsidR="004658B5" w:rsidRDefault="004658B5"/>
    <w:p w14:paraId="28D2B6B6" w14:textId="77777777" w:rsidR="004658B5" w:rsidRDefault="004658B5"/>
    <w:p w14:paraId="36B834D1" w14:textId="77777777" w:rsidR="004658B5" w:rsidRDefault="004658B5"/>
    <w:p w14:paraId="53CF0174" w14:textId="77777777" w:rsidR="004658B5" w:rsidRDefault="004658B5"/>
    <w:p w14:paraId="47779C93" w14:textId="77777777" w:rsidR="004658B5" w:rsidRDefault="004658B5"/>
    <w:p w14:paraId="52BEA0A6" w14:textId="77777777" w:rsidR="004658B5" w:rsidRDefault="004658B5"/>
    <w:p w14:paraId="7625D3B2" w14:textId="77777777" w:rsidR="004658B5" w:rsidRDefault="004658B5"/>
    <w:p w14:paraId="24375A3D" w14:textId="77777777" w:rsidR="004658B5" w:rsidRDefault="004658B5"/>
    <w:p w14:paraId="7A8D9253" w14:textId="77777777" w:rsidR="004658B5" w:rsidRDefault="004658B5"/>
    <w:p w14:paraId="6517F052" w14:textId="23A34B2B" w:rsidR="004658B5" w:rsidRPr="00465923" w:rsidRDefault="00E444EB" w:rsidP="00F0435A">
      <w:pPr>
        <w:pStyle w:val="Heading1"/>
        <w:rPr>
          <w:color w:val="4F81BD" w:themeColor="accent1"/>
        </w:rPr>
      </w:pPr>
      <w:r w:rsidRPr="00465923">
        <w:rPr>
          <w:color w:val="4F81BD" w:themeColor="accent1"/>
        </w:rPr>
        <w:lastRenderedPageBreak/>
        <w:t>Component VI: Review of Evidence and Outcomes</w:t>
      </w:r>
    </w:p>
    <w:p w14:paraId="626B5B0B" w14:textId="77777777" w:rsidR="004658B5" w:rsidRDefault="004658B5"/>
    <w:p w14:paraId="4B90AC5B" w14:textId="77777777" w:rsidR="004658B5" w:rsidRPr="00465923" w:rsidRDefault="00E444EB">
      <w:pPr>
        <w:pStyle w:val="Heading3"/>
        <w:rPr>
          <w:color w:val="4F81BD" w:themeColor="accent1"/>
        </w:rPr>
      </w:pPr>
      <w:r w:rsidRPr="00465923">
        <w:rPr>
          <w:color w:val="4F81BD" w:themeColor="accent1"/>
        </w:rPr>
        <w:t>VI.1: Full-Time Equivalency Faculty</w:t>
      </w:r>
    </w:p>
    <w:p w14:paraId="08310677" w14:textId="77777777" w:rsidR="004658B5" w:rsidRDefault="004658B5">
      <w:pPr>
        <w:rPr>
          <w:b/>
          <w:i/>
        </w:rPr>
      </w:pPr>
    </w:p>
    <w:p w14:paraId="5BD1A9D1" w14:textId="77777777" w:rsidR="004658B5" w:rsidRDefault="00E444EB">
      <w:pPr>
        <w:numPr>
          <w:ilvl w:val="0"/>
          <w:numId w:val="8"/>
        </w:numPr>
        <w:ind w:left="360"/>
        <w:contextualSpacing/>
      </w:pPr>
      <w:r>
        <w:t>Faculty members are sufficient in number and diversity to provide effective instruction.</w:t>
      </w:r>
    </w:p>
    <w:p w14:paraId="156CA5AC" w14:textId="77777777" w:rsidR="004658B5" w:rsidRDefault="004658B5">
      <w:pPr>
        <w:ind w:left="360" w:hanging="720"/>
      </w:pPr>
    </w:p>
    <w:p w14:paraId="075AEF28" w14:textId="1AEB362B" w:rsidR="00465923" w:rsidRDefault="00465923" w:rsidP="00465923">
      <w:pPr>
        <w:ind w:left="360"/>
        <w:rPr>
          <w:color w:val="000000"/>
        </w:rPr>
      </w:pPr>
      <w:r>
        <w:rPr>
          <w:color w:val="000000"/>
        </w:rPr>
        <w:t xml:space="preserve">Yes </w:t>
      </w:r>
      <w:sdt>
        <w:sdtPr>
          <w:id w:val="12883208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color w:val="000000"/>
        </w:rPr>
        <w:t xml:space="preserve">   No </w:t>
      </w:r>
      <w:sdt>
        <w:sdtPr>
          <w:id w:val="9281587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color w:val="000000"/>
        </w:rPr>
        <w:t xml:space="preserve">   </w:t>
      </w:r>
    </w:p>
    <w:p w14:paraId="53EC5242" w14:textId="77777777" w:rsidR="004658B5" w:rsidRDefault="004658B5">
      <w:pPr>
        <w:ind w:left="360" w:hanging="720"/>
      </w:pPr>
    </w:p>
    <w:p w14:paraId="2C1C9800" w14:textId="77777777" w:rsidR="004658B5" w:rsidRPr="00465923" w:rsidRDefault="00E444EB">
      <w:pPr>
        <w:ind w:left="1080" w:hanging="720"/>
        <w:rPr>
          <w:i/>
        </w:rPr>
      </w:pPr>
      <w:r w:rsidRPr="00465923">
        <w:rPr>
          <w:i/>
        </w:rPr>
        <w:t>Explain your response.</w:t>
      </w:r>
      <w:r w:rsidRPr="00465923">
        <w:rPr>
          <w:i/>
        </w:rPr>
        <w:br/>
      </w:r>
    </w:p>
    <w:p w14:paraId="600012A9" w14:textId="77777777" w:rsidR="004658B5" w:rsidRDefault="004658B5"/>
    <w:p w14:paraId="7DD8D55A" w14:textId="77777777" w:rsidR="004658B5" w:rsidRDefault="00E444EB">
      <w:pPr>
        <w:numPr>
          <w:ilvl w:val="0"/>
          <w:numId w:val="8"/>
        </w:numPr>
        <w:ind w:left="360"/>
        <w:contextualSpacing/>
      </w:pPr>
      <w:r>
        <w:rPr>
          <w:color w:val="212121"/>
        </w:rPr>
        <w:t>Over the last five years, what is your program’s </w:t>
      </w:r>
      <w:r>
        <w:rPr>
          <w:b/>
          <w:color w:val="212121"/>
        </w:rPr>
        <w:t>average</w:t>
      </w:r>
      <w:r>
        <w:rPr>
          <w:color w:val="212121"/>
        </w:rPr>
        <w:t> percentage of full-time and part-time faculty?</w:t>
      </w:r>
    </w:p>
    <w:p w14:paraId="027DD67C" w14:textId="77777777" w:rsidR="004658B5" w:rsidRDefault="004658B5">
      <w:pPr>
        <w:ind w:left="360" w:hanging="720"/>
      </w:pPr>
    </w:p>
    <w:p w14:paraId="3099FF08" w14:textId="0F6F4C49" w:rsidR="004658B5" w:rsidRDefault="00465923">
      <w:pPr>
        <w:ind w:left="360"/>
      </w:pPr>
      <w:r>
        <w:t xml:space="preserve">FT%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E444EB">
        <w:t>   </w:t>
      </w:r>
      <w:r>
        <w:t xml:space="preserve">   PT%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E444EB">
        <w:t xml:space="preserve">     </w:t>
      </w:r>
      <w:r w:rsidR="00E444EB">
        <w:br/>
      </w:r>
    </w:p>
    <w:p w14:paraId="1ED9A14A" w14:textId="77777777" w:rsidR="004658B5" w:rsidRDefault="004658B5"/>
    <w:p w14:paraId="1E0D5406" w14:textId="77777777" w:rsidR="004658B5" w:rsidRDefault="00E444EB">
      <w:pPr>
        <w:numPr>
          <w:ilvl w:val="0"/>
          <w:numId w:val="8"/>
        </w:numPr>
        <w:ind w:left="360"/>
        <w:contextualSpacing/>
      </w:pPr>
      <w:r>
        <w:t>Full-time and Part-time ratio meets or exceeds AB 1725 Standards (75% Full-time/25% Part-time).</w:t>
      </w:r>
    </w:p>
    <w:p w14:paraId="005D303E" w14:textId="77777777" w:rsidR="004658B5" w:rsidRDefault="004658B5">
      <w:pPr>
        <w:ind w:left="360" w:hanging="720"/>
      </w:pPr>
    </w:p>
    <w:p w14:paraId="5DCBC732" w14:textId="77777777" w:rsidR="00465923" w:rsidRDefault="00465923" w:rsidP="00465923">
      <w:pPr>
        <w:ind w:left="360"/>
        <w:rPr>
          <w:color w:val="000000"/>
        </w:rPr>
      </w:pPr>
      <w:r>
        <w:rPr>
          <w:color w:val="000000"/>
        </w:rPr>
        <w:t xml:space="preserve">Yes </w:t>
      </w:r>
      <w:sdt>
        <w:sdtPr>
          <w:id w:val="-1545278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color w:val="000000"/>
        </w:rPr>
        <w:t xml:space="preserve">   No </w:t>
      </w:r>
      <w:sdt>
        <w:sdtPr>
          <w:id w:val="-20336483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color w:val="000000"/>
        </w:rPr>
        <w:t xml:space="preserve">   </w:t>
      </w:r>
    </w:p>
    <w:p w14:paraId="121067A2" w14:textId="48ED9722" w:rsidR="004658B5" w:rsidRPr="00465923" w:rsidRDefault="00E444EB" w:rsidP="00465923">
      <w:pPr>
        <w:ind w:left="360"/>
        <w:rPr>
          <w:color w:val="000000"/>
        </w:rPr>
      </w:pPr>
      <w:r>
        <w:br/>
      </w:r>
    </w:p>
    <w:p w14:paraId="1A6472AB" w14:textId="77777777" w:rsidR="004658B5" w:rsidRDefault="00E444EB">
      <w:pPr>
        <w:numPr>
          <w:ilvl w:val="0"/>
          <w:numId w:val="8"/>
        </w:numPr>
        <w:ind w:left="360"/>
        <w:contextualSpacing/>
      </w:pPr>
      <w:r>
        <w:t>How does the full-time/part-time ratio affect your program?</w:t>
      </w:r>
    </w:p>
    <w:p w14:paraId="1A8FD08A" w14:textId="77777777" w:rsidR="004658B5" w:rsidRDefault="004658B5"/>
    <w:p w14:paraId="1A3FEF92" w14:textId="77777777" w:rsidR="004658B5" w:rsidRDefault="004658B5"/>
    <w:p w14:paraId="21D66ADF" w14:textId="77777777" w:rsidR="004658B5" w:rsidRPr="00465923" w:rsidRDefault="00E444EB">
      <w:pPr>
        <w:pStyle w:val="Heading3"/>
        <w:rPr>
          <w:color w:val="4F81BD" w:themeColor="accent1"/>
        </w:rPr>
      </w:pPr>
      <w:r w:rsidRPr="00465923">
        <w:rPr>
          <w:color w:val="4F81BD" w:themeColor="accent1"/>
        </w:rPr>
        <w:t>VI.2: Student Enrollment, Completion, and Success; Outcomes Assessment</w:t>
      </w:r>
    </w:p>
    <w:p w14:paraId="39CEA6D7" w14:textId="77777777" w:rsidR="004658B5" w:rsidRPr="00465923" w:rsidRDefault="004658B5">
      <w:pPr>
        <w:pStyle w:val="Heading3"/>
        <w:rPr>
          <w:color w:val="4F81BD" w:themeColor="accent1"/>
        </w:rPr>
      </w:pPr>
    </w:p>
    <w:p w14:paraId="47E34A24" w14:textId="77777777" w:rsidR="004658B5" w:rsidRPr="00465923" w:rsidRDefault="00E444EB">
      <w:pPr>
        <w:pStyle w:val="Heading3"/>
        <w:rPr>
          <w:b w:val="0"/>
          <w:color w:val="4F81BD" w:themeColor="accent1"/>
        </w:rPr>
      </w:pPr>
      <w:r w:rsidRPr="00465923">
        <w:rPr>
          <w:b w:val="0"/>
          <w:color w:val="4F81BD" w:themeColor="accent1"/>
        </w:rPr>
        <w:t>Review and analyze data from Business Objects and your program’s SLO Discussion Notes. Base your Program Goals on this analysis.</w:t>
      </w:r>
    </w:p>
    <w:p w14:paraId="75A01E37" w14:textId="77777777" w:rsidR="004658B5" w:rsidRPr="00465923" w:rsidRDefault="004658B5">
      <w:pPr>
        <w:pStyle w:val="Heading3"/>
        <w:rPr>
          <w:b w:val="0"/>
          <w:color w:val="4F81BD" w:themeColor="accent1"/>
        </w:rPr>
      </w:pPr>
    </w:p>
    <w:p w14:paraId="1AB42DB4" w14:textId="77777777" w:rsidR="004658B5" w:rsidRPr="00465923" w:rsidRDefault="00E444EB">
      <w:pPr>
        <w:pStyle w:val="Heading3"/>
        <w:rPr>
          <w:b w:val="0"/>
          <w:color w:val="4F81BD" w:themeColor="accent1"/>
        </w:rPr>
      </w:pPr>
      <w:r w:rsidRPr="00465923">
        <w:rPr>
          <w:color w:val="4F81BD" w:themeColor="accent1"/>
        </w:rPr>
        <w:t xml:space="preserve">Optional: </w:t>
      </w:r>
      <w:r w:rsidRPr="00465923">
        <w:rPr>
          <w:b w:val="0"/>
          <w:color w:val="4F81BD" w:themeColor="accent1"/>
        </w:rPr>
        <w:t>You may also include data from additional sources, including those below:</w:t>
      </w:r>
    </w:p>
    <w:p w14:paraId="0D4A007A" w14:textId="77777777" w:rsidR="004658B5" w:rsidRPr="00465923" w:rsidRDefault="004658B5">
      <w:pPr>
        <w:pStyle w:val="Heading3"/>
        <w:rPr>
          <w:b w:val="0"/>
          <w:color w:val="4F81BD" w:themeColor="accent1"/>
        </w:rPr>
      </w:pPr>
    </w:p>
    <w:p w14:paraId="6B00F0A1" w14:textId="77777777" w:rsidR="004658B5" w:rsidRDefault="00E444EB">
      <w:pPr>
        <w:pStyle w:val="Heading3"/>
        <w:rPr>
          <w:b w:val="0"/>
        </w:rPr>
      </w:pPr>
      <w:r w:rsidRPr="00465923">
        <w:rPr>
          <w:b w:val="0"/>
          <w:color w:val="4F81BD" w:themeColor="accent1"/>
        </w:rPr>
        <w:t>All Programs:</w:t>
      </w:r>
      <w:r w:rsidRPr="00465923">
        <w:rPr>
          <w:color w:val="4F81BD" w:themeColor="accent1"/>
        </w:rPr>
        <w:br/>
      </w:r>
    </w:p>
    <w:p w14:paraId="1E1C460E" w14:textId="77777777" w:rsidR="004658B5" w:rsidRDefault="00ED3A54">
      <w:pPr>
        <w:numPr>
          <w:ilvl w:val="0"/>
          <w:numId w:val="6"/>
        </w:numPr>
        <w:contextualSpacing/>
      </w:pPr>
      <w:hyperlink r:id="rId7">
        <w:r w:rsidR="00E444EB">
          <w:rPr>
            <w:color w:val="0563C1"/>
            <w:u w:val="single"/>
          </w:rPr>
          <w:t>CCCCO Data Mart</w:t>
        </w:r>
      </w:hyperlink>
      <w:r w:rsidR="00E444EB">
        <w:rPr>
          <w:color w:val="0563C1"/>
          <w:u w:val="single"/>
        </w:rPr>
        <w:t xml:space="preserve">: </w:t>
      </w:r>
      <w:r w:rsidR="00E444EB">
        <w:t>Student, Course, and Faculty Data</w:t>
      </w:r>
    </w:p>
    <w:p w14:paraId="3DB83A6A" w14:textId="77777777" w:rsidR="004658B5" w:rsidRDefault="004658B5">
      <w:pPr>
        <w:ind w:left="360"/>
      </w:pPr>
    </w:p>
    <w:p w14:paraId="5FA5B83E" w14:textId="77777777" w:rsidR="004658B5" w:rsidRDefault="00ED3A54">
      <w:pPr>
        <w:numPr>
          <w:ilvl w:val="1"/>
          <w:numId w:val="6"/>
        </w:numPr>
        <w:contextualSpacing/>
      </w:pPr>
      <w:hyperlink r:id="rId8">
        <w:r w:rsidR="00E444EB">
          <w:rPr>
            <w:color w:val="0563C1"/>
            <w:u w:val="single"/>
          </w:rPr>
          <w:t>CCCCO Data Definitions &amp; Methodology</w:t>
        </w:r>
      </w:hyperlink>
    </w:p>
    <w:p w14:paraId="739A0427" w14:textId="77777777" w:rsidR="004658B5" w:rsidRDefault="004658B5"/>
    <w:p w14:paraId="769E4001" w14:textId="77777777" w:rsidR="004658B5" w:rsidRDefault="00ED3A54">
      <w:pPr>
        <w:numPr>
          <w:ilvl w:val="0"/>
          <w:numId w:val="6"/>
        </w:numPr>
        <w:contextualSpacing/>
      </w:pPr>
      <w:hyperlink r:id="rId9">
        <w:r w:rsidR="00E444EB">
          <w:rPr>
            <w:color w:val="0563C1"/>
            <w:u w:val="single"/>
          </w:rPr>
          <w:t>CCCCO Salary Surfer</w:t>
        </w:r>
      </w:hyperlink>
      <w:r w:rsidR="00E444EB">
        <w:t>: Salary Information of Recent CC Graduates</w:t>
      </w:r>
      <w:r w:rsidR="00E444EB">
        <w:br/>
      </w:r>
    </w:p>
    <w:p w14:paraId="300A5FAC" w14:textId="77777777" w:rsidR="004658B5" w:rsidRDefault="00ED3A54">
      <w:pPr>
        <w:numPr>
          <w:ilvl w:val="0"/>
          <w:numId w:val="6"/>
        </w:numPr>
        <w:contextualSpacing/>
      </w:pPr>
      <w:hyperlink r:id="rId10">
        <w:r w:rsidR="00E444EB">
          <w:rPr>
            <w:color w:val="0563C1"/>
            <w:u w:val="single"/>
          </w:rPr>
          <w:t>CCCCO Student Success Scorecard</w:t>
        </w:r>
      </w:hyperlink>
    </w:p>
    <w:p w14:paraId="19052653" w14:textId="77777777" w:rsidR="004658B5" w:rsidRDefault="004658B5"/>
    <w:p w14:paraId="759BF3A6" w14:textId="77777777" w:rsidR="004658B5" w:rsidRDefault="00ED3A54">
      <w:pPr>
        <w:numPr>
          <w:ilvl w:val="1"/>
          <w:numId w:val="6"/>
        </w:numPr>
        <w:contextualSpacing/>
      </w:pPr>
      <w:hyperlink r:id="rId11">
        <w:r w:rsidR="00E444EB">
          <w:rPr>
            <w:color w:val="0563C1"/>
            <w:u w:val="single"/>
          </w:rPr>
          <w:t>Scorecard Data Definitions &amp; Methodology</w:t>
        </w:r>
      </w:hyperlink>
      <w:r w:rsidR="00E444EB">
        <w:rPr>
          <w:color w:val="0563C1"/>
          <w:u w:val="single"/>
        </w:rPr>
        <w:br/>
      </w:r>
    </w:p>
    <w:p w14:paraId="7C9E0665" w14:textId="55684E1F" w:rsidR="00143198" w:rsidRDefault="00ED3A54" w:rsidP="00143198">
      <w:pPr>
        <w:numPr>
          <w:ilvl w:val="0"/>
          <w:numId w:val="7"/>
        </w:numPr>
        <w:ind w:left="720"/>
        <w:contextualSpacing/>
      </w:pPr>
      <w:hyperlink r:id="rId12">
        <w:r w:rsidR="00E444EB">
          <w:rPr>
            <w:color w:val="0563C1"/>
            <w:u w:val="single"/>
          </w:rPr>
          <w:t>IPEDS Data Center</w:t>
        </w:r>
      </w:hyperlink>
      <w:r w:rsidR="00E444EB">
        <w:t xml:space="preserve"> </w:t>
      </w:r>
    </w:p>
    <w:p w14:paraId="1D89D7CD" w14:textId="55684E1F" w:rsidR="00143198" w:rsidRPr="00143198" w:rsidRDefault="00143198" w:rsidP="00143198">
      <w:pPr>
        <w:ind w:left="720"/>
        <w:contextualSpacing/>
        <w:rPr>
          <w:color w:val="4F81BD" w:themeColor="accent1"/>
        </w:rPr>
      </w:pPr>
    </w:p>
    <w:p w14:paraId="5C354C68" w14:textId="565709BB" w:rsidR="004658B5" w:rsidRDefault="00ED3A54" w:rsidP="00143198">
      <w:pPr>
        <w:numPr>
          <w:ilvl w:val="0"/>
          <w:numId w:val="7"/>
        </w:numPr>
        <w:ind w:left="720"/>
        <w:contextualSpacing/>
      </w:pPr>
      <w:hyperlink r:id="rId13" w:history="1">
        <w:r w:rsidR="00143198" w:rsidRPr="00713DF5">
          <w:rPr>
            <w:rStyle w:val="Hyperlink"/>
            <w:color w:val="365F91" w:themeColor="accent1" w:themeShade="BF"/>
          </w:rPr>
          <w:t xml:space="preserve">CCC </w:t>
        </w:r>
        <w:proofErr w:type="spellStart"/>
        <w:r w:rsidR="00143198" w:rsidRPr="00713DF5">
          <w:rPr>
            <w:rStyle w:val="Hyperlink"/>
            <w:color w:val="365F91" w:themeColor="accent1" w:themeShade="BF"/>
          </w:rPr>
          <w:t>LaunchBoard</w:t>
        </w:r>
        <w:proofErr w:type="spellEnd"/>
      </w:hyperlink>
      <w:r w:rsidR="00143198" w:rsidRPr="00713DF5">
        <w:rPr>
          <w:color w:val="365F91" w:themeColor="accent1" w:themeShade="BF"/>
        </w:rPr>
        <w:t xml:space="preserve">: </w:t>
      </w:r>
      <w:r w:rsidR="00143198" w:rsidRPr="00143198">
        <w:rPr>
          <w:highlight w:val="white"/>
        </w:rPr>
        <w:t>D</w:t>
      </w:r>
      <w:r w:rsidR="00E444EB" w:rsidRPr="00143198">
        <w:rPr>
          <w:highlight w:val="white"/>
        </w:rPr>
        <w:t xml:space="preserve">ata on progress, employment, and earnings outcomes </w:t>
      </w:r>
      <w:r w:rsidR="00E444EB" w:rsidRPr="00143198">
        <w:rPr>
          <w:highlight w:val="white"/>
        </w:rPr>
        <w:br/>
      </w:r>
    </w:p>
    <w:p w14:paraId="03C1112B" w14:textId="77777777" w:rsidR="004658B5" w:rsidRDefault="00ED3A54">
      <w:pPr>
        <w:numPr>
          <w:ilvl w:val="0"/>
          <w:numId w:val="7"/>
        </w:numPr>
        <w:ind w:left="720"/>
        <w:contextualSpacing/>
      </w:pPr>
      <w:hyperlink r:id="rId14">
        <w:r w:rsidR="00E444EB">
          <w:rPr>
            <w:color w:val="0563C1"/>
            <w:u w:val="single"/>
          </w:rPr>
          <w:t>National Center for Educational Statistics</w:t>
        </w:r>
      </w:hyperlink>
      <w:r w:rsidR="00E444EB">
        <w:t>: College Navigator</w:t>
      </w:r>
      <w:r w:rsidR="00E444EB">
        <w:br/>
      </w:r>
    </w:p>
    <w:p w14:paraId="20BC5ADE" w14:textId="77777777" w:rsidR="004658B5" w:rsidRPr="00143198" w:rsidRDefault="00E444EB">
      <w:pPr>
        <w:pStyle w:val="Heading3"/>
        <w:rPr>
          <w:b w:val="0"/>
          <w:color w:val="4F81BD" w:themeColor="accent1"/>
        </w:rPr>
      </w:pPr>
      <w:r w:rsidRPr="00143198">
        <w:rPr>
          <w:b w:val="0"/>
          <w:color w:val="4F81BD" w:themeColor="accent1"/>
        </w:rPr>
        <w:t>CTE Programs:</w:t>
      </w:r>
    </w:p>
    <w:p w14:paraId="74F6AB9F" w14:textId="77777777" w:rsidR="004658B5" w:rsidRDefault="004658B5"/>
    <w:p w14:paraId="3622DCB6" w14:textId="77777777" w:rsidR="004658B5" w:rsidRDefault="00ED3A54">
      <w:pPr>
        <w:numPr>
          <w:ilvl w:val="0"/>
          <w:numId w:val="6"/>
        </w:numPr>
        <w:contextualSpacing/>
      </w:pPr>
      <w:hyperlink r:id="rId15">
        <w:r w:rsidR="00E444EB">
          <w:rPr>
            <w:color w:val="0563C1"/>
            <w:u w:val="single"/>
          </w:rPr>
          <w:t>CCCCO Center of Excellence (COE)</w:t>
        </w:r>
      </w:hyperlink>
    </w:p>
    <w:p w14:paraId="727A05F6" w14:textId="77777777" w:rsidR="004658B5" w:rsidRDefault="004658B5">
      <w:pPr>
        <w:ind w:left="360"/>
      </w:pPr>
    </w:p>
    <w:p w14:paraId="4E439205" w14:textId="77777777" w:rsidR="004658B5" w:rsidRDefault="00ED3A54">
      <w:pPr>
        <w:numPr>
          <w:ilvl w:val="0"/>
          <w:numId w:val="7"/>
        </w:numPr>
        <w:ind w:left="720"/>
        <w:contextualSpacing/>
      </w:pPr>
      <w:hyperlink r:id="rId16">
        <w:r w:rsidR="00E444EB">
          <w:rPr>
            <w:color w:val="0563C1"/>
            <w:u w:val="single"/>
          </w:rPr>
          <w:t xml:space="preserve">CTE Employment Outcomes Survey </w:t>
        </w:r>
      </w:hyperlink>
    </w:p>
    <w:p w14:paraId="1145BA23" w14:textId="77777777" w:rsidR="004658B5" w:rsidRDefault="00E444EB">
      <w:r>
        <w:br/>
      </w:r>
    </w:p>
    <w:p w14:paraId="48D570B5" w14:textId="77777777" w:rsidR="00F0435A" w:rsidRDefault="00E444EB">
      <w:pPr>
        <w:numPr>
          <w:ilvl w:val="0"/>
          <w:numId w:val="4"/>
        </w:numPr>
        <w:contextualSpacing/>
      </w:pPr>
      <w:r>
        <w:t xml:space="preserve">What do enrollment, completion, and success trends tell you about your program(s)? See the </w:t>
      </w:r>
      <w:hyperlink r:id="rId17">
        <w:r>
          <w:rPr>
            <w:color w:val="0563C1"/>
            <w:u w:val="single"/>
          </w:rPr>
          <w:t>SWC Data Dictionary</w:t>
        </w:r>
      </w:hyperlink>
      <w:r>
        <w:t xml:space="preserve"> for the current definitions of these terms. </w:t>
      </w:r>
    </w:p>
    <w:p w14:paraId="3CD54785" w14:textId="77777777" w:rsidR="00F0435A" w:rsidRDefault="00F0435A" w:rsidP="00F0435A">
      <w:pPr>
        <w:ind w:left="360"/>
        <w:contextualSpacing/>
      </w:pPr>
    </w:p>
    <w:p w14:paraId="3B028EE8" w14:textId="3F51B68E" w:rsidR="004658B5" w:rsidRDefault="00E444EB" w:rsidP="00F0435A">
      <w:pPr>
        <w:ind w:left="360"/>
        <w:contextualSpacing/>
      </w:pPr>
      <w:r>
        <w:t>Summarize significant findings here, and include charts and graphs from Business Objects to support your analysis.</w:t>
      </w:r>
      <w:r>
        <w:br/>
      </w:r>
    </w:p>
    <w:p w14:paraId="6C312AFA" w14:textId="77777777" w:rsidR="004658B5" w:rsidRDefault="004658B5"/>
    <w:p w14:paraId="354AAAB6" w14:textId="013CB3E3" w:rsidR="004658B5" w:rsidRDefault="00E444EB">
      <w:pPr>
        <w:numPr>
          <w:ilvl w:val="0"/>
          <w:numId w:val="4"/>
        </w:numPr>
        <w:contextualSpacing/>
      </w:pPr>
      <w:r>
        <w:t xml:space="preserve">What does SLO assessment data tell you about the effectiveness of your program(s)? Summarize significant findings here, and attach your SLO Discussion Notes from </w:t>
      </w:r>
      <w:r w:rsidR="00F0435A">
        <w:t>Spring 2018.</w:t>
      </w:r>
    </w:p>
    <w:p w14:paraId="0C83E58E" w14:textId="77777777" w:rsidR="004658B5" w:rsidRDefault="004658B5">
      <w:pPr>
        <w:ind w:left="360" w:hanging="720"/>
        <w:rPr>
          <w:highlight w:val="yellow"/>
        </w:rPr>
      </w:pPr>
    </w:p>
    <w:p w14:paraId="3B0A3F78" w14:textId="77777777" w:rsidR="004658B5" w:rsidRDefault="004658B5">
      <w:pPr>
        <w:ind w:left="360" w:hanging="720"/>
        <w:rPr>
          <w:highlight w:val="yellow"/>
        </w:rPr>
      </w:pPr>
    </w:p>
    <w:p w14:paraId="1331B1FE" w14:textId="77777777" w:rsidR="004658B5" w:rsidRDefault="00E444EB">
      <w:pPr>
        <w:numPr>
          <w:ilvl w:val="0"/>
          <w:numId w:val="4"/>
        </w:numPr>
        <w:contextualSpacing/>
      </w:pPr>
      <w:r>
        <w:rPr>
          <w:i/>
        </w:rPr>
        <w:t>Optional:</w:t>
      </w:r>
      <w:r>
        <w:t xml:space="preserve"> What does analysis of additional data tell you about your program?</w:t>
      </w:r>
    </w:p>
    <w:p w14:paraId="7486171D" w14:textId="77777777" w:rsidR="004658B5" w:rsidRDefault="004658B5">
      <w:pPr>
        <w:rPr>
          <w:highlight w:val="yellow"/>
        </w:rPr>
      </w:pPr>
    </w:p>
    <w:p w14:paraId="5731BC6E" w14:textId="77777777" w:rsidR="004658B5" w:rsidRDefault="004658B5"/>
    <w:p w14:paraId="2A169C68" w14:textId="77777777" w:rsidR="004658B5" w:rsidRDefault="00E444EB">
      <w:pPr>
        <w:numPr>
          <w:ilvl w:val="0"/>
          <w:numId w:val="4"/>
        </w:numPr>
        <w:contextualSpacing/>
      </w:pPr>
      <w:r>
        <w:t xml:space="preserve">What strategies has your program implemented to attract a diverse range of students to your program and help them succeed? </w:t>
      </w:r>
      <w:r>
        <w:br/>
      </w:r>
    </w:p>
    <w:p w14:paraId="407B1075" w14:textId="77777777" w:rsidR="004658B5" w:rsidRDefault="004658B5"/>
    <w:p w14:paraId="4C3327B4" w14:textId="77777777" w:rsidR="004658B5" w:rsidRDefault="00E444EB">
      <w:pPr>
        <w:numPr>
          <w:ilvl w:val="0"/>
          <w:numId w:val="4"/>
        </w:numPr>
        <w:contextualSpacing/>
      </w:pPr>
      <w:r>
        <w:t>After reviewing the data above, what conclusions can you draw about the overall health of your program(s)?</w:t>
      </w:r>
    </w:p>
    <w:p w14:paraId="6186FE01" w14:textId="77777777" w:rsidR="004658B5" w:rsidRDefault="004658B5"/>
    <w:p w14:paraId="12CB4F7F" w14:textId="77777777" w:rsidR="004658B5" w:rsidRDefault="004658B5">
      <w:pPr>
        <w:ind w:left="360" w:hanging="720"/>
      </w:pPr>
    </w:p>
    <w:p w14:paraId="1CB57A87" w14:textId="021E7EA7" w:rsidR="004658B5" w:rsidRDefault="004658B5">
      <w:pPr>
        <w:ind w:left="360" w:hanging="720"/>
      </w:pPr>
    </w:p>
    <w:p w14:paraId="66ED76A0" w14:textId="3EECCD8A" w:rsidR="00F0435A" w:rsidRDefault="00F0435A">
      <w:pPr>
        <w:ind w:left="360" w:hanging="720"/>
      </w:pPr>
    </w:p>
    <w:p w14:paraId="1D9609D1" w14:textId="77777777" w:rsidR="00F0435A" w:rsidRDefault="00F0435A">
      <w:pPr>
        <w:ind w:left="360" w:hanging="720"/>
      </w:pPr>
    </w:p>
    <w:p w14:paraId="792A5A24" w14:textId="77777777" w:rsidR="004658B5" w:rsidRDefault="00E444EB">
      <w:pPr>
        <w:pStyle w:val="Heading3"/>
      </w:pPr>
      <w:r>
        <w:lastRenderedPageBreak/>
        <w:t>VI.3. Budget Development</w:t>
      </w:r>
    </w:p>
    <w:p w14:paraId="68D113C2" w14:textId="77777777" w:rsidR="004658B5" w:rsidRDefault="004658B5"/>
    <w:p w14:paraId="37EFDCE8" w14:textId="77777777" w:rsidR="004658B5" w:rsidRDefault="00E444EB">
      <w:pPr>
        <w:numPr>
          <w:ilvl w:val="0"/>
          <w:numId w:val="1"/>
        </w:numPr>
        <w:ind w:left="360"/>
        <w:contextualSpacing/>
      </w:pPr>
      <w:r>
        <w:t xml:space="preserve">Have </w:t>
      </w:r>
      <w:r w:rsidRPr="00143198">
        <w:t>general fund</w:t>
      </w:r>
      <w:r>
        <w:t xml:space="preserve"> budget allocations impacted your program positively or negatively since your last comprehensive review? Explain.</w:t>
      </w:r>
    </w:p>
    <w:p w14:paraId="07FA8B8C" w14:textId="77777777" w:rsidR="004658B5" w:rsidRDefault="004658B5">
      <w:pPr>
        <w:ind w:left="360" w:hanging="720"/>
      </w:pPr>
    </w:p>
    <w:p w14:paraId="31C8367A" w14:textId="77777777" w:rsidR="004658B5" w:rsidRDefault="004658B5">
      <w:pPr>
        <w:ind w:hanging="720"/>
      </w:pPr>
    </w:p>
    <w:p w14:paraId="68DEBE22" w14:textId="77777777" w:rsidR="004658B5" w:rsidRDefault="00E444EB">
      <w:pPr>
        <w:numPr>
          <w:ilvl w:val="0"/>
          <w:numId w:val="1"/>
        </w:numPr>
        <w:ind w:left="360"/>
        <w:contextualSpacing/>
      </w:pPr>
      <w:r>
        <w:t>Have you been able to secure your program’s needs through the budget development process? If not, explain how the budget development process can better support your program. Your budget may include district, school, and block grant funds such as Perkins.</w:t>
      </w:r>
    </w:p>
    <w:p w14:paraId="44311A0F" w14:textId="77777777" w:rsidR="004658B5" w:rsidRDefault="004658B5"/>
    <w:p w14:paraId="2AC18705" w14:textId="77777777" w:rsidR="004658B5" w:rsidRDefault="004658B5"/>
    <w:p w14:paraId="5D658EED" w14:textId="77777777" w:rsidR="004658B5" w:rsidRDefault="004658B5"/>
    <w:p w14:paraId="1C28F836" w14:textId="77777777" w:rsidR="004658B5" w:rsidRDefault="004658B5"/>
    <w:p w14:paraId="6AC6E87C" w14:textId="77777777" w:rsidR="004658B5" w:rsidRDefault="004658B5"/>
    <w:p w14:paraId="6BD1D814" w14:textId="77777777" w:rsidR="004658B5" w:rsidRDefault="004658B5"/>
    <w:p w14:paraId="6C5B5AFE" w14:textId="77777777" w:rsidR="004658B5" w:rsidRDefault="004658B5"/>
    <w:p w14:paraId="07BEB97D" w14:textId="77777777" w:rsidR="004658B5" w:rsidRDefault="004658B5"/>
    <w:p w14:paraId="3ADEA396" w14:textId="77777777" w:rsidR="004658B5" w:rsidRDefault="004658B5"/>
    <w:p w14:paraId="0A368DA8" w14:textId="77777777" w:rsidR="004658B5" w:rsidRDefault="004658B5"/>
    <w:p w14:paraId="69E5298A" w14:textId="77777777" w:rsidR="004658B5" w:rsidRDefault="004658B5"/>
    <w:p w14:paraId="1777863A" w14:textId="77777777" w:rsidR="004658B5" w:rsidRDefault="004658B5"/>
    <w:p w14:paraId="5F65128B" w14:textId="77777777" w:rsidR="004658B5" w:rsidRDefault="004658B5"/>
    <w:p w14:paraId="43855688" w14:textId="77777777" w:rsidR="004658B5" w:rsidRDefault="004658B5"/>
    <w:p w14:paraId="6D5578CB" w14:textId="77777777" w:rsidR="004658B5" w:rsidRDefault="004658B5"/>
    <w:p w14:paraId="0307F857" w14:textId="77777777" w:rsidR="004658B5" w:rsidRDefault="004658B5"/>
    <w:p w14:paraId="63CEC6FE" w14:textId="77777777" w:rsidR="004658B5" w:rsidRDefault="004658B5"/>
    <w:p w14:paraId="0EB4F09F" w14:textId="77777777" w:rsidR="004658B5" w:rsidRDefault="004658B5"/>
    <w:p w14:paraId="4E7FAEEB" w14:textId="77777777" w:rsidR="004658B5" w:rsidRDefault="004658B5"/>
    <w:p w14:paraId="13665F31" w14:textId="77777777" w:rsidR="004658B5" w:rsidRDefault="004658B5"/>
    <w:p w14:paraId="595E8AE7" w14:textId="77777777" w:rsidR="004658B5" w:rsidRDefault="004658B5"/>
    <w:p w14:paraId="1B03B149" w14:textId="77777777" w:rsidR="004658B5" w:rsidRDefault="004658B5"/>
    <w:p w14:paraId="77B51089" w14:textId="77777777" w:rsidR="004658B5" w:rsidRDefault="004658B5"/>
    <w:p w14:paraId="784861DC" w14:textId="77777777" w:rsidR="004658B5" w:rsidRDefault="004658B5"/>
    <w:p w14:paraId="0BDF2C23" w14:textId="77777777" w:rsidR="004658B5" w:rsidRDefault="004658B5"/>
    <w:p w14:paraId="0BACEDE5" w14:textId="77777777" w:rsidR="004658B5" w:rsidRDefault="004658B5"/>
    <w:p w14:paraId="042F1FFE" w14:textId="77777777" w:rsidR="004658B5" w:rsidRDefault="004658B5"/>
    <w:p w14:paraId="1EEB16C9" w14:textId="77777777" w:rsidR="004658B5" w:rsidRDefault="004658B5"/>
    <w:p w14:paraId="3BD5E9BF" w14:textId="77777777" w:rsidR="004658B5" w:rsidRDefault="004658B5"/>
    <w:p w14:paraId="18751E3A" w14:textId="77777777" w:rsidR="004658B5" w:rsidRDefault="004658B5"/>
    <w:p w14:paraId="601568BE" w14:textId="77777777" w:rsidR="004658B5" w:rsidRDefault="004658B5"/>
    <w:p w14:paraId="30601A6A" w14:textId="77777777" w:rsidR="004658B5" w:rsidRDefault="004658B5"/>
    <w:p w14:paraId="032B9FE4" w14:textId="5183A893" w:rsidR="004658B5" w:rsidRDefault="004658B5"/>
    <w:p w14:paraId="3BA1AD5E" w14:textId="77777777" w:rsidR="004658B5" w:rsidRDefault="004658B5"/>
    <w:p w14:paraId="4484CA30" w14:textId="77777777" w:rsidR="004658B5" w:rsidRPr="00143198" w:rsidRDefault="00E444EB">
      <w:pPr>
        <w:pStyle w:val="Heading2"/>
        <w:rPr>
          <w:color w:val="4F81BD" w:themeColor="accent1"/>
        </w:rPr>
      </w:pPr>
      <w:r w:rsidRPr="00143198">
        <w:rPr>
          <w:color w:val="4F81BD" w:themeColor="accent1"/>
        </w:rPr>
        <w:lastRenderedPageBreak/>
        <w:t>Component VII: Program Goals</w:t>
      </w:r>
    </w:p>
    <w:p w14:paraId="354D7884" w14:textId="77777777" w:rsidR="004658B5" w:rsidRDefault="004658B5"/>
    <w:p w14:paraId="78153B10" w14:textId="77777777" w:rsidR="004658B5" w:rsidRDefault="00E444EB">
      <w:pPr>
        <w:pStyle w:val="Heading3"/>
      </w:pPr>
      <w:r>
        <w:t>VII.1</w:t>
      </w:r>
      <w:r>
        <w:rPr>
          <w:b w:val="0"/>
        </w:rPr>
        <w:t xml:space="preserve">. Based on your data analysis above, determine your Program Goals. Complete all fields below for each Program Goal. Each of your Program Goals must support the </w:t>
      </w:r>
      <w:hyperlink r:id="rId18">
        <w:r>
          <w:rPr>
            <w:b w:val="0"/>
            <w:color w:val="0563C1"/>
            <w:u w:val="single"/>
          </w:rPr>
          <w:t>Southwestern College Mission</w:t>
        </w:r>
      </w:hyperlink>
      <w:r>
        <w:rPr>
          <w:b w:val="0"/>
        </w:rPr>
        <w:t xml:space="preserve"> and </w:t>
      </w:r>
      <w:hyperlink r:id="rId19">
        <w:r>
          <w:rPr>
            <w:b w:val="0"/>
            <w:color w:val="0563C1"/>
            <w:u w:val="single"/>
          </w:rPr>
          <w:t>Strategic Plan</w:t>
        </w:r>
      </w:hyperlink>
      <w:r>
        <w:rPr>
          <w:b w:val="0"/>
        </w:rPr>
        <w:t>. Include strategies to attract a diverse range of students to your program and help them succeed.</w:t>
      </w:r>
      <w:r>
        <w:t xml:space="preserve"> </w:t>
      </w:r>
    </w:p>
    <w:p w14:paraId="6187D038" w14:textId="77777777" w:rsidR="004658B5" w:rsidRDefault="004658B5">
      <w:pPr>
        <w:pStyle w:val="Heading3"/>
        <w:rPr>
          <w:b w:val="0"/>
        </w:rPr>
      </w:pPr>
    </w:p>
    <w:p w14:paraId="324BD47A" w14:textId="77777777" w:rsidR="004658B5" w:rsidRDefault="00E444EB">
      <w:pPr>
        <w:pStyle w:val="Heading3"/>
        <w:rPr>
          <w:b w:val="0"/>
        </w:rPr>
      </w:pPr>
      <w:r>
        <w:rPr>
          <w:b w:val="0"/>
        </w:rPr>
        <w:t xml:space="preserve">The </w:t>
      </w:r>
      <w:hyperlink r:id="rId20">
        <w:r>
          <w:rPr>
            <w:b w:val="0"/>
            <w:color w:val="0563C1"/>
            <w:u w:val="single"/>
          </w:rPr>
          <w:t>Educational Master Plan</w:t>
        </w:r>
      </w:hyperlink>
      <w:r>
        <w:rPr>
          <w:b w:val="0"/>
        </w:rPr>
        <w:t xml:space="preserve">, the </w:t>
      </w:r>
      <w:hyperlink r:id="rId21">
        <w:r>
          <w:rPr>
            <w:b w:val="0"/>
            <w:color w:val="0563C1"/>
            <w:u w:val="single"/>
          </w:rPr>
          <w:t>Facilities Master Plan</w:t>
        </w:r>
      </w:hyperlink>
      <w:r>
        <w:rPr>
          <w:b w:val="0"/>
        </w:rPr>
        <w:t xml:space="preserve">, and the </w:t>
      </w:r>
      <w:hyperlink r:id="rId22">
        <w:r>
          <w:rPr>
            <w:b w:val="0"/>
            <w:color w:val="0563C1"/>
            <w:u w:val="single"/>
          </w:rPr>
          <w:t>Technology Plan</w:t>
        </w:r>
      </w:hyperlink>
      <w:r>
        <w:rPr>
          <w:b w:val="0"/>
        </w:rPr>
        <w:t xml:space="preserve"> are also important to consider when determining Program Goals. As you determine your goals, review these documents as well. </w:t>
      </w:r>
    </w:p>
    <w:p w14:paraId="222327E3" w14:textId="77777777" w:rsidR="004658B5" w:rsidRDefault="004658B5">
      <w:pPr>
        <w:pStyle w:val="Heading3"/>
        <w:rPr>
          <w:b w:val="0"/>
        </w:rPr>
      </w:pPr>
    </w:p>
    <w:p w14:paraId="39BDE198" w14:textId="77777777" w:rsidR="004658B5" w:rsidRDefault="00E444EB">
      <w:pPr>
        <w:pStyle w:val="Heading3"/>
        <w:rPr>
          <w:b w:val="0"/>
        </w:rPr>
      </w:pPr>
      <w:r>
        <w:rPr>
          <w:b w:val="0"/>
        </w:rPr>
        <w:t>Complete the following fields for each Program Goal:</w:t>
      </w:r>
    </w:p>
    <w:p w14:paraId="44844B8D" w14:textId="77777777" w:rsidR="004658B5" w:rsidRDefault="004658B5">
      <w:bookmarkStart w:id="2" w:name="_1fob9te" w:colFirst="0" w:colLast="0"/>
      <w:bookmarkEnd w:id="2"/>
    </w:p>
    <w:p w14:paraId="22533711" w14:textId="691D7ED8" w:rsidR="004658B5" w:rsidRDefault="00E444EB" w:rsidP="00A20AF4">
      <w:pPr>
        <w:numPr>
          <w:ilvl w:val="0"/>
          <w:numId w:val="5"/>
        </w:numPr>
        <w:ind w:left="360"/>
        <w:contextualSpacing/>
      </w:pPr>
      <w:r>
        <w:rPr>
          <w:b/>
          <w:i/>
        </w:rPr>
        <w:t>PG Priority:</w:t>
      </w:r>
      <w:r w:rsidR="001A2090">
        <w:rPr>
          <w:b/>
          <w:i/>
        </w:rPr>
        <w:t xml:space="preserve"> </w:t>
      </w:r>
      <w:r w:rsidR="001A2090">
        <w:rPr>
          <w:b/>
          <w:i/>
        </w:rPr>
        <w:fldChar w:fldCharType="begin">
          <w:ffData>
            <w:name w:val="Text3"/>
            <w:enabled/>
            <w:calcOnExit w:val="0"/>
            <w:textInput/>
          </w:ffData>
        </w:fldChar>
      </w:r>
      <w:bookmarkStart w:id="3" w:name="Text3"/>
      <w:r w:rsidR="001A2090">
        <w:rPr>
          <w:b/>
          <w:i/>
        </w:rPr>
        <w:instrText xml:space="preserve"> FORMTEXT </w:instrText>
      </w:r>
      <w:r w:rsidR="001A2090">
        <w:rPr>
          <w:b/>
          <w:i/>
        </w:rPr>
      </w:r>
      <w:r w:rsidR="001A2090">
        <w:rPr>
          <w:b/>
          <w:i/>
        </w:rPr>
        <w:fldChar w:fldCharType="separate"/>
      </w:r>
      <w:r w:rsidR="001A2090">
        <w:rPr>
          <w:b/>
          <w:i/>
          <w:noProof/>
        </w:rPr>
        <w:t> </w:t>
      </w:r>
      <w:r w:rsidR="001A2090">
        <w:rPr>
          <w:b/>
          <w:i/>
          <w:noProof/>
        </w:rPr>
        <w:t> </w:t>
      </w:r>
      <w:r w:rsidR="001A2090">
        <w:rPr>
          <w:b/>
          <w:i/>
          <w:noProof/>
        </w:rPr>
        <w:t> </w:t>
      </w:r>
      <w:r w:rsidR="001A2090">
        <w:rPr>
          <w:b/>
          <w:i/>
          <w:noProof/>
        </w:rPr>
        <w:t> </w:t>
      </w:r>
      <w:r w:rsidR="001A2090">
        <w:rPr>
          <w:b/>
          <w:i/>
          <w:noProof/>
        </w:rPr>
        <w:t> </w:t>
      </w:r>
      <w:r w:rsidR="001A2090">
        <w:rPr>
          <w:b/>
          <w:i/>
        </w:rPr>
        <w:fldChar w:fldCharType="end"/>
      </w:r>
      <w:bookmarkEnd w:id="3"/>
      <w:r>
        <w:rPr>
          <w:b/>
          <w:i/>
        </w:rPr>
        <w:br/>
      </w:r>
    </w:p>
    <w:p w14:paraId="6D744EA8" w14:textId="77777777" w:rsidR="004658B5" w:rsidRDefault="00E444EB" w:rsidP="00A20AF4">
      <w:pPr>
        <w:numPr>
          <w:ilvl w:val="0"/>
          <w:numId w:val="5"/>
        </w:numPr>
        <w:ind w:left="360"/>
        <w:contextualSpacing/>
      </w:pPr>
      <w:r>
        <w:rPr>
          <w:b/>
          <w:i/>
        </w:rPr>
        <w:t>PG Description:</w:t>
      </w:r>
      <w:r>
        <w:t xml:space="preserve"> Briefly describe a major aspiration your program hopes to achieve over the next three years. (100-character maximum)</w:t>
      </w:r>
    </w:p>
    <w:p w14:paraId="21FA67D0" w14:textId="77777777" w:rsidR="004658B5" w:rsidRDefault="004658B5" w:rsidP="00A20AF4">
      <w:pPr>
        <w:widowControl w:val="0"/>
        <w:spacing w:before="13"/>
        <w:ind w:left="360" w:right="363" w:hanging="821"/>
      </w:pPr>
    </w:p>
    <w:p w14:paraId="1E6D55E1" w14:textId="77777777" w:rsidR="004658B5" w:rsidRDefault="00E444EB" w:rsidP="00A20AF4">
      <w:pPr>
        <w:widowControl w:val="0"/>
        <w:spacing w:before="13"/>
        <w:ind w:right="363" w:firstLine="360"/>
      </w:pPr>
      <w:r>
        <w:t>For example:</w:t>
      </w:r>
    </w:p>
    <w:p w14:paraId="63845EDF" w14:textId="77777777" w:rsidR="004658B5" w:rsidRDefault="004658B5" w:rsidP="00A20AF4">
      <w:pPr>
        <w:widowControl w:val="0"/>
        <w:spacing w:before="13"/>
        <w:ind w:left="360" w:right="363" w:hanging="821"/>
      </w:pPr>
    </w:p>
    <w:p w14:paraId="577EFDD5" w14:textId="41C698E0" w:rsidR="004658B5" w:rsidRDefault="00E444EB" w:rsidP="005072C6">
      <w:pPr>
        <w:widowControl w:val="0"/>
        <w:numPr>
          <w:ilvl w:val="0"/>
          <w:numId w:val="19"/>
        </w:numPr>
        <w:spacing w:before="13"/>
        <w:ind w:right="363"/>
      </w:pPr>
      <w:r>
        <w:t>Improve student completion of program certificates by five percent.</w:t>
      </w:r>
    </w:p>
    <w:p w14:paraId="3DDCB32A" w14:textId="77777777" w:rsidR="004658B5" w:rsidRDefault="00E444EB" w:rsidP="005072C6">
      <w:pPr>
        <w:widowControl w:val="0"/>
        <w:numPr>
          <w:ilvl w:val="0"/>
          <w:numId w:val="19"/>
        </w:numPr>
        <w:spacing w:before="13"/>
        <w:ind w:right="363"/>
      </w:pPr>
      <w:r>
        <w:t>Provide learning support for students enrolled in accelerated course sequence.</w:t>
      </w:r>
      <w:r>
        <w:br/>
      </w:r>
    </w:p>
    <w:p w14:paraId="56D2237B" w14:textId="77777777" w:rsidR="004658B5" w:rsidRDefault="00E444EB" w:rsidP="00A20AF4">
      <w:pPr>
        <w:widowControl w:val="0"/>
        <w:numPr>
          <w:ilvl w:val="0"/>
          <w:numId w:val="5"/>
        </w:numPr>
        <w:spacing w:before="13"/>
        <w:ind w:left="360" w:right="363"/>
      </w:pPr>
      <w:r>
        <w:rPr>
          <w:b/>
          <w:i/>
          <w:color w:val="0D0D0D"/>
        </w:rPr>
        <w:t>Tasks and Timeline:</w:t>
      </w:r>
      <w:r>
        <w:rPr>
          <w:color w:val="0D0D0D"/>
          <w:sz w:val="23"/>
          <w:szCs w:val="23"/>
        </w:rPr>
        <w:t xml:space="preserve"> </w:t>
      </w:r>
      <w:r>
        <w:t>Describe the tasks you plan to undertake to achieve your PG and the timeline for these tasks.</w:t>
      </w:r>
      <w:r>
        <w:rPr>
          <w:color w:val="0D0D0D"/>
        </w:rPr>
        <w:t xml:space="preserve"> </w:t>
      </w:r>
    </w:p>
    <w:p w14:paraId="56A7FBA0" w14:textId="77777777" w:rsidR="004658B5" w:rsidRDefault="004658B5" w:rsidP="00A20AF4">
      <w:pPr>
        <w:widowControl w:val="0"/>
        <w:spacing w:before="13"/>
        <w:ind w:right="363" w:hanging="821"/>
      </w:pPr>
    </w:p>
    <w:p w14:paraId="056D1015" w14:textId="77777777" w:rsidR="004658B5" w:rsidRDefault="00E444EB" w:rsidP="00A20AF4">
      <w:pPr>
        <w:ind w:left="360"/>
      </w:pPr>
      <w:r>
        <w:t>Note: Your description may mention necessary resources, but a task is broader than a resource request. For example, a task may be to increase access to tutoring. One resource request may be to hire five new tutors.</w:t>
      </w:r>
    </w:p>
    <w:p w14:paraId="440E98C5" w14:textId="77777777" w:rsidR="004658B5" w:rsidRDefault="004658B5" w:rsidP="00A20AF4">
      <w:pPr>
        <w:widowControl w:val="0"/>
        <w:spacing w:before="13"/>
        <w:ind w:right="363" w:hanging="821"/>
      </w:pPr>
    </w:p>
    <w:p w14:paraId="7986A2B6" w14:textId="3D1D2710" w:rsidR="00143198" w:rsidRDefault="00E444EB" w:rsidP="00A20AF4">
      <w:pPr>
        <w:widowControl w:val="0"/>
        <w:numPr>
          <w:ilvl w:val="0"/>
          <w:numId w:val="5"/>
        </w:numPr>
        <w:spacing w:before="13"/>
        <w:ind w:left="360" w:right="363"/>
        <w:rPr>
          <w:rFonts w:ascii="Avenir" w:eastAsia="Avenir" w:hAnsi="Avenir" w:cs="Avenir"/>
          <w:sz w:val="23"/>
          <w:szCs w:val="23"/>
        </w:rPr>
      </w:pPr>
      <w:r>
        <w:rPr>
          <w:b/>
          <w:i/>
        </w:rPr>
        <w:t xml:space="preserve">Assessment: </w:t>
      </w:r>
      <w:r>
        <w:t>Explain how you intend to assess the results of your PG.</w:t>
      </w:r>
      <w:r w:rsidR="00143198">
        <w:br/>
      </w:r>
    </w:p>
    <w:p w14:paraId="2A41B42C" w14:textId="0166ACFF" w:rsidR="004658B5" w:rsidRPr="00143198" w:rsidRDefault="00E444EB" w:rsidP="00A20AF4">
      <w:pPr>
        <w:widowControl w:val="0"/>
        <w:numPr>
          <w:ilvl w:val="0"/>
          <w:numId w:val="5"/>
        </w:numPr>
        <w:spacing w:before="13"/>
        <w:ind w:left="360" w:right="363"/>
        <w:rPr>
          <w:rFonts w:ascii="Avenir" w:eastAsia="Avenir" w:hAnsi="Avenir" w:cs="Avenir"/>
          <w:sz w:val="23"/>
          <w:szCs w:val="23"/>
        </w:rPr>
      </w:pPr>
      <w:r w:rsidRPr="00143198">
        <w:rPr>
          <w:b/>
          <w:i/>
        </w:rPr>
        <w:t>Connection to Strategic Plan and Division Plan:</w:t>
      </w:r>
      <w:r>
        <w:t xml:space="preserve"> Connect your Program Goals to the </w:t>
      </w:r>
      <w:hyperlink r:id="rId23">
        <w:r w:rsidRPr="00143198">
          <w:rPr>
            <w:color w:val="0563C1"/>
            <w:u w:val="single"/>
          </w:rPr>
          <w:t>Southwestern College Strat</w:t>
        </w:r>
        <w:r w:rsidRPr="00143198">
          <w:rPr>
            <w:color w:val="0563C1"/>
            <w:u w:val="single"/>
          </w:rPr>
          <w:t>e</w:t>
        </w:r>
        <w:r w:rsidRPr="00143198">
          <w:rPr>
            <w:color w:val="0563C1"/>
            <w:u w:val="single"/>
          </w:rPr>
          <w:t>gic Plan</w:t>
        </w:r>
      </w:hyperlink>
      <w:r>
        <w:t xml:space="preserve"> and the Academic Affairs Division Plan. </w:t>
      </w:r>
      <w:r w:rsidR="001A2090">
        <w:t xml:space="preserve">Choose one priority and one objective from that priority. </w:t>
      </w:r>
    </w:p>
    <w:p w14:paraId="6611DBD1" w14:textId="5B076523" w:rsidR="00143198" w:rsidRPr="00143198" w:rsidRDefault="00143198" w:rsidP="00A20AF4">
      <w:pPr>
        <w:widowControl w:val="0"/>
        <w:spacing w:before="13"/>
        <w:ind w:left="-360" w:right="363"/>
        <w:rPr>
          <w:rFonts w:ascii="Avenir" w:eastAsia="Avenir" w:hAnsi="Avenir" w:cs="Avenir"/>
          <w:sz w:val="23"/>
          <w:szCs w:val="23"/>
        </w:rPr>
      </w:pPr>
    </w:p>
    <w:p w14:paraId="35A9C770" w14:textId="77777777" w:rsidR="004658B5" w:rsidRDefault="00E444EB" w:rsidP="00A20AF4">
      <w:pPr>
        <w:widowControl w:val="0"/>
        <w:numPr>
          <w:ilvl w:val="0"/>
          <w:numId w:val="5"/>
        </w:numPr>
        <w:spacing w:before="13"/>
        <w:ind w:left="360" w:right="363"/>
      </w:pPr>
      <w:r>
        <w:rPr>
          <w:b/>
          <w:i/>
        </w:rPr>
        <w:t xml:space="preserve">Connection to Data Analysis: </w:t>
      </w:r>
      <w:r>
        <w:t>Explain the rationale for your Program Goal based on your data analysis in Component VI.</w:t>
      </w:r>
    </w:p>
    <w:p w14:paraId="4D54EA27" w14:textId="03957D8F" w:rsidR="004658B5" w:rsidRDefault="004658B5">
      <w:pPr>
        <w:widowControl w:val="0"/>
        <w:spacing w:before="13"/>
        <w:ind w:right="363" w:hanging="821"/>
      </w:pPr>
    </w:p>
    <w:p w14:paraId="18FE7FA3" w14:textId="11F601C8" w:rsidR="00A20AF4" w:rsidRDefault="00A20AF4">
      <w:pPr>
        <w:widowControl w:val="0"/>
        <w:spacing w:before="13"/>
        <w:ind w:right="363" w:hanging="821"/>
      </w:pPr>
    </w:p>
    <w:p w14:paraId="25AF0709" w14:textId="77777777" w:rsidR="005072C6" w:rsidRDefault="005072C6">
      <w:pPr>
        <w:widowControl w:val="0"/>
        <w:spacing w:before="13"/>
        <w:ind w:right="363" w:hanging="821"/>
      </w:pPr>
    </w:p>
    <w:p w14:paraId="4DA7CB89" w14:textId="77777777" w:rsidR="004658B5" w:rsidRPr="001A2090" w:rsidRDefault="00E444EB">
      <w:pPr>
        <w:pStyle w:val="Heading3"/>
        <w:rPr>
          <w:color w:val="4F81BD" w:themeColor="accent1"/>
        </w:rPr>
      </w:pPr>
      <w:r w:rsidRPr="001A2090">
        <w:rPr>
          <w:color w:val="4F81BD" w:themeColor="accent1"/>
        </w:rPr>
        <w:lastRenderedPageBreak/>
        <w:t>VII.2</w:t>
      </w:r>
      <w:r w:rsidRPr="001A2090">
        <w:rPr>
          <w:color w:val="4F81BD" w:themeColor="accent1"/>
        </w:rPr>
        <w:tab/>
        <w:t>Resource Requests (Complete for each Program Goal that requires resources.)</w:t>
      </w:r>
    </w:p>
    <w:p w14:paraId="393819CA" w14:textId="77777777" w:rsidR="004658B5" w:rsidRDefault="004658B5"/>
    <w:p w14:paraId="38423E1D" w14:textId="69730B04" w:rsidR="004658B5" w:rsidRPr="001E0A71" w:rsidRDefault="00E444EB" w:rsidP="001E0A71">
      <w:pPr>
        <w:ind w:left="-1080" w:right="-1080"/>
        <w:rPr>
          <w:i/>
          <w:sz w:val="22"/>
          <w:szCs w:val="22"/>
        </w:rPr>
      </w:pPr>
      <w:r w:rsidRPr="001E0A71">
        <w:rPr>
          <w:i/>
          <w:sz w:val="22"/>
          <w:szCs w:val="22"/>
        </w:rPr>
        <w:t xml:space="preserve">Does your Program Goal require resources? If yes, complete the following </w:t>
      </w:r>
      <w:r w:rsidR="00D30FC7" w:rsidRPr="001E0A71">
        <w:rPr>
          <w:i/>
          <w:sz w:val="22"/>
          <w:szCs w:val="22"/>
        </w:rPr>
        <w:t>table</w:t>
      </w:r>
      <w:r w:rsidRPr="001E0A71">
        <w:rPr>
          <w:i/>
          <w:sz w:val="22"/>
          <w:szCs w:val="22"/>
        </w:rPr>
        <w:t xml:space="preserve"> for each resource request</w:t>
      </w:r>
      <w:r w:rsidR="00D30FC7" w:rsidRPr="001E0A71">
        <w:rPr>
          <w:i/>
          <w:sz w:val="22"/>
          <w:szCs w:val="22"/>
        </w:rPr>
        <w:t xml:space="preserve"> using the instructions below the table. Add rows as needed.</w:t>
      </w:r>
    </w:p>
    <w:p w14:paraId="11040C2C" w14:textId="6353A7E8" w:rsidR="00D30FC7" w:rsidRDefault="00D30FC7"/>
    <w:tbl>
      <w:tblPr>
        <w:tblStyle w:val="TableGrid"/>
        <w:tblW w:w="11392" w:type="dxa"/>
        <w:tblInd w:w="-1355" w:type="dxa"/>
        <w:tblLook w:val="04A0" w:firstRow="1" w:lastRow="0" w:firstColumn="1" w:lastColumn="0" w:noHBand="0" w:noVBand="1"/>
      </w:tblPr>
      <w:tblGrid>
        <w:gridCol w:w="1132"/>
        <w:gridCol w:w="950"/>
        <w:gridCol w:w="951"/>
        <w:gridCol w:w="1007"/>
        <w:gridCol w:w="1119"/>
        <w:gridCol w:w="1265"/>
        <w:gridCol w:w="1049"/>
        <w:gridCol w:w="1172"/>
        <w:gridCol w:w="1385"/>
        <w:gridCol w:w="1362"/>
      </w:tblGrid>
      <w:tr w:rsidR="005072C6" w14:paraId="5212FA15" w14:textId="77777777" w:rsidTr="005072C6">
        <w:trPr>
          <w:cantSplit/>
          <w:trHeight w:val="288"/>
          <w:tblHeader/>
        </w:trPr>
        <w:tc>
          <w:tcPr>
            <w:tcW w:w="1132" w:type="dxa"/>
            <w:vAlign w:val="center"/>
          </w:tcPr>
          <w:p w14:paraId="302E37F2" w14:textId="565A0971" w:rsidR="005072C6" w:rsidRPr="005072C6" w:rsidRDefault="005072C6" w:rsidP="005072C6">
            <w:pPr>
              <w:jc w:val="center"/>
              <w:rPr>
                <w:rFonts w:asciiTheme="majorHAnsi" w:hAnsiTheme="majorHAnsi"/>
                <w:i/>
                <w:sz w:val="20"/>
                <w:szCs w:val="20"/>
              </w:rPr>
            </w:pPr>
            <w:r w:rsidRPr="00D71939">
              <w:rPr>
                <w:rFonts w:asciiTheme="majorHAnsi" w:hAnsiTheme="majorHAnsi"/>
                <w:i/>
                <w:color w:val="4F81BD" w:themeColor="accent1"/>
                <w:sz w:val="20"/>
                <w:szCs w:val="20"/>
              </w:rPr>
              <w:t>1</w:t>
            </w:r>
          </w:p>
        </w:tc>
        <w:tc>
          <w:tcPr>
            <w:tcW w:w="950" w:type="dxa"/>
            <w:vAlign w:val="center"/>
          </w:tcPr>
          <w:p w14:paraId="7825136E" w14:textId="572922F2" w:rsidR="005072C6" w:rsidRPr="005072C6" w:rsidRDefault="005072C6" w:rsidP="005072C6">
            <w:pPr>
              <w:jc w:val="center"/>
              <w:rPr>
                <w:rFonts w:asciiTheme="majorHAnsi" w:hAnsiTheme="majorHAnsi"/>
                <w:i/>
                <w:sz w:val="20"/>
                <w:szCs w:val="20"/>
              </w:rPr>
            </w:pPr>
            <w:r w:rsidRPr="00D71939">
              <w:rPr>
                <w:rFonts w:asciiTheme="majorHAnsi" w:hAnsiTheme="majorHAnsi"/>
                <w:i/>
                <w:color w:val="4F81BD" w:themeColor="accent1"/>
                <w:sz w:val="20"/>
                <w:szCs w:val="20"/>
              </w:rPr>
              <w:t>2</w:t>
            </w:r>
          </w:p>
        </w:tc>
        <w:tc>
          <w:tcPr>
            <w:tcW w:w="951" w:type="dxa"/>
            <w:vAlign w:val="center"/>
          </w:tcPr>
          <w:p w14:paraId="41675EF8" w14:textId="602E7128" w:rsidR="005072C6" w:rsidRPr="005072C6" w:rsidRDefault="005072C6" w:rsidP="005072C6">
            <w:pPr>
              <w:jc w:val="center"/>
              <w:rPr>
                <w:rFonts w:asciiTheme="majorHAnsi" w:hAnsiTheme="majorHAnsi"/>
                <w:i/>
                <w:sz w:val="20"/>
                <w:szCs w:val="20"/>
              </w:rPr>
            </w:pPr>
            <w:r w:rsidRPr="00D71939">
              <w:rPr>
                <w:rFonts w:asciiTheme="majorHAnsi" w:hAnsiTheme="majorHAnsi"/>
                <w:i/>
                <w:color w:val="4F81BD" w:themeColor="accent1"/>
                <w:sz w:val="20"/>
                <w:szCs w:val="20"/>
              </w:rPr>
              <w:t>3</w:t>
            </w:r>
          </w:p>
        </w:tc>
        <w:tc>
          <w:tcPr>
            <w:tcW w:w="1007" w:type="dxa"/>
            <w:vAlign w:val="center"/>
          </w:tcPr>
          <w:p w14:paraId="35B31B3F" w14:textId="70B8042A" w:rsidR="005072C6" w:rsidRPr="005072C6" w:rsidRDefault="005072C6" w:rsidP="005072C6">
            <w:pPr>
              <w:jc w:val="center"/>
              <w:rPr>
                <w:rFonts w:asciiTheme="majorHAnsi" w:hAnsiTheme="majorHAnsi"/>
                <w:i/>
                <w:sz w:val="20"/>
                <w:szCs w:val="20"/>
              </w:rPr>
            </w:pPr>
            <w:r w:rsidRPr="00D71939">
              <w:rPr>
                <w:rFonts w:asciiTheme="majorHAnsi" w:hAnsiTheme="majorHAnsi"/>
                <w:i/>
                <w:color w:val="4F81BD" w:themeColor="accent1"/>
                <w:sz w:val="20"/>
                <w:szCs w:val="20"/>
              </w:rPr>
              <w:t>4</w:t>
            </w:r>
          </w:p>
        </w:tc>
        <w:tc>
          <w:tcPr>
            <w:tcW w:w="1119" w:type="dxa"/>
            <w:vAlign w:val="center"/>
          </w:tcPr>
          <w:p w14:paraId="332920D8" w14:textId="5E84AA07" w:rsidR="005072C6" w:rsidRPr="005072C6" w:rsidRDefault="005072C6" w:rsidP="005072C6">
            <w:pPr>
              <w:jc w:val="center"/>
              <w:rPr>
                <w:rFonts w:asciiTheme="majorHAnsi" w:hAnsiTheme="majorHAnsi"/>
                <w:i/>
                <w:sz w:val="20"/>
                <w:szCs w:val="20"/>
              </w:rPr>
            </w:pPr>
            <w:r w:rsidRPr="00D71939">
              <w:rPr>
                <w:rFonts w:asciiTheme="majorHAnsi" w:hAnsiTheme="majorHAnsi"/>
                <w:i/>
                <w:color w:val="4F81BD" w:themeColor="accent1"/>
                <w:sz w:val="20"/>
                <w:szCs w:val="20"/>
              </w:rPr>
              <w:t>5</w:t>
            </w:r>
          </w:p>
        </w:tc>
        <w:tc>
          <w:tcPr>
            <w:tcW w:w="1265" w:type="dxa"/>
            <w:vAlign w:val="center"/>
          </w:tcPr>
          <w:p w14:paraId="4BDDD9F5" w14:textId="227BC89A" w:rsidR="005072C6" w:rsidRPr="005072C6" w:rsidRDefault="005072C6" w:rsidP="005072C6">
            <w:pPr>
              <w:jc w:val="center"/>
              <w:rPr>
                <w:rFonts w:asciiTheme="majorHAnsi" w:hAnsiTheme="majorHAnsi"/>
                <w:i/>
                <w:sz w:val="20"/>
                <w:szCs w:val="20"/>
              </w:rPr>
            </w:pPr>
            <w:r w:rsidRPr="00D71939">
              <w:rPr>
                <w:rFonts w:asciiTheme="majorHAnsi" w:hAnsiTheme="majorHAnsi"/>
                <w:i/>
                <w:color w:val="4F81BD" w:themeColor="accent1"/>
                <w:sz w:val="20"/>
                <w:szCs w:val="20"/>
              </w:rPr>
              <w:t>6</w:t>
            </w:r>
          </w:p>
        </w:tc>
        <w:tc>
          <w:tcPr>
            <w:tcW w:w="1049" w:type="dxa"/>
            <w:vAlign w:val="center"/>
          </w:tcPr>
          <w:p w14:paraId="18FF5D87" w14:textId="01CB91AB" w:rsidR="005072C6" w:rsidRPr="005072C6" w:rsidRDefault="005072C6" w:rsidP="005072C6">
            <w:pPr>
              <w:jc w:val="center"/>
              <w:rPr>
                <w:rFonts w:asciiTheme="majorHAnsi" w:hAnsiTheme="majorHAnsi"/>
                <w:i/>
                <w:sz w:val="20"/>
                <w:szCs w:val="20"/>
              </w:rPr>
            </w:pPr>
            <w:r w:rsidRPr="00D71939">
              <w:rPr>
                <w:rFonts w:asciiTheme="majorHAnsi" w:hAnsiTheme="majorHAnsi"/>
                <w:i/>
                <w:color w:val="4F81BD" w:themeColor="accent1"/>
                <w:sz w:val="20"/>
                <w:szCs w:val="20"/>
              </w:rPr>
              <w:t>7</w:t>
            </w:r>
          </w:p>
        </w:tc>
        <w:tc>
          <w:tcPr>
            <w:tcW w:w="1172" w:type="dxa"/>
            <w:vAlign w:val="center"/>
          </w:tcPr>
          <w:p w14:paraId="17B3CF80" w14:textId="799FF8CD" w:rsidR="005072C6" w:rsidRPr="005072C6" w:rsidRDefault="005072C6" w:rsidP="005072C6">
            <w:pPr>
              <w:jc w:val="center"/>
              <w:rPr>
                <w:rFonts w:asciiTheme="majorHAnsi" w:hAnsiTheme="majorHAnsi"/>
                <w:i/>
                <w:sz w:val="20"/>
                <w:szCs w:val="20"/>
              </w:rPr>
            </w:pPr>
            <w:r w:rsidRPr="00D71939">
              <w:rPr>
                <w:rFonts w:asciiTheme="majorHAnsi" w:hAnsiTheme="majorHAnsi"/>
                <w:i/>
                <w:color w:val="4F81BD" w:themeColor="accent1"/>
                <w:sz w:val="20"/>
                <w:szCs w:val="20"/>
              </w:rPr>
              <w:t>8</w:t>
            </w:r>
          </w:p>
        </w:tc>
        <w:tc>
          <w:tcPr>
            <w:tcW w:w="1385" w:type="dxa"/>
            <w:vAlign w:val="center"/>
          </w:tcPr>
          <w:p w14:paraId="682C119A" w14:textId="0918CCB6" w:rsidR="005072C6" w:rsidRPr="005072C6" w:rsidRDefault="005072C6" w:rsidP="005072C6">
            <w:pPr>
              <w:jc w:val="center"/>
              <w:rPr>
                <w:rFonts w:asciiTheme="majorHAnsi" w:hAnsiTheme="majorHAnsi"/>
                <w:i/>
                <w:sz w:val="20"/>
                <w:szCs w:val="20"/>
              </w:rPr>
            </w:pPr>
            <w:r w:rsidRPr="00D71939">
              <w:rPr>
                <w:rFonts w:asciiTheme="majorHAnsi" w:hAnsiTheme="majorHAnsi"/>
                <w:i/>
                <w:color w:val="4F81BD" w:themeColor="accent1"/>
                <w:sz w:val="20"/>
                <w:szCs w:val="20"/>
              </w:rPr>
              <w:t>9</w:t>
            </w:r>
          </w:p>
        </w:tc>
        <w:tc>
          <w:tcPr>
            <w:tcW w:w="1362" w:type="dxa"/>
            <w:vAlign w:val="center"/>
          </w:tcPr>
          <w:p w14:paraId="7DAC324F" w14:textId="17720C74" w:rsidR="005072C6" w:rsidRPr="005072C6" w:rsidRDefault="005072C6" w:rsidP="005072C6">
            <w:pPr>
              <w:jc w:val="center"/>
              <w:rPr>
                <w:rFonts w:asciiTheme="majorHAnsi" w:hAnsiTheme="majorHAnsi"/>
                <w:i/>
                <w:sz w:val="20"/>
                <w:szCs w:val="20"/>
              </w:rPr>
            </w:pPr>
            <w:r w:rsidRPr="00D71939">
              <w:rPr>
                <w:rFonts w:asciiTheme="majorHAnsi" w:hAnsiTheme="majorHAnsi"/>
                <w:i/>
                <w:color w:val="4F81BD" w:themeColor="accent1"/>
                <w:sz w:val="20"/>
                <w:szCs w:val="20"/>
              </w:rPr>
              <w:t>10</w:t>
            </w:r>
          </w:p>
        </w:tc>
      </w:tr>
      <w:tr w:rsidR="005072C6" w14:paraId="5B6C00AC" w14:textId="105B04AC" w:rsidTr="005072C6">
        <w:trPr>
          <w:cantSplit/>
          <w:trHeight w:val="1094"/>
          <w:tblHeader/>
        </w:trPr>
        <w:tc>
          <w:tcPr>
            <w:tcW w:w="1132" w:type="dxa"/>
            <w:vAlign w:val="center"/>
          </w:tcPr>
          <w:p w14:paraId="15EEA1A0" w14:textId="5857D750" w:rsidR="005072C6" w:rsidRPr="005072C6" w:rsidRDefault="005072C6" w:rsidP="00175D09">
            <w:pPr>
              <w:jc w:val="center"/>
              <w:rPr>
                <w:rFonts w:asciiTheme="majorHAnsi" w:hAnsiTheme="majorHAnsi"/>
                <w:i/>
                <w:sz w:val="20"/>
                <w:szCs w:val="20"/>
              </w:rPr>
            </w:pPr>
            <w:r w:rsidRPr="005072C6">
              <w:rPr>
                <w:rFonts w:asciiTheme="majorHAnsi" w:hAnsiTheme="majorHAnsi"/>
                <w:i/>
                <w:sz w:val="20"/>
                <w:szCs w:val="20"/>
              </w:rPr>
              <w:t>Goal Priority and Description</w:t>
            </w:r>
          </w:p>
        </w:tc>
        <w:tc>
          <w:tcPr>
            <w:tcW w:w="950" w:type="dxa"/>
            <w:vAlign w:val="center"/>
          </w:tcPr>
          <w:p w14:paraId="7EBB4605" w14:textId="77777777" w:rsidR="005072C6" w:rsidRPr="005072C6" w:rsidRDefault="005072C6" w:rsidP="00D30FC7">
            <w:pPr>
              <w:jc w:val="center"/>
              <w:rPr>
                <w:rFonts w:asciiTheme="majorHAnsi" w:hAnsiTheme="majorHAnsi"/>
                <w:i/>
                <w:sz w:val="20"/>
                <w:szCs w:val="20"/>
              </w:rPr>
            </w:pPr>
            <w:r w:rsidRPr="005072C6">
              <w:rPr>
                <w:rFonts w:asciiTheme="majorHAnsi" w:hAnsiTheme="majorHAnsi"/>
                <w:i/>
                <w:sz w:val="20"/>
                <w:szCs w:val="20"/>
              </w:rPr>
              <w:t>Category</w:t>
            </w:r>
          </w:p>
        </w:tc>
        <w:tc>
          <w:tcPr>
            <w:tcW w:w="951" w:type="dxa"/>
            <w:vAlign w:val="center"/>
          </w:tcPr>
          <w:p w14:paraId="717A3848" w14:textId="15AF6668" w:rsidR="005072C6" w:rsidRPr="005072C6" w:rsidRDefault="005072C6" w:rsidP="00D30FC7">
            <w:pPr>
              <w:jc w:val="center"/>
              <w:rPr>
                <w:rFonts w:asciiTheme="majorHAnsi" w:hAnsiTheme="majorHAnsi"/>
                <w:i/>
                <w:sz w:val="20"/>
                <w:szCs w:val="20"/>
              </w:rPr>
            </w:pPr>
            <w:r w:rsidRPr="005072C6">
              <w:rPr>
                <w:rFonts w:asciiTheme="majorHAnsi" w:hAnsiTheme="majorHAnsi"/>
                <w:i/>
                <w:sz w:val="20"/>
                <w:szCs w:val="20"/>
              </w:rPr>
              <w:t>Resource Name and Priority</w:t>
            </w:r>
          </w:p>
        </w:tc>
        <w:tc>
          <w:tcPr>
            <w:tcW w:w="1007" w:type="dxa"/>
            <w:vAlign w:val="center"/>
          </w:tcPr>
          <w:p w14:paraId="78CE15C4" w14:textId="77777777" w:rsidR="005072C6" w:rsidRPr="005072C6" w:rsidRDefault="005072C6" w:rsidP="00D30FC7">
            <w:pPr>
              <w:jc w:val="center"/>
              <w:rPr>
                <w:rFonts w:asciiTheme="majorHAnsi" w:hAnsiTheme="majorHAnsi"/>
                <w:i/>
                <w:sz w:val="20"/>
                <w:szCs w:val="20"/>
              </w:rPr>
            </w:pPr>
            <w:r w:rsidRPr="005072C6">
              <w:rPr>
                <w:rFonts w:asciiTheme="majorHAnsi" w:hAnsiTheme="majorHAnsi"/>
                <w:i/>
                <w:sz w:val="20"/>
                <w:szCs w:val="20"/>
              </w:rPr>
              <w:t>Contact</w:t>
            </w:r>
          </w:p>
        </w:tc>
        <w:tc>
          <w:tcPr>
            <w:tcW w:w="1119" w:type="dxa"/>
            <w:vAlign w:val="center"/>
          </w:tcPr>
          <w:p w14:paraId="15260AE6" w14:textId="77777777" w:rsidR="005072C6" w:rsidRPr="005072C6" w:rsidRDefault="005072C6" w:rsidP="00D30FC7">
            <w:pPr>
              <w:jc w:val="center"/>
              <w:rPr>
                <w:rFonts w:asciiTheme="majorHAnsi" w:hAnsiTheme="majorHAnsi"/>
                <w:i/>
                <w:sz w:val="20"/>
                <w:szCs w:val="20"/>
              </w:rPr>
            </w:pPr>
            <w:r w:rsidRPr="005072C6">
              <w:rPr>
                <w:rFonts w:asciiTheme="majorHAnsi" w:hAnsiTheme="majorHAnsi"/>
                <w:i/>
                <w:sz w:val="20"/>
                <w:szCs w:val="20"/>
              </w:rPr>
              <w:t>Rationale</w:t>
            </w:r>
          </w:p>
        </w:tc>
        <w:tc>
          <w:tcPr>
            <w:tcW w:w="1265" w:type="dxa"/>
            <w:vAlign w:val="center"/>
          </w:tcPr>
          <w:p w14:paraId="6F7CD56B" w14:textId="77777777" w:rsidR="005072C6" w:rsidRPr="005072C6" w:rsidRDefault="005072C6" w:rsidP="00D30FC7">
            <w:pPr>
              <w:jc w:val="center"/>
              <w:rPr>
                <w:rFonts w:asciiTheme="majorHAnsi" w:hAnsiTheme="majorHAnsi"/>
                <w:i/>
                <w:sz w:val="20"/>
                <w:szCs w:val="20"/>
              </w:rPr>
            </w:pPr>
            <w:r w:rsidRPr="005072C6">
              <w:rPr>
                <w:rFonts w:asciiTheme="majorHAnsi" w:hAnsiTheme="majorHAnsi"/>
                <w:i/>
                <w:sz w:val="20"/>
                <w:szCs w:val="20"/>
              </w:rPr>
              <w:t>Instructional</w:t>
            </w:r>
          </w:p>
          <w:p w14:paraId="23146F18" w14:textId="77777777" w:rsidR="005072C6" w:rsidRPr="005072C6" w:rsidRDefault="005072C6" w:rsidP="00D30FC7">
            <w:pPr>
              <w:jc w:val="center"/>
              <w:rPr>
                <w:rFonts w:asciiTheme="majorHAnsi" w:hAnsiTheme="majorHAnsi"/>
                <w:i/>
                <w:sz w:val="20"/>
                <w:szCs w:val="20"/>
              </w:rPr>
            </w:pPr>
            <w:r w:rsidRPr="005072C6">
              <w:rPr>
                <w:rFonts w:asciiTheme="majorHAnsi" w:hAnsiTheme="majorHAnsi"/>
                <w:i/>
                <w:sz w:val="20"/>
                <w:szCs w:val="20"/>
              </w:rPr>
              <w:t>or</w:t>
            </w:r>
          </w:p>
          <w:p w14:paraId="61F6C40F" w14:textId="77777777" w:rsidR="005072C6" w:rsidRPr="005072C6" w:rsidRDefault="005072C6" w:rsidP="00D30FC7">
            <w:pPr>
              <w:jc w:val="center"/>
              <w:rPr>
                <w:rFonts w:asciiTheme="majorHAnsi" w:hAnsiTheme="majorHAnsi"/>
                <w:i/>
                <w:sz w:val="20"/>
                <w:szCs w:val="20"/>
              </w:rPr>
            </w:pPr>
            <w:r w:rsidRPr="005072C6">
              <w:rPr>
                <w:rFonts w:asciiTheme="majorHAnsi" w:hAnsiTheme="majorHAnsi"/>
                <w:i/>
                <w:sz w:val="20"/>
                <w:szCs w:val="20"/>
              </w:rPr>
              <w:t>Non-Instructional</w:t>
            </w:r>
          </w:p>
        </w:tc>
        <w:tc>
          <w:tcPr>
            <w:tcW w:w="1049" w:type="dxa"/>
            <w:vAlign w:val="center"/>
          </w:tcPr>
          <w:p w14:paraId="52CC5335" w14:textId="77777777" w:rsidR="005072C6" w:rsidRPr="005072C6" w:rsidRDefault="005072C6" w:rsidP="00D30FC7">
            <w:pPr>
              <w:jc w:val="center"/>
              <w:rPr>
                <w:rFonts w:asciiTheme="majorHAnsi" w:hAnsiTheme="majorHAnsi"/>
                <w:i/>
                <w:sz w:val="20"/>
                <w:szCs w:val="20"/>
              </w:rPr>
            </w:pPr>
            <w:r w:rsidRPr="005072C6">
              <w:rPr>
                <w:rFonts w:asciiTheme="majorHAnsi" w:hAnsiTheme="majorHAnsi"/>
                <w:i/>
                <w:sz w:val="20"/>
                <w:szCs w:val="20"/>
              </w:rPr>
              <w:t>Ongoing or</w:t>
            </w:r>
          </w:p>
          <w:p w14:paraId="03A0F758" w14:textId="77777777" w:rsidR="005072C6" w:rsidRPr="005072C6" w:rsidRDefault="005072C6" w:rsidP="00D30FC7">
            <w:pPr>
              <w:jc w:val="center"/>
              <w:rPr>
                <w:rFonts w:asciiTheme="majorHAnsi" w:hAnsiTheme="majorHAnsi"/>
                <w:i/>
                <w:sz w:val="20"/>
                <w:szCs w:val="20"/>
              </w:rPr>
            </w:pPr>
            <w:r w:rsidRPr="005072C6">
              <w:rPr>
                <w:rFonts w:asciiTheme="majorHAnsi" w:hAnsiTheme="majorHAnsi"/>
                <w:i/>
                <w:sz w:val="20"/>
                <w:szCs w:val="20"/>
              </w:rPr>
              <w:t>One-Time</w:t>
            </w:r>
          </w:p>
        </w:tc>
        <w:tc>
          <w:tcPr>
            <w:tcW w:w="1172" w:type="dxa"/>
            <w:vAlign w:val="center"/>
          </w:tcPr>
          <w:p w14:paraId="513D8B56" w14:textId="77777777" w:rsidR="005072C6" w:rsidRPr="005072C6" w:rsidRDefault="005072C6" w:rsidP="00D30FC7">
            <w:pPr>
              <w:jc w:val="center"/>
              <w:rPr>
                <w:rFonts w:asciiTheme="majorHAnsi" w:hAnsiTheme="majorHAnsi"/>
                <w:i/>
                <w:sz w:val="20"/>
                <w:szCs w:val="20"/>
              </w:rPr>
            </w:pPr>
            <w:r w:rsidRPr="005072C6">
              <w:rPr>
                <w:rFonts w:asciiTheme="majorHAnsi" w:hAnsiTheme="majorHAnsi"/>
                <w:i/>
                <w:sz w:val="20"/>
                <w:szCs w:val="20"/>
              </w:rPr>
              <w:t>Cost</w:t>
            </w:r>
          </w:p>
          <w:p w14:paraId="41174E10" w14:textId="77777777" w:rsidR="005072C6" w:rsidRPr="005072C6" w:rsidRDefault="005072C6" w:rsidP="00D30FC7">
            <w:pPr>
              <w:jc w:val="center"/>
              <w:rPr>
                <w:rFonts w:asciiTheme="majorHAnsi" w:hAnsiTheme="majorHAnsi"/>
                <w:i/>
                <w:sz w:val="20"/>
                <w:szCs w:val="20"/>
              </w:rPr>
            </w:pPr>
            <w:r w:rsidRPr="005072C6">
              <w:rPr>
                <w:rFonts w:asciiTheme="majorHAnsi" w:hAnsiTheme="majorHAnsi"/>
                <w:i/>
                <w:sz w:val="20"/>
                <w:szCs w:val="20"/>
              </w:rPr>
              <w:t>(Optional)</w:t>
            </w:r>
          </w:p>
        </w:tc>
        <w:tc>
          <w:tcPr>
            <w:tcW w:w="1385" w:type="dxa"/>
            <w:vAlign w:val="center"/>
          </w:tcPr>
          <w:p w14:paraId="361AA443" w14:textId="77777777" w:rsidR="005072C6" w:rsidRPr="005072C6" w:rsidRDefault="005072C6" w:rsidP="00D30FC7">
            <w:pPr>
              <w:jc w:val="center"/>
              <w:rPr>
                <w:rFonts w:asciiTheme="majorHAnsi" w:hAnsiTheme="majorHAnsi"/>
                <w:i/>
                <w:sz w:val="20"/>
                <w:szCs w:val="20"/>
              </w:rPr>
            </w:pPr>
            <w:r w:rsidRPr="005072C6">
              <w:rPr>
                <w:rFonts w:asciiTheme="majorHAnsi" w:hAnsiTheme="majorHAnsi"/>
                <w:i/>
                <w:sz w:val="20"/>
                <w:szCs w:val="20"/>
              </w:rPr>
              <w:t>Funding Source</w:t>
            </w:r>
          </w:p>
          <w:p w14:paraId="371C801F" w14:textId="77777777" w:rsidR="005072C6" w:rsidRPr="005072C6" w:rsidRDefault="005072C6" w:rsidP="00D30FC7">
            <w:pPr>
              <w:jc w:val="center"/>
              <w:rPr>
                <w:rFonts w:asciiTheme="majorHAnsi" w:hAnsiTheme="majorHAnsi"/>
                <w:i/>
                <w:sz w:val="20"/>
                <w:szCs w:val="20"/>
              </w:rPr>
            </w:pPr>
            <w:r w:rsidRPr="005072C6">
              <w:rPr>
                <w:rFonts w:asciiTheme="majorHAnsi" w:hAnsiTheme="majorHAnsi"/>
                <w:i/>
                <w:sz w:val="20"/>
                <w:szCs w:val="20"/>
              </w:rPr>
              <w:t>(Optional)</w:t>
            </w:r>
          </w:p>
        </w:tc>
        <w:tc>
          <w:tcPr>
            <w:tcW w:w="1362" w:type="dxa"/>
            <w:vAlign w:val="center"/>
          </w:tcPr>
          <w:p w14:paraId="548BFDDA" w14:textId="16E2A9EB" w:rsidR="005072C6" w:rsidRPr="005072C6" w:rsidRDefault="005072C6" w:rsidP="005072C6">
            <w:pPr>
              <w:jc w:val="center"/>
              <w:rPr>
                <w:rFonts w:asciiTheme="majorHAnsi" w:hAnsiTheme="majorHAnsi"/>
                <w:i/>
                <w:sz w:val="20"/>
                <w:szCs w:val="20"/>
              </w:rPr>
            </w:pPr>
            <w:r w:rsidRPr="005072C6">
              <w:rPr>
                <w:rFonts w:asciiTheme="majorHAnsi" w:hAnsiTheme="majorHAnsi"/>
                <w:i/>
                <w:sz w:val="20"/>
                <w:szCs w:val="20"/>
              </w:rPr>
              <w:t>Unfilled</w:t>
            </w:r>
          </w:p>
          <w:p w14:paraId="5E9D4C75" w14:textId="05B0391F" w:rsidR="005072C6" w:rsidRPr="005072C6" w:rsidRDefault="005072C6" w:rsidP="005072C6">
            <w:pPr>
              <w:jc w:val="center"/>
              <w:rPr>
                <w:rFonts w:asciiTheme="majorHAnsi" w:hAnsiTheme="majorHAnsi"/>
                <w:i/>
                <w:sz w:val="20"/>
                <w:szCs w:val="20"/>
              </w:rPr>
            </w:pPr>
            <w:r w:rsidRPr="005072C6">
              <w:rPr>
                <w:rFonts w:asciiTheme="majorHAnsi" w:hAnsiTheme="majorHAnsi"/>
                <w:i/>
                <w:sz w:val="20"/>
                <w:szCs w:val="20"/>
              </w:rPr>
              <w:t>or</w:t>
            </w:r>
          </w:p>
          <w:p w14:paraId="0ECEFCA6" w14:textId="0EE25D70" w:rsidR="005072C6" w:rsidRPr="005072C6" w:rsidRDefault="005072C6" w:rsidP="005072C6">
            <w:pPr>
              <w:jc w:val="center"/>
              <w:rPr>
                <w:rFonts w:asciiTheme="majorHAnsi" w:hAnsiTheme="majorHAnsi"/>
                <w:i/>
                <w:sz w:val="20"/>
                <w:szCs w:val="20"/>
              </w:rPr>
            </w:pPr>
            <w:r w:rsidRPr="005072C6">
              <w:rPr>
                <w:rFonts w:asciiTheme="majorHAnsi" w:hAnsiTheme="majorHAnsi"/>
                <w:i/>
                <w:sz w:val="20"/>
                <w:szCs w:val="20"/>
              </w:rPr>
              <w:t>New</w:t>
            </w:r>
          </w:p>
        </w:tc>
      </w:tr>
      <w:tr w:rsidR="005072C6" w14:paraId="23BAE7A2" w14:textId="35BF2EB1" w:rsidTr="005072C6">
        <w:trPr>
          <w:cantSplit/>
          <w:trHeight w:val="1094"/>
        </w:trPr>
        <w:tc>
          <w:tcPr>
            <w:tcW w:w="1132" w:type="dxa"/>
          </w:tcPr>
          <w:p w14:paraId="5962B766" w14:textId="77777777" w:rsidR="005072C6" w:rsidRPr="00A11484" w:rsidRDefault="005072C6" w:rsidP="00D30FC7">
            <w:pPr>
              <w:rPr>
                <w:rFonts w:asciiTheme="majorHAnsi" w:hAnsiTheme="majorHAnsi"/>
                <w:sz w:val="22"/>
                <w:szCs w:val="22"/>
              </w:rPr>
            </w:pPr>
          </w:p>
        </w:tc>
        <w:tc>
          <w:tcPr>
            <w:tcW w:w="950" w:type="dxa"/>
          </w:tcPr>
          <w:p w14:paraId="3B22B9FE" w14:textId="77777777" w:rsidR="005072C6" w:rsidRPr="00A11484" w:rsidRDefault="005072C6" w:rsidP="00D30FC7">
            <w:pPr>
              <w:rPr>
                <w:rFonts w:asciiTheme="majorHAnsi" w:hAnsiTheme="majorHAnsi"/>
                <w:sz w:val="22"/>
                <w:szCs w:val="22"/>
              </w:rPr>
            </w:pPr>
          </w:p>
        </w:tc>
        <w:tc>
          <w:tcPr>
            <w:tcW w:w="951" w:type="dxa"/>
          </w:tcPr>
          <w:p w14:paraId="3E461B5E" w14:textId="77777777" w:rsidR="005072C6" w:rsidRPr="00A11484" w:rsidRDefault="005072C6" w:rsidP="00D30FC7">
            <w:pPr>
              <w:rPr>
                <w:rFonts w:asciiTheme="majorHAnsi" w:hAnsiTheme="majorHAnsi"/>
                <w:sz w:val="22"/>
                <w:szCs w:val="22"/>
              </w:rPr>
            </w:pPr>
          </w:p>
        </w:tc>
        <w:tc>
          <w:tcPr>
            <w:tcW w:w="1007" w:type="dxa"/>
          </w:tcPr>
          <w:p w14:paraId="2294B3AD" w14:textId="77777777" w:rsidR="005072C6" w:rsidRPr="00A11484" w:rsidRDefault="005072C6" w:rsidP="00D30FC7">
            <w:pPr>
              <w:rPr>
                <w:rFonts w:asciiTheme="majorHAnsi" w:hAnsiTheme="majorHAnsi"/>
                <w:sz w:val="22"/>
                <w:szCs w:val="22"/>
              </w:rPr>
            </w:pPr>
          </w:p>
        </w:tc>
        <w:tc>
          <w:tcPr>
            <w:tcW w:w="1119" w:type="dxa"/>
          </w:tcPr>
          <w:p w14:paraId="3DBDB51C" w14:textId="77777777" w:rsidR="005072C6" w:rsidRPr="00A11484" w:rsidRDefault="005072C6" w:rsidP="00D30FC7">
            <w:pPr>
              <w:rPr>
                <w:rFonts w:asciiTheme="majorHAnsi" w:hAnsiTheme="majorHAnsi"/>
                <w:sz w:val="22"/>
                <w:szCs w:val="22"/>
              </w:rPr>
            </w:pPr>
          </w:p>
        </w:tc>
        <w:tc>
          <w:tcPr>
            <w:tcW w:w="1265" w:type="dxa"/>
          </w:tcPr>
          <w:p w14:paraId="31D9D508" w14:textId="77777777" w:rsidR="005072C6" w:rsidRPr="00A11484" w:rsidRDefault="005072C6" w:rsidP="00D30FC7">
            <w:pPr>
              <w:rPr>
                <w:rFonts w:asciiTheme="majorHAnsi" w:hAnsiTheme="majorHAnsi"/>
                <w:sz w:val="22"/>
                <w:szCs w:val="22"/>
              </w:rPr>
            </w:pPr>
          </w:p>
        </w:tc>
        <w:tc>
          <w:tcPr>
            <w:tcW w:w="1049" w:type="dxa"/>
          </w:tcPr>
          <w:p w14:paraId="0CCE4FED" w14:textId="77777777" w:rsidR="005072C6" w:rsidRPr="00A11484" w:rsidRDefault="005072C6" w:rsidP="00D30FC7">
            <w:pPr>
              <w:rPr>
                <w:rFonts w:asciiTheme="majorHAnsi" w:hAnsiTheme="majorHAnsi"/>
                <w:sz w:val="22"/>
                <w:szCs w:val="22"/>
              </w:rPr>
            </w:pPr>
          </w:p>
        </w:tc>
        <w:tc>
          <w:tcPr>
            <w:tcW w:w="1172" w:type="dxa"/>
          </w:tcPr>
          <w:p w14:paraId="61DCFD87" w14:textId="77777777" w:rsidR="005072C6" w:rsidRPr="00A11484" w:rsidRDefault="005072C6" w:rsidP="00D30FC7">
            <w:pPr>
              <w:rPr>
                <w:rFonts w:asciiTheme="majorHAnsi" w:hAnsiTheme="majorHAnsi"/>
                <w:sz w:val="22"/>
                <w:szCs w:val="22"/>
              </w:rPr>
            </w:pPr>
          </w:p>
        </w:tc>
        <w:tc>
          <w:tcPr>
            <w:tcW w:w="1385" w:type="dxa"/>
          </w:tcPr>
          <w:p w14:paraId="75F71A5A" w14:textId="77777777" w:rsidR="005072C6" w:rsidRPr="00A11484" w:rsidRDefault="005072C6" w:rsidP="00D30FC7">
            <w:pPr>
              <w:rPr>
                <w:rFonts w:asciiTheme="majorHAnsi" w:hAnsiTheme="majorHAnsi"/>
                <w:sz w:val="22"/>
                <w:szCs w:val="22"/>
              </w:rPr>
            </w:pPr>
          </w:p>
        </w:tc>
        <w:tc>
          <w:tcPr>
            <w:tcW w:w="1362" w:type="dxa"/>
          </w:tcPr>
          <w:p w14:paraId="026F1399" w14:textId="77777777" w:rsidR="005072C6" w:rsidRPr="00A11484" w:rsidRDefault="005072C6" w:rsidP="00D30FC7">
            <w:pPr>
              <w:rPr>
                <w:rFonts w:asciiTheme="majorHAnsi" w:hAnsiTheme="majorHAnsi"/>
                <w:sz w:val="22"/>
                <w:szCs w:val="22"/>
              </w:rPr>
            </w:pPr>
          </w:p>
        </w:tc>
      </w:tr>
      <w:tr w:rsidR="005072C6" w14:paraId="24E67888" w14:textId="7A4F7925" w:rsidTr="005072C6">
        <w:trPr>
          <w:cantSplit/>
          <w:trHeight w:val="1094"/>
        </w:trPr>
        <w:tc>
          <w:tcPr>
            <w:tcW w:w="1132" w:type="dxa"/>
          </w:tcPr>
          <w:p w14:paraId="5454EBEC" w14:textId="77777777" w:rsidR="005072C6" w:rsidRDefault="005072C6" w:rsidP="00D30FC7"/>
        </w:tc>
        <w:tc>
          <w:tcPr>
            <w:tcW w:w="950" w:type="dxa"/>
          </w:tcPr>
          <w:p w14:paraId="58EB8DCE" w14:textId="77777777" w:rsidR="005072C6" w:rsidRDefault="005072C6" w:rsidP="00D30FC7"/>
        </w:tc>
        <w:tc>
          <w:tcPr>
            <w:tcW w:w="951" w:type="dxa"/>
          </w:tcPr>
          <w:p w14:paraId="5FAC0634" w14:textId="77777777" w:rsidR="005072C6" w:rsidRDefault="005072C6" w:rsidP="00D30FC7"/>
        </w:tc>
        <w:tc>
          <w:tcPr>
            <w:tcW w:w="1007" w:type="dxa"/>
          </w:tcPr>
          <w:p w14:paraId="6576E815" w14:textId="77777777" w:rsidR="005072C6" w:rsidRDefault="005072C6" w:rsidP="00D30FC7"/>
        </w:tc>
        <w:tc>
          <w:tcPr>
            <w:tcW w:w="1119" w:type="dxa"/>
          </w:tcPr>
          <w:p w14:paraId="1DB25CC0" w14:textId="77777777" w:rsidR="005072C6" w:rsidRDefault="005072C6" w:rsidP="00D30FC7"/>
        </w:tc>
        <w:tc>
          <w:tcPr>
            <w:tcW w:w="1265" w:type="dxa"/>
          </w:tcPr>
          <w:p w14:paraId="5E9CF389" w14:textId="77777777" w:rsidR="005072C6" w:rsidRDefault="005072C6" w:rsidP="00D30FC7"/>
        </w:tc>
        <w:tc>
          <w:tcPr>
            <w:tcW w:w="1049" w:type="dxa"/>
          </w:tcPr>
          <w:p w14:paraId="4637BB0A" w14:textId="77777777" w:rsidR="005072C6" w:rsidRDefault="005072C6" w:rsidP="00D30FC7"/>
        </w:tc>
        <w:tc>
          <w:tcPr>
            <w:tcW w:w="1172" w:type="dxa"/>
          </w:tcPr>
          <w:p w14:paraId="630F5A87" w14:textId="77777777" w:rsidR="005072C6" w:rsidRDefault="005072C6" w:rsidP="00D30FC7"/>
        </w:tc>
        <w:tc>
          <w:tcPr>
            <w:tcW w:w="1385" w:type="dxa"/>
          </w:tcPr>
          <w:p w14:paraId="5F10DC76" w14:textId="77777777" w:rsidR="005072C6" w:rsidRDefault="005072C6" w:rsidP="00D30FC7"/>
        </w:tc>
        <w:tc>
          <w:tcPr>
            <w:tcW w:w="1362" w:type="dxa"/>
          </w:tcPr>
          <w:p w14:paraId="55E772DC" w14:textId="77777777" w:rsidR="005072C6" w:rsidRDefault="005072C6" w:rsidP="00D30FC7"/>
        </w:tc>
      </w:tr>
      <w:tr w:rsidR="005072C6" w14:paraId="5508D9AE" w14:textId="2B2E3A6A" w:rsidTr="005072C6">
        <w:trPr>
          <w:cantSplit/>
          <w:trHeight w:val="1094"/>
        </w:trPr>
        <w:tc>
          <w:tcPr>
            <w:tcW w:w="1132" w:type="dxa"/>
          </w:tcPr>
          <w:p w14:paraId="38AAAED5" w14:textId="77777777" w:rsidR="005072C6" w:rsidRDefault="005072C6" w:rsidP="00D30FC7"/>
        </w:tc>
        <w:tc>
          <w:tcPr>
            <w:tcW w:w="950" w:type="dxa"/>
          </w:tcPr>
          <w:p w14:paraId="0701E86A" w14:textId="77777777" w:rsidR="005072C6" w:rsidRDefault="005072C6" w:rsidP="00D30FC7"/>
        </w:tc>
        <w:tc>
          <w:tcPr>
            <w:tcW w:w="951" w:type="dxa"/>
          </w:tcPr>
          <w:p w14:paraId="6F3DE579" w14:textId="77777777" w:rsidR="005072C6" w:rsidRDefault="005072C6" w:rsidP="00D30FC7"/>
        </w:tc>
        <w:tc>
          <w:tcPr>
            <w:tcW w:w="1007" w:type="dxa"/>
          </w:tcPr>
          <w:p w14:paraId="3499514A" w14:textId="77777777" w:rsidR="005072C6" w:rsidRDefault="005072C6" w:rsidP="00D30FC7"/>
        </w:tc>
        <w:tc>
          <w:tcPr>
            <w:tcW w:w="1119" w:type="dxa"/>
          </w:tcPr>
          <w:p w14:paraId="78D040F2" w14:textId="77777777" w:rsidR="005072C6" w:rsidRDefault="005072C6" w:rsidP="00D30FC7"/>
        </w:tc>
        <w:tc>
          <w:tcPr>
            <w:tcW w:w="1265" w:type="dxa"/>
          </w:tcPr>
          <w:p w14:paraId="6858858A" w14:textId="77777777" w:rsidR="005072C6" w:rsidRDefault="005072C6" w:rsidP="00D30FC7"/>
        </w:tc>
        <w:tc>
          <w:tcPr>
            <w:tcW w:w="1049" w:type="dxa"/>
          </w:tcPr>
          <w:p w14:paraId="2707E244" w14:textId="77777777" w:rsidR="005072C6" w:rsidRDefault="005072C6" w:rsidP="00D30FC7"/>
        </w:tc>
        <w:tc>
          <w:tcPr>
            <w:tcW w:w="1172" w:type="dxa"/>
          </w:tcPr>
          <w:p w14:paraId="74800A17" w14:textId="77777777" w:rsidR="005072C6" w:rsidRDefault="005072C6" w:rsidP="00D30FC7"/>
        </w:tc>
        <w:tc>
          <w:tcPr>
            <w:tcW w:w="1385" w:type="dxa"/>
          </w:tcPr>
          <w:p w14:paraId="6F1007D1" w14:textId="77777777" w:rsidR="005072C6" w:rsidRDefault="005072C6" w:rsidP="00D30FC7"/>
        </w:tc>
        <w:tc>
          <w:tcPr>
            <w:tcW w:w="1362" w:type="dxa"/>
          </w:tcPr>
          <w:p w14:paraId="2783BBD7" w14:textId="77777777" w:rsidR="005072C6" w:rsidRDefault="005072C6" w:rsidP="00D30FC7"/>
        </w:tc>
      </w:tr>
      <w:tr w:rsidR="005072C6" w14:paraId="1D7DBE98" w14:textId="03C9FDF4" w:rsidTr="005072C6">
        <w:trPr>
          <w:cantSplit/>
          <w:trHeight w:val="1094"/>
        </w:trPr>
        <w:tc>
          <w:tcPr>
            <w:tcW w:w="1132" w:type="dxa"/>
          </w:tcPr>
          <w:p w14:paraId="4F93D2AF" w14:textId="77777777" w:rsidR="005072C6" w:rsidRDefault="005072C6" w:rsidP="00D30FC7"/>
        </w:tc>
        <w:tc>
          <w:tcPr>
            <w:tcW w:w="950" w:type="dxa"/>
          </w:tcPr>
          <w:p w14:paraId="750661AE" w14:textId="77777777" w:rsidR="005072C6" w:rsidRDefault="005072C6" w:rsidP="00D30FC7"/>
        </w:tc>
        <w:tc>
          <w:tcPr>
            <w:tcW w:w="951" w:type="dxa"/>
          </w:tcPr>
          <w:p w14:paraId="10DE55D0" w14:textId="77777777" w:rsidR="005072C6" w:rsidRDefault="005072C6" w:rsidP="00D30FC7"/>
        </w:tc>
        <w:tc>
          <w:tcPr>
            <w:tcW w:w="1007" w:type="dxa"/>
          </w:tcPr>
          <w:p w14:paraId="3C8EBAF2" w14:textId="77777777" w:rsidR="005072C6" w:rsidRDefault="005072C6" w:rsidP="00D30FC7"/>
        </w:tc>
        <w:tc>
          <w:tcPr>
            <w:tcW w:w="1119" w:type="dxa"/>
          </w:tcPr>
          <w:p w14:paraId="4AA69A19" w14:textId="77777777" w:rsidR="005072C6" w:rsidRDefault="005072C6" w:rsidP="00D30FC7"/>
        </w:tc>
        <w:tc>
          <w:tcPr>
            <w:tcW w:w="1265" w:type="dxa"/>
          </w:tcPr>
          <w:p w14:paraId="74729628" w14:textId="77777777" w:rsidR="005072C6" w:rsidRDefault="005072C6" w:rsidP="00D30FC7"/>
        </w:tc>
        <w:tc>
          <w:tcPr>
            <w:tcW w:w="1049" w:type="dxa"/>
          </w:tcPr>
          <w:p w14:paraId="6AF77E01" w14:textId="77777777" w:rsidR="005072C6" w:rsidRDefault="005072C6" w:rsidP="00D30FC7"/>
        </w:tc>
        <w:tc>
          <w:tcPr>
            <w:tcW w:w="1172" w:type="dxa"/>
          </w:tcPr>
          <w:p w14:paraId="33A9E7C5" w14:textId="77777777" w:rsidR="005072C6" w:rsidRDefault="005072C6" w:rsidP="00D30FC7"/>
        </w:tc>
        <w:tc>
          <w:tcPr>
            <w:tcW w:w="1385" w:type="dxa"/>
          </w:tcPr>
          <w:p w14:paraId="182D50B4" w14:textId="77777777" w:rsidR="005072C6" w:rsidRDefault="005072C6" w:rsidP="00D30FC7"/>
        </w:tc>
        <w:tc>
          <w:tcPr>
            <w:tcW w:w="1362" w:type="dxa"/>
          </w:tcPr>
          <w:p w14:paraId="77201AC2" w14:textId="77777777" w:rsidR="005072C6" w:rsidRDefault="005072C6" w:rsidP="00D30FC7"/>
        </w:tc>
      </w:tr>
      <w:tr w:rsidR="005072C6" w14:paraId="25FE3B30" w14:textId="25AF6942" w:rsidTr="005072C6">
        <w:trPr>
          <w:cantSplit/>
          <w:trHeight w:val="1094"/>
        </w:trPr>
        <w:tc>
          <w:tcPr>
            <w:tcW w:w="1132" w:type="dxa"/>
          </w:tcPr>
          <w:p w14:paraId="7C057F58" w14:textId="77777777" w:rsidR="005072C6" w:rsidRDefault="005072C6" w:rsidP="00D30FC7"/>
        </w:tc>
        <w:tc>
          <w:tcPr>
            <w:tcW w:w="950" w:type="dxa"/>
          </w:tcPr>
          <w:p w14:paraId="79F340A9" w14:textId="77777777" w:rsidR="005072C6" w:rsidRDefault="005072C6" w:rsidP="00D30FC7"/>
        </w:tc>
        <w:tc>
          <w:tcPr>
            <w:tcW w:w="951" w:type="dxa"/>
          </w:tcPr>
          <w:p w14:paraId="0404909B" w14:textId="77777777" w:rsidR="005072C6" w:rsidRDefault="005072C6" w:rsidP="00D30FC7"/>
        </w:tc>
        <w:tc>
          <w:tcPr>
            <w:tcW w:w="1007" w:type="dxa"/>
          </w:tcPr>
          <w:p w14:paraId="3E2C2B81" w14:textId="77777777" w:rsidR="005072C6" w:rsidRDefault="005072C6" w:rsidP="00D30FC7"/>
        </w:tc>
        <w:tc>
          <w:tcPr>
            <w:tcW w:w="1119" w:type="dxa"/>
          </w:tcPr>
          <w:p w14:paraId="3F8DB93F" w14:textId="77777777" w:rsidR="005072C6" w:rsidRDefault="005072C6" w:rsidP="00D30FC7"/>
        </w:tc>
        <w:tc>
          <w:tcPr>
            <w:tcW w:w="1265" w:type="dxa"/>
          </w:tcPr>
          <w:p w14:paraId="3B08875E" w14:textId="77777777" w:rsidR="005072C6" w:rsidRDefault="005072C6" w:rsidP="00D30FC7"/>
        </w:tc>
        <w:tc>
          <w:tcPr>
            <w:tcW w:w="1049" w:type="dxa"/>
          </w:tcPr>
          <w:p w14:paraId="513E070D" w14:textId="77777777" w:rsidR="005072C6" w:rsidRDefault="005072C6" w:rsidP="00D30FC7"/>
        </w:tc>
        <w:tc>
          <w:tcPr>
            <w:tcW w:w="1172" w:type="dxa"/>
          </w:tcPr>
          <w:p w14:paraId="53A158C2" w14:textId="77777777" w:rsidR="005072C6" w:rsidRDefault="005072C6" w:rsidP="00D30FC7"/>
        </w:tc>
        <w:tc>
          <w:tcPr>
            <w:tcW w:w="1385" w:type="dxa"/>
          </w:tcPr>
          <w:p w14:paraId="6FD6FEEA" w14:textId="77777777" w:rsidR="005072C6" w:rsidRDefault="005072C6" w:rsidP="00D30FC7"/>
        </w:tc>
        <w:tc>
          <w:tcPr>
            <w:tcW w:w="1362" w:type="dxa"/>
          </w:tcPr>
          <w:p w14:paraId="5565C84A" w14:textId="77777777" w:rsidR="005072C6" w:rsidRDefault="005072C6" w:rsidP="00D30FC7"/>
        </w:tc>
      </w:tr>
      <w:tr w:rsidR="005072C6" w14:paraId="1AB9D653" w14:textId="3CC1AB61" w:rsidTr="005072C6">
        <w:trPr>
          <w:cantSplit/>
          <w:trHeight w:val="1094"/>
        </w:trPr>
        <w:tc>
          <w:tcPr>
            <w:tcW w:w="1132" w:type="dxa"/>
          </w:tcPr>
          <w:p w14:paraId="253174BC" w14:textId="77777777" w:rsidR="005072C6" w:rsidRDefault="005072C6" w:rsidP="00D30FC7"/>
        </w:tc>
        <w:tc>
          <w:tcPr>
            <w:tcW w:w="950" w:type="dxa"/>
          </w:tcPr>
          <w:p w14:paraId="75581108" w14:textId="77777777" w:rsidR="005072C6" w:rsidRDefault="005072C6" w:rsidP="00D30FC7"/>
        </w:tc>
        <w:tc>
          <w:tcPr>
            <w:tcW w:w="951" w:type="dxa"/>
          </w:tcPr>
          <w:p w14:paraId="4E925DB6" w14:textId="77777777" w:rsidR="005072C6" w:rsidRDefault="005072C6" w:rsidP="00D30FC7"/>
        </w:tc>
        <w:tc>
          <w:tcPr>
            <w:tcW w:w="1007" w:type="dxa"/>
          </w:tcPr>
          <w:p w14:paraId="6021E80E" w14:textId="77777777" w:rsidR="005072C6" w:rsidRDefault="005072C6" w:rsidP="00D30FC7"/>
        </w:tc>
        <w:tc>
          <w:tcPr>
            <w:tcW w:w="1119" w:type="dxa"/>
          </w:tcPr>
          <w:p w14:paraId="0FD0523B" w14:textId="77777777" w:rsidR="005072C6" w:rsidRDefault="005072C6" w:rsidP="00D30FC7"/>
        </w:tc>
        <w:tc>
          <w:tcPr>
            <w:tcW w:w="1265" w:type="dxa"/>
          </w:tcPr>
          <w:p w14:paraId="45EF5F8D" w14:textId="77777777" w:rsidR="005072C6" w:rsidRDefault="005072C6" w:rsidP="00D30FC7"/>
        </w:tc>
        <w:tc>
          <w:tcPr>
            <w:tcW w:w="1049" w:type="dxa"/>
          </w:tcPr>
          <w:p w14:paraId="0B316DF5" w14:textId="77777777" w:rsidR="005072C6" w:rsidRDefault="005072C6" w:rsidP="00D30FC7"/>
        </w:tc>
        <w:tc>
          <w:tcPr>
            <w:tcW w:w="1172" w:type="dxa"/>
          </w:tcPr>
          <w:p w14:paraId="0253F94B" w14:textId="77777777" w:rsidR="005072C6" w:rsidRDefault="005072C6" w:rsidP="00D30FC7"/>
        </w:tc>
        <w:tc>
          <w:tcPr>
            <w:tcW w:w="1385" w:type="dxa"/>
          </w:tcPr>
          <w:p w14:paraId="6A8F68F1" w14:textId="77777777" w:rsidR="005072C6" w:rsidRDefault="005072C6" w:rsidP="00D30FC7"/>
        </w:tc>
        <w:tc>
          <w:tcPr>
            <w:tcW w:w="1362" w:type="dxa"/>
          </w:tcPr>
          <w:p w14:paraId="6CD882AD" w14:textId="77777777" w:rsidR="005072C6" w:rsidRDefault="005072C6" w:rsidP="00D30FC7"/>
        </w:tc>
      </w:tr>
    </w:tbl>
    <w:p w14:paraId="1B5D6AC4" w14:textId="77777777" w:rsidR="00D30FC7" w:rsidRDefault="00D30FC7"/>
    <w:p w14:paraId="52D8D955" w14:textId="061E2ED2" w:rsidR="004C393B" w:rsidRPr="004C393B" w:rsidRDefault="004C393B" w:rsidP="004C393B">
      <w:pPr>
        <w:pStyle w:val="ListParagraph"/>
        <w:numPr>
          <w:ilvl w:val="0"/>
          <w:numId w:val="23"/>
        </w:numPr>
        <w:ind w:left="360"/>
        <w:rPr>
          <w:b/>
          <w:i/>
        </w:rPr>
      </w:pPr>
      <w:r w:rsidRPr="004C393B">
        <w:rPr>
          <w:b/>
          <w:i/>
        </w:rPr>
        <w:t>Goal Priority and Description</w:t>
      </w:r>
      <w:r>
        <w:rPr>
          <w:b/>
          <w:i/>
        </w:rPr>
        <w:t xml:space="preserve">: </w:t>
      </w:r>
      <w:r>
        <w:t>Type the goal priority and description.</w:t>
      </w:r>
    </w:p>
    <w:p w14:paraId="4EF6EDFA" w14:textId="77777777" w:rsidR="004C393B" w:rsidRPr="004C393B" w:rsidRDefault="004C393B" w:rsidP="004C393B">
      <w:pPr>
        <w:pStyle w:val="ListParagraph"/>
        <w:ind w:left="360"/>
        <w:rPr>
          <w:b/>
          <w:i/>
        </w:rPr>
      </w:pPr>
    </w:p>
    <w:p w14:paraId="5D78A96C" w14:textId="7E99BD40" w:rsidR="004658B5" w:rsidRPr="008B6AFC" w:rsidRDefault="00A20AF4" w:rsidP="004C393B">
      <w:pPr>
        <w:pStyle w:val="ListParagraph"/>
        <w:numPr>
          <w:ilvl w:val="0"/>
          <w:numId w:val="23"/>
        </w:numPr>
        <w:ind w:left="360"/>
      </w:pPr>
      <w:r w:rsidRPr="004C393B">
        <w:rPr>
          <w:b/>
          <w:i/>
        </w:rPr>
        <w:t>Category:</w:t>
      </w:r>
      <w:r>
        <w:t xml:space="preserve"> </w:t>
      </w:r>
      <w:r w:rsidR="001A2090">
        <w:t>Identify</w:t>
      </w:r>
      <w:r w:rsidR="00E444EB">
        <w:t xml:space="preserve"> the approp</w:t>
      </w:r>
      <w:r w:rsidR="001A2090">
        <w:t>riate category for your request</w:t>
      </w:r>
      <w:r w:rsidR="004C393B">
        <w:t xml:space="preserve"> from the options below</w:t>
      </w:r>
      <w:r w:rsidR="001A2090">
        <w:t xml:space="preserve">: </w:t>
      </w:r>
    </w:p>
    <w:p w14:paraId="18240F39" w14:textId="6B403CBB" w:rsidR="004C393B" w:rsidRDefault="008B6AFC" w:rsidP="004C393B">
      <w:pPr>
        <w:pStyle w:val="Heading4"/>
        <w:ind w:left="-720"/>
        <w:rPr>
          <w:i w:val="0"/>
          <w:color w:val="000000"/>
        </w:rPr>
      </w:pPr>
      <w:r>
        <w:br/>
      </w:r>
      <w:r w:rsidR="004C393B">
        <w:t xml:space="preserve">Major Equipment: </w:t>
      </w:r>
      <w:r w:rsidR="004C393B">
        <w:rPr>
          <w:i w:val="0"/>
          <w:color w:val="000000"/>
        </w:rPr>
        <w:t>Any one item with an estimated cost of $5,000 or more. Example: a forklift, a vehicle, etc. You may also submit as a Major Equipment resource request any one item with an estimated cost of $5,000 or more AND any minor equipment items ($4,999 or less) essential to the operation of the Major Equipment. All items should be bundled as one resource request. Example: a piece of specialized furniture and supporting equipment. Do not include technology items. Items that do not have an estimated cost will be prioritized as Minor Equipment.</w:t>
      </w:r>
      <w:r w:rsidR="004C393B">
        <w:br/>
      </w:r>
      <w:r w:rsidR="004C393B">
        <w:lastRenderedPageBreak/>
        <w:t xml:space="preserve">Minor Equipment (for budget development only): </w:t>
      </w:r>
      <w:r w:rsidR="004C393B">
        <w:rPr>
          <w:i w:val="0"/>
          <w:color w:val="000000"/>
        </w:rPr>
        <w:t>An item, or a bundle of two or more of the same item, of instructional or operational equipment that costs a total of $4,999 or less. Do not include technology items.</w:t>
      </w:r>
    </w:p>
    <w:p w14:paraId="3A68AF16" w14:textId="77777777" w:rsidR="004C393B" w:rsidRDefault="004C393B" w:rsidP="004C393B">
      <w:pPr>
        <w:pStyle w:val="Heading4"/>
        <w:ind w:left="-720" w:firstLine="720"/>
      </w:pPr>
      <w:r>
        <w:br/>
        <w:t xml:space="preserve">Facilities: </w:t>
      </w:r>
      <w:r>
        <w:rPr>
          <w:i w:val="0"/>
          <w:color w:val="000000"/>
        </w:rPr>
        <w:t>A renovation of an existing facility, classroom, office space or other area or furniture for a space. Do not include technology items. (A smart podium is furniture; the computer in it is technology.</w:t>
      </w:r>
    </w:p>
    <w:p w14:paraId="5D11AD5E" w14:textId="77777777" w:rsidR="004C393B" w:rsidRDefault="004C393B" w:rsidP="004C393B">
      <w:pPr>
        <w:ind w:left="-720" w:firstLine="720"/>
      </w:pPr>
    </w:p>
    <w:p w14:paraId="0A34C8D7" w14:textId="77777777" w:rsidR="004C393B" w:rsidRDefault="004C393B" w:rsidP="004C393B">
      <w:pPr>
        <w:pStyle w:val="Heading4"/>
        <w:ind w:left="-720"/>
        <w:rPr>
          <w:i w:val="0"/>
          <w:color w:val="000000"/>
        </w:rPr>
      </w:pPr>
      <w:bookmarkStart w:id="4" w:name="_mvia4b3ttjg6" w:colFirst="0" w:colLast="0"/>
      <w:bookmarkEnd w:id="4"/>
      <w:r>
        <w:t xml:space="preserve">New Academic Technology: </w:t>
      </w:r>
      <w:r>
        <w:rPr>
          <w:i w:val="0"/>
          <w:color w:val="000000"/>
        </w:rPr>
        <w:t>Academic technology includes computers, servers, software, databases, printers, networks, network applications, storage devices, video projectors, and the like. Academic technology includes other peripherals, but only if they need a computer, software, or network to connect to the internet. This includes an item that connects to a computer or tablet through a cord or wireless technology. This includes online subscriptions. Technology Bundles may include necessary accessories related to the technology item.</w:t>
      </w:r>
    </w:p>
    <w:p w14:paraId="2609A3D8" w14:textId="77777777" w:rsidR="004C393B" w:rsidRDefault="004C393B" w:rsidP="004C393B">
      <w:pPr>
        <w:spacing w:line="276" w:lineRule="auto"/>
        <w:ind w:left="-720" w:firstLine="720"/>
      </w:pPr>
      <w:r>
        <w:t xml:space="preserve"> </w:t>
      </w:r>
    </w:p>
    <w:p w14:paraId="5ADF50BC" w14:textId="77777777" w:rsidR="004C393B" w:rsidRDefault="004C393B" w:rsidP="004C393B">
      <w:pPr>
        <w:spacing w:line="276" w:lineRule="auto"/>
      </w:pPr>
      <w:r>
        <w:t>Examples of Academic Technology:</w:t>
      </w:r>
    </w:p>
    <w:p w14:paraId="44293023" w14:textId="77777777" w:rsidR="004C393B" w:rsidRDefault="004C393B" w:rsidP="004C393B">
      <w:pPr>
        <w:pStyle w:val="ListParagraph"/>
        <w:numPr>
          <w:ilvl w:val="0"/>
          <w:numId w:val="20"/>
        </w:numPr>
        <w:spacing w:line="276" w:lineRule="auto"/>
      </w:pPr>
      <w:r>
        <w:t>Audio Recording Equipment</w:t>
      </w:r>
    </w:p>
    <w:p w14:paraId="7B288182" w14:textId="77777777" w:rsidR="004C393B" w:rsidRDefault="004C393B" w:rsidP="004C393B">
      <w:pPr>
        <w:pStyle w:val="ListParagraph"/>
        <w:numPr>
          <w:ilvl w:val="0"/>
          <w:numId w:val="20"/>
        </w:numPr>
        <w:spacing w:line="276" w:lineRule="auto"/>
      </w:pPr>
      <w:r>
        <w:t>CNC Routers and Mills</w:t>
      </w:r>
    </w:p>
    <w:p w14:paraId="5BFD4D6A" w14:textId="77777777" w:rsidR="004C393B" w:rsidRDefault="004C393B" w:rsidP="004C393B">
      <w:pPr>
        <w:pStyle w:val="ListParagraph"/>
        <w:numPr>
          <w:ilvl w:val="0"/>
          <w:numId w:val="20"/>
        </w:numPr>
        <w:spacing w:line="276" w:lineRule="auto"/>
      </w:pPr>
      <w:r>
        <w:t>Headsets</w:t>
      </w:r>
    </w:p>
    <w:p w14:paraId="1F8FB8A5" w14:textId="77777777" w:rsidR="004C393B" w:rsidRDefault="004C393B" w:rsidP="004C393B">
      <w:pPr>
        <w:pStyle w:val="ListParagraph"/>
        <w:numPr>
          <w:ilvl w:val="0"/>
          <w:numId w:val="20"/>
        </w:numPr>
        <w:spacing w:line="276" w:lineRule="auto"/>
      </w:pPr>
      <w:r>
        <w:t>Microscopes that connect to computers</w:t>
      </w:r>
    </w:p>
    <w:p w14:paraId="67AB6350" w14:textId="77777777" w:rsidR="004C393B" w:rsidRDefault="004C393B" w:rsidP="004C393B">
      <w:pPr>
        <w:pStyle w:val="ListParagraph"/>
        <w:numPr>
          <w:ilvl w:val="0"/>
          <w:numId w:val="20"/>
        </w:numPr>
        <w:spacing w:line="276" w:lineRule="auto"/>
      </w:pPr>
      <w:r>
        <w:t>Online Journals</w:t>
      </w:r>
    </w:p>
    <w:p w14:paraId="350DD7F1" w14:textId="77777777" w:rsidR="004C393B" w:rsidRDefault="004C393B" w:rsidP="004C393B">
      <w:pPr>
        <w:pStyle w:val="ListParagraph"/>
        <w:numPr>
          <w:ilvl w:val="0"/>
          <w:numId w:val="20"/>
        </w:numPr>
        <w:spacing w:line="276" w:lineRule="auto"/>
      </w:pPr>
      <w:r>
        <w:t>Films On Demand</w:t>
      </w:r>
    </w:p>
    <w:p w14:paraId="6F221742" w14:textId="77777777" w:rsidR="004C393B" w:rsidRDefault="004C393B" w:rsidP="004C393B">
      <w:pPr>
        <w:pStyle w:val="ListParagraph"/>
        <w:numPr>
          <w:ilvl w:val="0"/>
          <w:numId w:val="20"/>
        </w:numPr>
        <w:spacing w:line="276" w:lineRule="auto"/>
      </w:pPr>
      <w:proofErr w:type="spellStart"/>
      <w:r>
        <w:t>Artstor</w:t>
      </w:r>
      <w:proofErr w:type="spellEnd"/>
    </w:p>
    <w:p w14:paraId="09E32F99" w14:textId="77777777" w:rsidR="004C393B" w:rsidRDefault="004C393B" w:rsidP="004C393B">
      <w:pPr>
        <w:pStyle w:val="ListParagraph"/>
        <w:numPr>
          <w:ilvl w:val="0"/>
          <w:numId w:val="20"/>
        </w:numPr>
        <w:spacing w:line="276" w:lineRule="auto"/>
      </w:pPr>
      <w:r>
        <w:t>Video Recording Equipment</w:t>
      </w:r>
    </w:p>
    <w:p w14:paraId="6BA5B45B" w14:textId="77777777" w:rsidR="004C393B" w:rsidRDefault="004C393B" w:rsidP="004C393B">
      <w:pPr>
        <w:spacing w:line="276" w:lineRule="auto"/>
        <w:ind w:left="-720" w:firstLine="720"/>
      </w:pPr>
      <w:r>
        <w:t xml:space="preserve"> </w:t>
      </w:r>
    </w:p>
    <w:p w14:paraId="4F04F49A" w14:textId="77777777" w:rsidR="004C393B" w:rsidRDefault="004C393B" w:rsidP="004C393B">
      <w:pPr>
        <w:spacing w:line="276" w:lineRule="auto"/>
        <w:ind w:left="-720" w:firstLine="720"/>
      </w:pPr>
      <w:r>
        <w:t>Examples of technology bundles:</w:t>
      </w:r>
    </w:p>
    <w:p w14:paraId="0C28A75E" w14:textId="77777777" w:rsidR="004C393B" w:rsidRDefault="004C393B" w:rsidP="004C393B">
      <w:pPr>
        <w:pStyle w:val="ListParagraph"/>
        <w:numPr>
          <w:ilvl w:val="0"/>
          <w:numId w:val="21"/>
        </w:numPr>
        <w:spacing w:line="276" w:lineRule="auto"/>
      </w:pPr>
      <w:r>
        <w:t>Video recording equipment:  headsets, adapters, microphones</w:t>
      </w:r>
    </w:p>
    <w:p w14:paraId="0EA97873" w14:textId="77777777" w:rsidR="004C393B" w:rsidRDefault="004C393B" w:rsidP="004C393B">
      <w:pPr>
        <w:pStyle w:val="ListParagraph"/>
        <w:numPr>
          <w:ilvl w:val="0"/>
          <w:numId w:val="21"/>
        </w:numPr>
        <w:spacing w:line="276" w:lineRule="auto"/>
      </w:pPr>
      <w:r>
        <w:t>Camera with tripod</w:t>
      </w:r>
    </w:p>
    <w:p w14:paraId="167E8934" w14:textId="77777777" w:rsidR="004C393B" w:rsidRDefault="004C393B" w:rsidP="004C393B">
      <w:pPr>
        <w:spacing w:line="276" w:lineRule="auto"/>
        <w:ind w:left="-720" w:firstLine="720"/>
      </w:pPr>
      <w:r>
        <w:t xml:space="preserve"> </w:t>
      </w:r>
    </w:p>
    <w:p w14:paraId="0F6256ED" w14:textId="77777777" w:rsidR="004C393B" w:rsidRDefault="004C393B" w:rsidP="004C393B">
      <w:pPr>
        <w:spacing w:line="276" w:lineRule="auto"/>
        <w:ind w:left="-720" w:firstLine="720"/>
      </w:pPr>
      <w:r>
        <w:t>Examples of Minor Equipment (under $5000):</w:t>
      </w:r>
    </w:p>
    <w:p w14:paraId="4AAD7D11" w14:textId="77777777" w:rsidR="004C393B" w:rsidRDefault="004C393B" w:rsidP="004C393B">
      <w:pPr>
        <w:pStyle w:val="ListParagraph"/>
        <w:numPr>
          <w:ilvl w:val="0"/>
          <w:numId w:val="22"/>
        </w:numPr>
        <w:spacing w:line="276" w:lineRule="auto"/>
      </w:pPr>
      <w:r>
        <w:t>Lights</w:t>
      </w:r>
    </w:p>
    <w:p w14:paraId="7CA3CD23" w14:textId="77777777" w:rsidR="004C393B" w:rsidRDefault="004C393B" w:rsidP="004C393B">
      <w:pPr>
        <w:pStyle w:val="ListParagraph"/>
        <w:numPr>
          <w:ilvl w:val="0"/>
          <w:numId w:val="22"/>
        </w:numPr>
        <w:spacing w:line="276" w:lineRule="auto"/>
      </w:pPr>
      <w:r>
        <w:t>Power Tools</w:t>
      </w:r>
    </w:p>
    <w:p w14:paraId="3301C15C" w14:textId="77777777" w:rsidR="004C393B" w:rsidRDefault="004C393B" w:rsidP="004C393B">
      <w:pPr>
        <w:pStyle w:val="Heading4"/>
        <w:ind w:left="-720" w:firstLine="720"/>
        <w:rPr>
          <w:rFonts w:ascii="Arial" w:eastAsia="Arial" w:hAnsi="Arial" w:cs="Arial"/>
          <w:color w:val="000000"/>
          <w:sz w:val="28"/>
          <w:szCs w:val="28"/>
        </w:rPr>
      </w:pPr>
      <w:bookmarkStart w:id="5" w:name="_k03w3g8lfj94" w:colFirst="0" w:colLast="0"/>
      <w:bookmarkEnd w:id="5"/>
      <w:r>
        <w:rPr>
          <w:rFonts w:ascii="Arial" w:eastAsia="Arial" w:hAnsi="Arial" w:cs="Arial"/>
          <w:color w:val="000000"/>
          <w:sz w:val="28"/>
          <w:szCs w:val="28"/>
        </w:rPr>
        <w:t xml:space="preserve"> </w:t>
      </w:r>
    </w:p>
    <w:p w14:paraId="6563B3D2" w14:textId="77777777" w:rsidR="004C393B" w:rsidRDefault="004C393B" w:rsidP="004C393B">
      <w:pPr>
        <w:pStyle w:val="Heading4"/>
        <w:ind w:left="-720"/>
        <w:rPr>
          <w:i w:val="0"/>
          <w:color w:val="000000"/>
        </w:rPr>
      </w:pPr>
      <w:r>
        <w:t>New Institutional Technology:</w:t>
      </w:r>
      <w:r>
        <w:rPr>
          <w:color w:val="000000"/>
        </w:rPr>
        <w:t xml:space="preserve"> </w:t>
      </w:r>
      <w:r>
        <w:rPr>
          <w:i w:val="0"/>
          <w:color w:val="000000"/>
        </w:rPr>
        <w:t>An item of operational technology that will not replace an item you currently use (new computers, new software, new servers). New technology items may be bundled together as one item if all items in the bundle depend on each other to work. Technology Bundles may include necessary accessories related to the technology item.</w:t>
      </w:r>
    </w:p>
    <w:p w14:paraId="3CF6717B" w14:textId="77777777" w:rsidR="004C393B" w:rsidRDefault="004C393B" w:rsidP="004C393B">
      <w:pPr>
        <w:ind w:left="-720" w:firstLine="720"/>
      </w:pPr>
    </w:p>
    <w:p w14:paraId="1394C673" w14:textId="77777777" w:rsidR="004C393B" w:rsidRDefault="004C393B" w:rsidP="004C393B">
      <w:pPr>
        <w:pStyle w:val="Heading4"/>
        <w:ind w:left="-720"/>
      </w:pPr>
      <w:r>
        <w:t xml:space="preserve">Replacement Technology (for budget development only): </w:t>
      </w:r>
      <w:r>
        <w:rPr>
          <w:i w:val="0"/>
          <w:color w:val="000000"/>
        </w:rPr>
        <w:t xml:space="preserve">An item of instructional or operational technology that replaces an outdated or no longer useful piece of technology you currently use. Replacement technology items may be bundled together as one item if all items in the bundle </w:t>
      </w:r>
      <w:r>
        <w:rPr>
          <w:i w:val="0"/>
          <w:color w:val="000000"/>
        </w:rPr>
        <w:lastRenderedPageBreak/>
        <w:t xml:space="preserve">depend on each other to work. </w:t>
      </w:r>
      <w:r>
        <w:br/>
      </w:r>
    </w:p>
    <w:p w14:paraId="37115340" w14:textId="6EE2F318" w:rsidR="004C393B" w:rsidRPr="004C393B" w:rsidRDefault="004C393B" w:rsidP="004C393B">
      <w:pPr>
        <w:pStyle w:val="Heading4"/>
        <w:ind w:left="-720"/>
        <w:rPr>
          <w:i w:val="0"/>
          <w:color w:val="auto"/>
        </w:rPr>
      </w:pPr>
      <w:r>
        <w:t xml:space="preserve">Human Resources (for budget development only): </w:t>
      </w:r>
      <w:r w:rsidRPr="004C393B">
        <w:rPr>
          <w:i w:val="0"/>
          <w:color w:val="auto"/>
        </w:rPr>
        <w:t>Currently unfunded. New Classified Staff/ Administrators</w:t>
      </w:r>
    </w:p>
    <w:p w14:paraId="2EB39325" w14:textId="77777777" w:rsidR="004C393B" w:rsidRDefault="004C393B" w:rsidP="004C393B">
      <w:pPr>
        <w:ind w:left="-720" w:firstLine="720"/>
      </w:pPr>
      <w:r w:rsidRPr="004C393B">
        <w:br/>
      </w:r>
      <w:r>
        <w:rPr>
          <w:i/>
          <w:color w:val="2F5496"/>
        </w:rPr>
        <w:t>Human Resources (for budget development only):</w:t>
      </w:r>
      <w:r>
        <w:rPr>
          <w:i/>
        </w:rPr>
        <w:t xml:space="preserve"> </w:t>
      </w:r>
      <w:r>
        <w:t>Faculty</w:t>
      </w:r>
    </w:p>
    <w:p w14:paraId="3A20C490" w14:textId="77777777" w:rsidR="004C393B" w:rsidRDefault="004C393B" w:rsidP="004C393B">
      <w:pPr>
        <w:ind w:left="-720" w:firstLine="720"/>
        <w:rPr>
          <w:i/>
          <w:color w:val="2F5496"/>
        </w:rPr>
      </w:pPr>
    </w:p>
    <w:p w14:paraId="040D3420" w14:textId="475D3FFF" w:rsidR="004C393B" w:rsidRDefault="004C393B" w:rsidP="00713DF5">
      <w:pPr>
        <w:ind w:left="-720"/>
      </w:pPr>
      <w:r>
        <w:rPr>
          <w:i/>
          <w:color w:val="2F5496"/>
        </w:rPr>
        <w:t>Uncategorized Needs:</w:t>
      </w:r>
      <w:r>
        <w:rPr>
          <w:i/>
        </w:rPr>
        <w:t xml:space="preserve"> </w:t>
      </w:r>
      <w:r>
        <w:t>Any one item that does not fit into the other categories.</w:t>
      </w:r>
      <w:r w:rsidR="00ED3A54">
        <w:rPr>
          <w:noProof/>
        </w:rPr>
        <w:pict w14:anchorId="3149CE54">
          <v:rect id="_x0000_i1025" alt="" style="width:468pt;height:.05pt;mso-width-percent:0;mso-height-percent:0;mso-width-percent:0;mso-height-percent:0" o:hralign="center" o:hrstd="t" o:hr="t" fillcolor="#a0a0a0" stroked="f"/>
        </w:pict>
      </w:r>
      <w:bookmarkStart w:id="6" w:name="_l7law43zbhax" w:colFirst="0" w:colLast="0"/>
      <w:bookmarkStart w:id="7" w:name="_GoBack"/>
      <w:bookmarkEnd w:id="6"/>
      <w:bookmarkEnd w:id="7"/>
    </w:p>
    <w:p w14:paraId="6DFF7534" w14:textId="19D2805C" w:rsidR="004658B5" w:rsidRDefault="004658B5" w:rsidP="004C393B">
      <w:pPr>
        <w:pStyle w:val="Heading4"/>
        <w:ind w:left="-720" w:firstLine="720"/>
      </w:pPr>
    </w:p>
    <w:p w14:paraId="771EBFB6" w14:textId="5B9342AE" w:rsidR="005072C6" w:rsidRPr="00A20AF4" w:rsidRDefault="00B339BA" w:rsidP="004C393B">
      <w:pPr>
        <w:pStyle w:val="Heading4"/>
        <w:numPr>
          <w:ilvl w:val="0"/>
          <w:numId w:val="23"/>
        </w:numPr>
        <w:ind w:left="360"/>
        <w:rPr>
          <w:i w:val="0"/>
          <w:color w:val="000000"/>
        </w:rPr>
      </w:pPr>
      <w:r>
        <w:rPr>
          <w:b/>
          <w:color w:val="auto"/>
        </w:rPr>
        <w:t xml:space="preserve">Priority Number and </w:t>
      </w:r>
      <w:r w:rsidR="005072C6" w:rsidRPr="00A20AF4">
        <w:rPr>
          <w:b/>
          <w:color w:val="auto"/>
        </w:rPr>
        <w:t>Name:</w:t>
      </w:r>
      <w:r w:rsidR="005072C6" w:rsidRPr="00A20AF4">
        <w:rPr>
          <w:color w:val="auto"/>
        </w:rPr>
        <w:t xml:space="preserve"> </w:t>
      </w:r>
      <w:r w:rsidR="005072C6" w:rsidRPr="00A20AF4">
        <w:rPr>
          <w:i w:val="0"/>
          <w:color w:val="000000"/>
        </w:rPr>
        <w:t>Please type</w:t>
      </w:r>
      <w:r w:rsidR="005072C6">
        <w:rPr>
          <w:i w:val="0"/>
          <w:color w:val="000000"/>
        </w:rPr>
        <w:t xml:space="preserve"> a </w:t>
      </w:r>
      <w:r>
        <w:rPr>
          <w:i w:val="0"/>
          <w:color w:val="000000"/>
        </w:rPr>
        <w:t xml:space="preserve">priority number and </w:t>
      </w:r>
      <w:r w:rsidR="005072C6">
        <w:rPr>
          <w:i w:val="0"/>
          <w:color w:val="000000"/>
        </w:rPr>
        <w:t>brief name for this resource.</w:t>
      </w:r>
      <w:r w:rsidR="005072C6">
        <w:rPr>
          <w:i w:val="0"/>
          <w:color w:val="000000"/>
        </w:rPr>
        <w:br/>
      </w:r>
    </w:p>
    <w:p w14:paraId="71ADA4BF" w14:textId="77777777" w:rsidR="005072C6" w:rsidRDefault="005072C6" w:rsidP="004C393B">
      <w:pPr>
        <w:pStyle w:val="ListParagraph"/>
        <w:numPr>
          <w:ilvl w:val="0"/>
          <w:numId w:val="23"/>
        </w:numPr>
        <w:ind w:left="360" w:right="-360"/>
      </w:pPr>
      <w:r w:rsidRPr="004C393B">
        <w:rPr>
          <w:b/>
          <w:i/>
        </w:rPr>
        <w:t xml:space="preserve">Contact: </w:t>
      </w:r>
      <w:r>
        <w:t xml:space="preserve">Please type the name of the person to contact for more information on this resource request. </w:t>
      </w:r>
      <w:r>
        <w:br/>
      </w:r>
    </w:p>
    <w:p w14:paraId="2D962880" w14:textId="77777777" w:rsidR="005072C6" w:rsidRDefault="005072C6" w:rsidP="004C393B">
      <w:pPr>
        <w:pStyle w:val="ListParagraph"/>
        <w:numPr>
          <w:ilvl w:val="0"/>
          <w:numId w:val="23"/>
        </w:numPr>
        <w:ind w:left="360"/>
      </w:pPr>
      <w:r w:rsidRPr="004C393B">
        <w:rPr>
          <w:b/>
          <w:i/>
        </w:rPr>
        <w:t>Rationale:</w:t>
      </w:r>
      <w:r w:rsidRPr="004C393B">
        <w:rPr>
          <w:b/>
        </w:rPr>
        <w:t xml:space="preserve"> </w:t>
      </w:r>
      <w:r>
        <w:t>Explain how this resource will help your program achieve its goal.</w:t>
      </w:r>
      <w:r>
        <w:br/>
      </w:r>
    </w:p>
    <w:p w14:paraId="749C8CBD" w14:textId="77777777" w:rsidR="005072C6" w:rsidRPr="004C393B" w:rsidRDefault="005072C6" w:rsidP="004C393B">
      <w:pPr>
        <w:pStyle w:val="ListParagraph"/>
        <w:numPr>
          <w:ilvl w:val="0"/>
          <w:numId w:val="23"/>
        </w:numPr>
        <w:ind w:left="360"/>
        <w:rPr>
          <w:i/>
        </w:rPr>
      </w:pPr>
      <w:r w:rsidRPr="004C393B">
        <w:rPr>
          <w:b/>
          <w:i/>
        </w:rPr>
        <w:t>Instructional or Non-Instructional:</w:t>
      </w:r>
      <w:r w:rsidRPr="004C393B">
        <w:rPr>
          <w:b/>
        </w:rPr>
        <w:t xml:space="preserve"> </w:t>
      </w:r>
      <w:r>
        <w:t>Instructional resources are those resources students use during a classroom and/or learning experience. Non-instructional resources support students indirectly, out-of-the-classroom, and support administrative staff to perform their duties.</w:t>
      </w:r>
      <w:r w:rsidRPr="004C393B">
        <w:rPr>
          <w:i/>
        </w:rPr>
        <w:t xml:space="preserve"> </w:t>
      </w:r>
    </w:p>
    <w:p w14:paraId="33CE8536" w14:textId="77777777" w:rsidR="004C393B" w:rsidRDefault="004C393B" w:rsidP="004C393B">
      <w:pPr>
        <w:rPr>
          <w:b/>
          <w:i/>
        </w:rPr>
      </w:pPr>
    </w:p>
    <w:p w14:paraId="34D0317C" w14:textId="52376FF2" w:rsidR="005072C6" w:rsidRPr="004C393B" w:rsidRDefault="005072C6" w:rsidP="004C393B">
      <w:pPr>
        <w:pStyle w:val="ListParagraph"/>
        <w:numPr>
          <w:ilvl w:val="0"/>
          <w:numId w:val="23"/>
        </w:numPr>
        <w:ind w:left="360"/>
        <w:rPr>
          <w:b/>
        </w:rPr>
      </w:pPr>
      <w:r w:rsidRPr="004C393B">
        <w:rPr>
          <w:b/>
          <w:i/>
        </w:rPr>
        <w:t>Ongoing vs. One-time:</w:t>
      </w:r>
      <w:r w:rsidRPr="004C393B">
        <w:rPr>
          <w:i/>
          <w:color w:val="2F5496"/>
        </w:rPr>
        <w:t xml:space="preserve"> </w:t>
      </w:r>
      <w:r>
        <w:t xml:space="preserve">Choose whether the costs for this item are only one-time or if it is a recurring expense. One-time only expenses are those that DO NOT have additional costs in outlying years. For example, new software that requires a renewing site license is an ongoing item. </w:t>
      </w:r>
      <w:r>
        <w:br/>
      </w:r>
    </w:p>
    <w:p w14:paraId="6201EAED" w14:textId="77777777" w:rsidR="004C393B" w:rsidRDefault="005072C6" w:rsidP="004C393B">
      <w:pPr>
        <w:pStyle w:val="ListParagraph"/>
        <w:numPr>
          <w:ilvl w:val="0"/>
          <w:numId w:val="23"/>
        </w:numPr>
        <w:ind w:left="360"/>
      </w:pPr>
      <w:r w:rsidRPr="004C393B">
        <w:rPr>
          <w:b/>
          <w:i/>
        </w:rPr>
        <w:t>Cost (optional):</w:t>
      </w:r>
      <w:r w:rsidRPr="004C393B">
        <w:rPr>
          <w:b/>
        </w:rPr>
        <w:t xml:space="preserve"> </w:t>
      </w:r>
      <w:r>
        <w:t xml:space="preserve">If possible, estimate the costs associated with this item. </w:t>
      </w:r>
      <w:r>
        <w:br/>
      </w:r>
    </w:p>
    <w:p w14:paraId="5B6BBB4E" w14:textId="18D5ED6B" w:rsidR="005072C6" w:rsidRPr="00A20AF4" w:rsidRDefault="005072C6" w:rsidP="004C393B">
      <w:pPr>
        <w:pStyle w:val="ListParagraph"/>
        <w:numPr>
          <w:ilvl w:val="0"/>
          <w:numId w:val="23"/>
        </w:numPr>
        <w:ind w:left="360"/>
      </w:pPr>
      <w:r w:rsidRPr="004C393B">
        <w:rPr>
          <w:b/>
          <w:i/>
        </w:rPr>
        <w:t>Funding Source (optional):</w:t>
      </w:r>
      <w:r w:rsidRPr="004C393B">
        <w:rPr>
          <w:i/>
        </w:rPr>
        <w:t xml:space="preserve"> </w:t>
      </w:r>
      <w:r>
        <w:t>If possible, identify a potential funding source for this item.</w:t>
      </w:r>
    </w:p>
    <w:p w14:paraId="7C403FA7" w14:textId="77777777" w:rsidR="004658B5" w:rsidRDefault="004658B5" w:rsidP="004C393B">
      <w:pPr>
        <w:ind w:left="-1080" w:firstLine="720"/>
      </w:pPr>
    </w:p>
    <w:p w14:paraId="47D6DBEF" w14:textId="77777777" w:rsidR="004658B5" w:rsidRDefault="004658B5">
      <w:pPr>
        <w:rPr>
          <w:i/>
        </w:rPr>
      </w:pPr>
    </w:p>
    <w:p w14:paraId="18C039D1" w14:textId="77777777" w:rsidR="004658B5" w:rsidRDefault="004658B5">
      <w:pPr>
        <w:rPr>
          <w:i/>
        </w:rPr>
      </w:pPr>
    </w:p>
    <w:p w14:paraId="2176C02C" w14:textId="77777777" w:rsidR="004658B5" w:rsidRDefault="004658B5">
      <w:pPr>
        <w:rPr>
          <w:i/>
        </w:rPr>
      </w:pPr>
    </w:p>
    <w:p w14:paraId="63B72921" w14:textId="77777777" w:rsidR="004658B5" w:rsidRDefault="004658B5"/>
    <w:p w14:paraId="04B1CC54" w14:textId="77777777" w:rsidR="004658B5" w:rsidRDefault="004658B5"/>
    <w:p w14:paraId="2D4D08E2" w14:textId="77777777" w:rsidR="005072C6" w:rsidRDefault="005072C6" w:rsidP="005072C6">
      <w:pPr>
        <w:pStyle w:val="Heading2"/>
        <w:jc w:val="left"/>
      </w:pPr>
    </w:p>
    <w:p w14:paraId="33F8773A" w14:textId="77777777" w:rsidR="004658B5" w:rsidRDefault="004658B5"/>
    <w:p w14:paraId="5E02B533" w14:textId="77777777" w:rsidR="004658B5" w:rsidRDefault="004658B5">
      <w:pPr>
        <w:ind w:left="360" w:hanging="720"/>
      </w:pPr>
    </w:p>
    <w:p w14:paraId="124CE597" w14:textId="66A5B1A9" w:rsidR="00D30FC7" w:rsidRDefault="00D30FC7" w:rsidP="00D30FC7"/>
    <w:p w14:paraId="0259A77B" w14:textId="285C6435" w:rsidR="00D30FC7" w:rsidRDefault="00D30FC7" w:rsidP="00D30FC7"/>
    <w:sectPr w:rsidR="00D30FC7" w:rsidSect="00D30FC7">
      <w:footerReference w:type="even" r:id="rId24"/>
      <w:footerReference w:type="default" r:id="rId25"/>
      <w:pgSz w:w="12240" w:h="15840"/>
      <w:pgMar w:top="1440" w:right="144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2D23B" w14:textId="77777777" w:rsidR="00ED3A54" w:rsidRDefault="00ED3A54">
      <w:r>
        <w:separator/>
      </w:r>
    </w:p>
  </w:endnote>
  <w:endnote w:type="continuationSeparator" w:id="0">
    <w:p w14:paraId="15DBB1C7" w14:textId="77777777" w:rsidR="00ED3A54" w:rsidRDefault="00ED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venir">
    <w:altName w:val="Calibri"/>
    <w:panose1 w:val="02000503020000020003"/>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9D73" w14:textId="77777777" w:rsidR="004658B5" w:rsidRDefault="004658B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CBB8" w14:textId="201D6B16" w:rsidR="004658B5" w:rsidRDefault="00E444EB">
    <w:pPr>
      <w:pBdr>
        <w:top w:val="nil"/>
        <w:left w:val="nil"/>
        <w:bottom w:val="nil"/>
        <w:right w:val="nil"/>
        <w:between w:val="nil"/>
      </w:pBdr>
      <w:tabs>
        <w:tab w:val="center" w:pos="4680"/>
        <w:tab w:val="right" w:pos="9360"/>
      </w:tabs>
      <w:jc w:val="center"/>
      <w:rPr>
        <w:smallCaps/>
        <w:color w:val="000000"/>
      </w:rPr>
    </w:pPr>
    <w:r>
      <w:rPr>
        <w:smallCaps/>
        <w:color w:val="000000"/>
      </w:rPr>
      <w:fldChar w:fldCharType="begin"/>
    </w:r>
    <w:r>
      <w:rPr>
        <w:smallCaps/>
        <w:color w:val="000000"/>
      </w:rPr>
      <w:instrText>PAGE</w:instrText>
    </w:r>
    <w:r>
      <w:rPr>
        <w:smallCaps/>
        <w:color w:val="000000"/>
      </w:rPr>
      <w:fldChar w:fldCharType="separate"/>
    </w:r>
    <w:r w:rsidR="004C393B">
      <w:rPr>
        <w:smallCaps/>
        <w:noProof/>
        <w:color w:val="000000"/>
      </w:rPr>
      <w:t>14</w:t>
    </w:r>
    <w:r>
      <w:rPr>
        <w:smallCaps/>
        <w:color w:val="000000"/>
      </w:rPr>
      <w:fldChar w:fldCharType="end"/>
    </w:r>
  </w:p>
  <w:p w14:paraId="00C94F81" w14:textId="77777777" w:rsidR="004658B5" w:rsidRDefault="004658B5">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945D5" w14:textId="77777777" w:rsidR="00ED3A54" w:rsidRDefault="00ED3A54">
      <w:r>
        <w:separator/>
      </w:r>
    </w:p>
  </w:footnote>
  <w:footnote w:type="continuationSeparator" w:id="0">
    <w:p w14:paraId="5C58CCC6" w14:textId="77777777" w:rsidR="00ED3A54" w:rsidRDefault="00ED3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FB4"/>
    <w:multiLevelType w:val="multilevel"/>
    <w:tmpl w:val="87680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50EAC"/>
    <w:multiLevelType w:val="hybridMultilevel"/>
    <w:tmpl w:val="DD6050D0"/>
    <w:lvl w:ilvl="0" w:tplc="830831E0">
      <w:numFmt w:val="bullet"/>
      <w:lvlText w:val="·"/>
      <w:lvlJc w:val="left"/>
      <w:pPr>
        <w:ind w:left="740" w:hanging="38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63378"/>
    <w:multiLevelType w:val="multilevel"/>
    <w:tmpl w:val="E8C8C0E0"/>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D02E63"/>
    <w:multiLevelType w:val="hybridMultilevel"/>
    <w:tmpl w:val="78584D30"/>
    <w:lvl w:ilvl="0" w:tplc="DDC2FF9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D0635"/>
    <w:multiLevelType w:val="hybridMultilevel"/>
    <w:tmpl w:val="18FCCC9A"/>
    <w:lvl w:ilvl="0" w:tplc="D4BCE7F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A116D"/>
    <w:multiLevelType w:val="hybridMultilevel"/>
    <w:tmpl w:val="7EB66B06"/>
    <w:lvl w:ilvl="0" w:tplc="DDC2FF9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46335"/>
    <w:multiLevelType w:val="multilevel"/>
    <w:tmpl w:val="745A2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1E0B8D"/>
    <w:multiLevelType w:val="multilevel"/>
    <w:tmpl w:val="C7023F1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F81F52"/>
    <w:multiLevelType w:val="hybridMultilevel"/>
    <w:tmpl w:val="9E42D108"/>
    <w:lvl w:ilvl="0" w:tplc="DDC2FF9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417CB"/>
    <w:multiLevelType w:val="multilevel"/>
    <w:tmpl w:val="E7A436F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ED4137"/>
    <w:multiLevelType w:val="hybridMultilevel"/>
    <w:tmpl w:val="58F2C8A8"/>
    <w:lvl w:ilvl="0" w:tplc="DDC2FF9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F26F8"/>
    <w:multiLevelType w:val="multilevel"/>
    <w:tmpl w:val="5C3488A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1C12C0C"/>
    <w:multiLevelType w:val="hybridMultilevel"/>
    <w:tmpl w:val="E6E8CF7E"/>
    <w:lvl w:ilvl="0" w:tplc="DDC2FF9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2611D"/>
    <w:multiLevelType w:val="hybridMultilevel"/>
    <w:tmpl w:val="299E02AE"/>
    <w:lvl w:ilvl="0" w:tplc="B7B8B952">
      <w:numFmt w:val="bullet"/>
      <w:lvlText w:val="·"/>
      <w:lvlJc w:val="left"/>
      <w:pPr>
        <w:ind w:left="740" w:hanging="38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D2BEE"/>
    <w:multiLevelType w:val="multilevel"/>
    <w:tmpl w:val="2A16E6B0"/>
    <w:lvl w:ilvl="0">
      <w:numFmt w:val="bullet"/>
      <w:lvlText w:val="•"/>
      <w:lvlJc w:val="left"/>
      <w:pPr>
        <w:ind w:left="720" w:hanging="360"/>
      </w:pPr>
      <w:rPr>
        <w:rFonts w:hint="default"/>
        <w:lang w:val="en-US" w:eastAsia="en-US" w:bidi="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880566"/>
    <w:multiLevelType w:val="hybridMultilevel"/>
    <w:tmpl w:val="5468A554"/>
    <w:lvl w:ilvl="0" w:tplc="A226120A">
      <w:numFmt w:val="bullet"/>
      <w:lvlText w:val="·"/>
      <w:lvlJc w:val="left"/>
      <w:pPr>
        <w:ind w:left="740" w:hanging="38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C43BE"/>
    <w:multiLevelType w:val="multilevel"/>
    <w:tmpl w:val="090690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0503B02"/>
    <w:multiLevelType w:val="multilevel"/>
    <w:tmpl w:val="E8C8C0E0"/>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D26F30"/>
    <w:multiLevelType w:val="hybridMultilevel"/>
    <w:tmpl w:val="A74C812A"/>
    <w:lvl w:ilvl="0" w:tplc="DDC2FF9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9342F"/>
    <w:multiLevelType w:val="hybridMultilevel"/>
    <w:tmpl w:val="6B26080C"/>
    <w:lvl w:ilvl="0" w:tplc="DDC2FF92">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642E0"/>
    <w:multiLevelType w:val="hybridMultilevel"/>
    <w:tmpl w:val="833CF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1F356A"/>
    <w:multiLevelType w:val="multilevel"/>
    <w:tmpl w:val="D4184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7FB2D21"/>
    <w:multiLevelType w:val="multilevel"/>
    <w:tmpl w:val="2DA0B4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11"/>
  </w:num>
  <w:num w:numId="3">
    <w:abstractNumId w:val="9"/>
  </w:num>
  <w:num w:numId="4">
    <w:abstractNumId w:val="22"/>
  </w:num>
  <w:num w:numId="5">
    <w:abstractNumId w:val="21"/>
  </w:num>
  <w:num w:numId="6">
    <w:abstractNumId w:val="6"/>
  </w:num>
  <w:num w:numId="7">
    <w:abstractNumId w:val="16"/>
  </w:num>
  <w:num w:numId="8">
    <w:abstractNumId w:val="0"/>
  </w:num>
  <w:num w:numId="9">
    <w:abstractNumId w:val="20"/>
  </w:num>
  <w:num w:numId="10">
    <w:abstractNumId w:val="1"/>
  </w:num>
  <w:num w:numId="11">
    <w:abstractNumId w:val="12"/>
  </w:num>
  <w:num w:numId="12">
    <w:abstractNumId w:val="18"/>
  </w:num>
  <w:num w:numId="13">
    <w:abstractNumId w:val="13"/>
  </w:num>
  <w:num w:numId="14">
    <w:abstractNumId w:val="19"/>
  </w:num>
  <w:num w:numId="15">
    <w:abstractNumId w:val="3"/>
  </w:num>
  <w:num w:numId="16">
    <w:abstractNumId w:val="15"/>
  </w:num>
  <w:num w:numId="17">
    <w:abstractNumId w:val="17"/>
  </w:num>
  <w:num w:numId="18">
    <w:abstractNumId w:val="2"/>
  </w:num>
  <w:num w:numId="19">
    <w:abstractNumId w:val="14"/>
  </w:num>
  <w:num w:numId="20">
    <w:abstractNumId w:val="10"/>
  </w:num>
  <w:num w:numId="21">
    <w:abstractNumId w:val="8"/>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B5"/>
    <w:rsid w:val="00143198"/>
    <w:rsid w:val="00175D09"/>
    <w:rsid w:val="001A2090"/>
    <w:rsid w:val="001E0A71"/>
    <w:rsid w:val="004658B5"/>
    <w:rsid w:val="00465923"/>
    <w:rsid w:val="004C393B"/>
    <w:rsid w:val="0050231D"/>
    <w:rsid w:val="005072C6"/>
    <w:rsid w:val="00636F66"/>
    <w:rsid w:val="00647BF6"/>
    <w:rsid w:val="006E1029"/>
    <w:rsid w:val="00713DF5"/>
    <w:rsid w:val="007B00B2"/>
    <w:rsid w:val="00887954"/>
    <w:rsid w:val="008A29EE"/>
    <w:rsid w:val="008B6AFC"/>
    <w:rsid w:val="009054A9"/>
    <w:rsid w:val="00A20AF4"/>
    <w:rsid w:val="00A36AB7"/>
    <w:rsid w:val="00A44ACC"/>
    <w:rsid w:val="00AC500C"/>
    <w:rsid w:val="00B339BA"/>
    <w:rsid w:val="00B77F86"/>
    <w:rsid w:val="00CB4864"/>
    <w:rsid w:val="00D04451"/>
    <w:rsid w:val="00D30FC7"/>
    <w:rsid w:val="00DD4ABB"/>
    <w:rsid w:val="00E444EB"/>
    <w:rsid w:val="00ED3A54"/>
    <w:rsid w:val="00F0435A"/>
    <w:rsid w:val="00FB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5029"/>
  <w15:docId w15:val="{2377BB0D-EDCC-49E4-B311-99509D25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jc w:val="center"/>
      <w:outlineLvl w:val="0"/>
    </w:pPr>
    <w:rPr>
      <w:color w:val="4472C4"/>
      <w:sz w:val="32"/>
      <w:szCs w:val="32"/>
    </w:rPr>
  </w:style>
  <w:style w:type="paragraph" w:styleId="Heading2">
    <w:name w:val="heading 2"/>
    <w:basedOn w:val="Normal"/>
    <w:next w:val="Normal"/>
    <w:pPr>
      <w:keepNext/>
      <w:keepLines/>
      <w:spacing w:before="40"/>
      <w:jc w:val="center"/>
      <w:outlineLvl w:val="1"/>
    </w:pPr>
    <w:rPr>
      <w:color w:val="2F5496"/>
      <w:sz w:val="32"/>
      <w:szCs w:val="32"/>
    </w:rPr>
  </w:style>
  <w:style w:type="paragraph" w:styleId="Heading3">
    <w:name w:val="heading 3"/>
    <w:basedOn w:val="Normal"/>
    <w:next w:val="Normal"/>
    <w:pPr>
      <w:keepNext/>
      <w:keepLines/>
      <w:spacing w:before="40"/>
      <w:outlineLvl w:val="2"/>
    </w:pPr>
    <w:rPr>
      <w:b/>
      <w:i/>
      <w:color w:val="1F3864"/>
    </w:rPr>
  </w:style>
  <w:style w:type="paragraph" w:styleId="Heading4">
    <w:name w:val="heading 4"/>
    <w:basedOn w:val="Normal"/>
    <w:next w:val="Normal"/>
    <w:pPr>
      <w:outlineLvl w:val="3"/>
    </w:pPr>
    <w:rPr>
      <w:i/>
      <w:color w:val="2F5496"/>
    </w:rPr>
  </w:style>
  <w:style w:type="paragraph" w:styleId="Heading5">
    <w:name w:val="heading 5"/>
    <w:basedOn w:val="Normal"/>
    <w:next w:val="Normal"/>
    <w:pPr>
      <w:keepNext/>
      <w:keepLines/>
      <w:spacing w:before="40"/>
      <w:outlineLvl w:val="4"/>
    </w:pPr>
    <w:rPr>
      <w:color w:val="2F549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4A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4ACC"/>
    <w:rPr>
      <w:rFonts w:ascii="Times New Roman" w:hAnsi="Times New Roman" w:cs="Times New Roman"/>
      <w:sz w:val="18"/>
      <w:szCs w:val="18"/>
    </w:rPr>
  </w:style>
  <w:style w:type="character" w:styleId="Hyperlink">
    <w:name w:val="Hyperlink"/>
    <w:basedOn w:val="DefaultParagraphFont"/>
    <w:uiPriority w:val="99"/>
    <w:unhideWhenUsed/>
    <w:rsid w:val="00143198"/>
    <w:rPr>
      <w:color w:val="0000FF" w:themeColor="hyperlink"/>
      <w:u w:val="single"/>
    </w:rPr>
  </w:style>
  <w:style w:type="character" w:customStyle="1" w:styleId="UnresolvedMention1">
    <w:name w:val="Unresolved Mention1"/>
    <w:basedOn w:val="DefaultParagraphFont"/>
    <w:uiPriority w:val="99"/>
    <w:semiHidden/>
    <w:unhideWhenUsed/>
    <w:rsid w:val="00143198"/>
    <w:rPr>
      <w:color w:val="605E5C"/>
      <w:shd w:val="clear" w:color="auto" w:fill="E1DFDD"/>
    </w:rPr>
  </w:style>
  <w:style w:type="paragraph" w:styleId="ListParagraph">
    <w:name w:val="List Paragraph"/>
    <w:basedOn w:val="Normal"/>
    <w:uiPriority w:val="34"/>
    <w:qFormat/>
    <w:rsid w:val="00143198"/>
    <w:pPr>
      <w:ind w:left="720"/>
      <w:contextualSpacing/>
    </w:pPr>
  </w:style>
  <w:style w:type="table" w:styleId="TableGrid">
    <w:name w:val="Table Grid"/>
    <w:basedOn w:val="TableNormal"/>
    <w:uiPriority w:val="39"/>
    <w:rsid w:val="00D30FC7"/>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mart.cccco.edu/Resources.aspx" TargetMode="External"/><Relationship Id="rId13" Type="http://schemas.openxmlformats.org/officeDocument/2006/relationships/hyperlink" Target="https://www.calpassplus.org/Launchboard/Home.aspx" TargetMode="External"/><Relationship Id="rId18" Type="http://schemas.openxmlformats.org/officeDocument/2006/relationships/hyperlink" Target="http://www.swccd.edu/index.aspx?page=81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wccd.edu/modules/showdocument.aspx?documentid=4868" TargetMode="External"/><Relationship Id="rId7" Type="http://schemas.openxmlformats.org/officeDocument/2006/relationships/hyperlink" Target="http://datamart.cccco.edu/DataMart.aspx" TargetMode="External"/><Relationship Id="rId12" Type="http://schemas.openxmlformats.org/officeDocument/2006/relationships/hyperlink" Target="http://nces.ed.gov/ipeds/datacenter/Default.aspx" TargetMode="External"/><Relationship Id="rId17" Type="http://schemas.openxmlformats.org/officeDocument/2006/relationships/hyperlink" Target="http://www.swccd.edu/modules/showdocument.aspx?documentid=2117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teos.santarosa.edu/" TargetMode="External"/><Relationship Id="rId20" Type="http://schemas.openxmlformats.org/officeDocument/2006/relationships/hyperlink" Target="http://www.swccd.edu/modules/showdocument.aspx?documentid=92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tranet.cccco.edu/Portals/1/TRIS/Research/Accountability/ARCC2_0/2016%20specs.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eccc.net/" TargetMode="External"/><Relationship Id="rId23" Type="http://schemas.openxmlformats.org/officeDocument/2006/relationships/hyperlink" Target="http://www.swccd.edu/Modules/ShowDocument.aspx?documentid=15497" TargetMode="External"/><Relationship Id="rId10" Type="http://schemas.openxmlformats.org/officeDocument/2006/relationships/hyperlink" Target="http://scorecard.cccco.edu/scorecard.aspx" TargetMode="External"/><Relationship Id="rId19" Type="http://schemas.openxmlformats.org/officeDocument/2006/relationships/hyperlink" Target="http://www.swccd.edu/Modules/ShowDocument.aspx?documentid=15497" TargetMode="External"/><Relationship Id="rId4" Type="http://schemas.openxmlformats.org/officeDocument/2006/relationships/webSettings" Target="webSettings.xml"/><Relationship Id="rId9" Type="http://schemas.openxmlformats.org/officeDocument/2006/relationships/hyperlink" Target="http://salarysurfer.cccco.edu/SalarySurfer.aspx" TargetMode="External"/><Relationship Id="rId14" Type="http://schemas.openxmlformats.org/officeDocument/2006/relationships/hyperlink" Target="http://nces.ed.gov/collegenavigator/?id=123800" TargetMode="External"/><Relationship Id="rId22" Type="http://schemas.openxmlformats.org/officeDocument/2006/relationships/hyperlink" Target="http://www.swccd.edu/modules/showdocument.aspx?documentid=1894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Yonker</dc:creator>
  <cp:lastModifiedBy>Susan Yonker</cp:lastModifiedBy>
  <cp:revision>4</cp:revision>
  <dcterms:created xsi:type="dcterms:W3CDTF">2018-09-11T00:57:00Z</dcterms:created>
  <dcterms:modified xsi:type="dcterms:W3CDTF">2018-09-11T02:26:00Z</dcterms:modified>
</cp:coreProperties>
</file>