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77659D" w14:paraId="4F92ACE0" w14:textId="77777777" w:rsidTr="004F0045">
        <w:trPr>
          <w:trHeight w:val="904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9015B9A" w14:textId="77777777" w:rsidR="0077659D" w:rsidRDefault="0077659D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5423F67D" w14:textId="3FFD7CEB" w:rsidR="0077659D" w:rsidRDefault="00D067AD" w:rsidP="00CB7A09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  <w:bookmarkStart w:id="0" w:name="_GoBack"/>
            <w:bookmarkEnd w:id="0"/>
          </w:p>
          <w:p w14:paraId="02B4078F" w14:textId="77777777" w:rsidR="0077659D" w:rsidRDefault="0077659D" w:rsidP="00CB7A09"/>
        </w:tc>
      </w:tr>
      <w:tr w:rsidR="0077659D" w:rsidRPr="00540519" w14:paraId="44C84179" w14:textId="77777777" w:rsidTr="00CB7A09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8FEE27F" w14:textId="77777777" w:rsidR="0077659D" w:rsidRPr="00540519" w:rsidRDefault="0077659D" w:rsidP="00CB7A09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543F9CD" w14:textId="5E39A00E" w:rsidR="0077659D" w:rsidRPr="00540519" w:rsidRDefault="008B0ABA" w:rsidP="00CB7A09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4F004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4F004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DB79A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4BD31B3E" w14:textId="60E40E9E" w:rsidR="0077659D" w:rsidRPr="00540519" w:rsidRDefault="00D83900" w:rsidP="00CB7A09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1:15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 P.M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7659D">
              <w:rPr>
                <w:rFonts w:ascii="Arial" w:hAnsi="Arial" w:cs="Arial"/>
                <w:sz w:val="24"/>
                <w:szCs w:val="24"/>
              </w:rPr>
              <w:t>3</w:t>
            </w:r>
            <w:r w:rsidR="00A44C25">
              <w:rPr>
                <w:rFonts w:ascii="Arial" w:hAnsi="Arial" w:cs="Arial"/>
                <w:sz w:val="24"/>
                <w:szCs w:val="24"/>
              </w:rPr>
              <w:t>:15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7CC8F768" w14:textId="77777777" w:rsidR="0077659D" w:rsidRPr="00540519" w:rsidRDefault="0077659D" w:rsidP="00CB7A09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77659D" w:rsidRPr="00540519" w14:paraId="67FA8F5D" w14:textId="77777777" w:rsidTr="00CB7A0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51849FFD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2DFE4AC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125AD68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1E5AB0D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C. Rempt</w:t>
            </w:r>
            <w:r w:rsidRPr="0056437C">
              <w:rPr>
                <w:rFonts w:ascii="Arial" w:hAnsi="Arial" w:cs="Arial"/>
                <w:sz w:val="24"/>
                <w:szCs w:val="24"/>
              </w:rPr>
              <w:t>, Academic Senate President</w:t>
            </w:r>
          </w:p>
        </w:tc>
      </w:tr>
      <w:tr w:rsidR="0077659D" w:rsidRPr="00540519" w14:paraId="2CD882C3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25450E3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77AFC2FE" w14:textId="77777777" w:rsidR="0077659D" w:rsidRPr="0056437C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6437C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77659D" w:rsidRPr="00540519" w14:paraId="1628616D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91D4065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3C1618" w14:textId="4F02402F" w:rsidR="0077659D" w:rsidRPr="0056437C" w:rsidRDefault="0077659D" w:rsidP="00D152AC">
            <w:pPr>
              <w:pStyle w:val="NormalWeb"/>
              <w:rPr>
                <w:rFonts w:ascii="Arial" w:hAnsi="Arial" w:cs="Arial"/>
              </w:rPr>
            </w:pPr>
            <w:r w:rsidRPr="00F31C83">
              <w:rPr>
                <w:rFonts w:ascii="Arial" w:hAnsi="Arial" w:cs="Arial"/>
                <w:color w:val="000000" w:themeColor="text1"/>
              </w:rPr>
              <w:t xml:space="preserve">Randy Beach, Curriculum co-chair; Susan Yonker, Vice President; </w:t>
            </w:r>
            <w:r w:rsidRPr="0056437C">
              <w:rPr>
                <w:rFonts w:ascii="Arial" w:hAnsi="Arial" w:cs="Arial"/>
              </w:rPr>
              <w:t>Caree Lesh, Research Communications Officer; C</w:t>
            </w:r>
            <w:r>
              <w:rPr>
                <w:rFonts w:ascii="Arial" w:hAnsi="Arial" w:cs="Arial"/>
              </w:rPr>
              <w:t>ynthia McGregor</w:t>
            </w:r>
            <w:r w:rsidRPr="0056437C">
              <w:rPr>
                <w:rFonts w:ascii="Arial" w:hAnsi="Arial" w:cs="Arial"/>
              </w:rPr>
              <w:t>, Presiding Chair</w:t>
            </w:r>
            <w:r w:rsidRPr="00D02A76">
              <w:rPr>
                <w:rFonts w:ascii="Arial" w:hAnsi="Arial" w:cs="Arial"/>
                <w:color w:val="000000" w:themeColor="text1"/>
              </w:rPr>
              <w:t>, Janelle Williams, Staff Development Coordinator;</w:t>
            </w:r>
            <w:r w:rsidRPr="0056437C">
              <w:rPr>
                <w:rFonts w:ascii="Arial" w:hAnsi="Arial" w:cs="Arial"/>
              </w:rPr>
              <w:t xml:space="preserve"> </w:t>
            </w:r>
            <w:r w:rsidRPr="00BF1D20">
              <w:rPr>
                <w:rFonts w:ascii="Arial" w:hAnsi="Arial" w:cs="Arial"/>
                <w:color w:val="5B9BD5" w:themeColor="accent1"/>
              </w:rPr>
              <w:t>Blue = absent</w:t>
            </w:r>
          </w:p>
        </w:tc>
      </w:tr>
      <w:tr w:rsidR="0077659D" w:rsidRPr="00540519" w14:paraId="3C8CDD6F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2E49BF" w14:textId="77777777" w:rsidR="0077659D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CFF23C" w14:textId="5699BA3C" w:rsidR="0077659D" w:rsidRPr="0056437C" w:rsidRDefault="0077659D" w:rsidP="00ED5B9B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Shaffer</w:t>
            </w:r>
            <w:r w:rsidRPr="0056437C">
              <w:rPr>
                <w:rFonts w:ascii="Arial" w:hAnsi="Arial" w:cs="Arial"/>
              </w:rPr>
              <w:t xml:space="preserve">, SCEA President; Leslie Yoder, At-Large; </w:t>
            </w:r>
            <w:r>
              <w:rPr>
                <w:rFonts w:ascii="Arial" w:hAnsi="Arial" w:cs="Arial"/>
              </w:rPr>
              <w:t xml:space="preserve">Angelina Stuart, AOC co-chair; </w:t>
            </w:r>
            <w:r w:rsidRPr="0005757E">
              <w:rPr>
                <w:rFonts w:ascii="Arial" w:hAnsi="Arial" w:cs="Arial"/>
                <w:color w:val="2E74B5" w:themeColor="accent1" w:themeShade="BF"/>
              </w:rPr>
              <w:t>Diane Edwards LiPera</w:t>
            </w:r>
            <w:r>
              <w:rPr>
                <w:rFonts w:ascii="Arial" w:hAnsi="Arial" w:cs="Arial"/>
              </w:rPr>
              <w:t>, At-Large; Marie Vicario, At-Large</w:t>
            </w:r>
            <w:r w:rsidR="00183166">
              <w:rPr>
                <w:rFonts w:ascii="Arial" w:hAnsi="Arial" w:cs="Arial"/>
              </w:rPr>
              <w:t xml:space="preserve">, </w:t>
            </w:r>
            <w:r w:rsidR="00ED5B9B">
              <w:rPr>
                <w:rFonts w:ascii="Arial" w:hAnsi="Arial" w:cs="Arial"/>
              </w:rPr>
              <w:t>April Brenner, At-Large</w:t>
            </w:r>
            <w:r w:rsidR="00183166">
              <w:rPr>
                <w:rFonts w:ascii="Arial" w:hAnsi="Arial" w:cs="Arial"/>
              </w:rPr>
              <w:t>, Past-President</w:t>
            </w:r>
          </w:p>
        </w:tc>
      </w:tr>
      <w:tr w:rsidR="0077659D" w:rsidRPr="00540519" w14:paraId="01259704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0317CBE9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PLEASE 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42F6624A" w14:textId="05F2D7E9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573368">
              <w:rPr>
                <w:rFonts w:ascii="Arial" w:hAnsi="Arial" w:cs="Arial"/>
                <w:sz w:val="24"/>
                <w:szCs w:val="24"/>
              </w:rPr>
              <w:t>10</w:t>
            </w:r>
            <w:r w:rsidR="00D152AC">
              <w:rPr>
                <w:rFonts w:ascii="Arial" w:hAnsi="Arial" w:cs="Arial"/>
                <w:sz w:val="24"/>
                <w:szCs w:val="24"/>
              </w:rPr>
              <w:t>/</w:t>
            </w:r>
            <w:r w:rsidR="00573368">
              <w:rPr>
                <w:rFonts w:ascii="Arial" w:hAnsi="Arial" w:cs="Arial"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>/16</w:t>
            </w:r>
          </w:p>
        </w:tc>
      </w:tr>
      <w:tr w:rsidR="0077659D" w:rsidRPr="00540519" w14:paraId="0E18E268" w14:textId="77777777" w:rsidTr="00CB7A0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A1F2EAD" w14:textId="77777777" w:rsidR="0077659D" w:rsidRPr="00540519" w:rsidRDefault="0077659D" w:rsidP="00CB7A0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Guests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4E5B7F" w14:textId="474ED953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B261AE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</w:p>
    <w:p w14:paraId="355A4F5D" w14:textId="77777777" w:rsidR="0077659D" w:rsidRPr="00540519" w:rsidRDefault="0077659D" w:rsidP="0077659D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pPr w:leftFromText="180" w:rightFromText="180" w:vertAnchor="text" w:tblpX="-612" w:tblpY="1"/>
        <w:tblOverlap w:val="never"/>
        <w:tblW w:w="5811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4043"/>
        <w:gridCol w:w="1758"/>
        <w:gridCol w:w="1580"/>
        <w:gridCol w:w="1582"/>
        <w:gridCol w:w="1289"/>
      </w:tblGrid>
      <w:tr w:rsidR="0077659D" w:rsidRPr="00540519" w14:paraId="7A730A7C" w14:textId="77777777" w:rsidTr="00CB7A09">
        <w:trPr>
          <w:trHeight w:val="395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A3861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05B0780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6F3BA4B8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E2B245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381E4DC3" w14:textId="77777777" w:rsidR="0077659D" w:rsidRPr="00540519" w:rsidRDefault="0077659D" w:rsidP="00CB7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D9A0D19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19F5816E" w14:textId="77777777" w:rsidR="0077659D" w:rsidRPr="00540519" w:rsidRDefault="0077659D" w:rsidP="00CB7A09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77659D" w:rsidRPr="00540519" w14:paraId="6E9F3297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6639B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C13FA8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>
              <w:rPr>
                <w:rFonts w:ascii="Arial" w:hAnsi="Arial" w:cs="Arial"/>
                <w:sz w:val="24"/>
                <w:szCs w:val="24"/>
              </w:rPr>
              <w:t xml:space="preserve">, minutes 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B3D484" w14:textId="5051B0CD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ECA68A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BDED20" w14:textId="77777777" w:rsidR="0077659D" w:rsidRPr="00540519" w:rsidRDefault="00797D2C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3EBB2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2765" w:rsidRPr="00540519" w14:paraId="702B2313" w14:textId="77777777" w:rsidTr="008B0ABA">
        <w:trPr>
          <w:trHeight w:val="464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4C01E" w14:textId="7ED725FD" w:rsidR="009F2765" w:rsidRPr="00540519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3789C25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1ED8A8F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E97720" w14:textId="3C42B50A" w:rsidR="0077659D" w:rsidRPr="008269B3" w:rsidRDefault="0039455A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and Gentlemen,</w:t>
            </w:r>
            <w:r w:rsidR="0095293A">
              <w:rPr>
                <w:rFonts w:ascii="Arial" w:hAnsi="Arial" w:cs="Arial"/>
                <w:sz w:val="24"/>
                <w:szCs w:val="24"/>
              </w:rPr>
              <w:t xml:space="preserve"> I give you Angie Stuart: Accreditation Update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BE509" w14:textId="1B1F1351" w:rsidR="0077659D" w:rsidRPr="00540519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Stuart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DE5F0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EFE0A3" w14:textId="3403FBB6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77659D" w:rsidRPr="00540519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289B24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93A" w:rsidRPr="00540519" w14:paraId="0D249756" w14:textId="77777777" w:rsidTr="0095293A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BA964B" w14:textId="1ED9441D" w:rsidR="00FE096D" w:rsidRPr="00540519" w:rsidRDefault="00FE096D" w:rsidP="00A752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74A16D49" w14:textId="77777777" w:rsidTr="009F2765">
        <w:trPr>
          <w:trHeight w:val="461"/>
          <w:hidden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F21877" w14:textId="564C85FE" w:rsidR="0077659D" w:rsidRPr="0082427B" w:rsidRDefault="0077659D" w:rsidP="00CB7A09">
            <w:pPr>
              <w:rPr>
                <w:rFonts w:ascii="Arial" w:hAnsi="Arial" w:cs="Arial"/>
                <w:vanish/>
                <w:sz w:val="24"/>
                <w:szCs w:val="24"/>
              </w:rPr>
            </w:pPr>
          </w:p>
        </w:tc>
      </w:tr>
      <w:tr w:rsidR="0077659D" w:rsidRPr="00540519" w14:paraId="4A1B3AA5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A8479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E91902" w14:textId="77FB6979" w:rsidR="0077659D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Jimmy Carter and Ecuador: HR issues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712FBB" w14:textId="6B55A08E" w:rsidR="0077659D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40CFC7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7003FF" w14:textId="78668ED7" w:rsidR="0077659D" w:rsidRPr="00540519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562D79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1D1A613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A5B4EB" w14:textId="04A2BE1B" w:rsidR="000A1D64" w:rsidRPr="00540519" w:rsidRDefault="000A1D64" w:rsidP="00A752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59D" w:rsidRPr="00540519" w14:paraId="5EF0FA3C" w14:textId="77777777" w:rsidTr="00CB7A09">
        <w:trPr>
          <w:trHeight w:val="440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0FECD2" w14:textId="77777777" w:rsidR="0077659D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FD0177" w14:textId="2C3BBDBE" w:rsidR="0077659D" w:rsidRDefault="0039455A" w:rsidP="00164E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Legend of Large Marge: </w:t>
            </w:r>
            <w:r w:rsidR="0095293A">
              <w:rPr>
                <w:rFonts w:ascii="Arial" w:hAnsi="Arial" w:cs="Arial"/>
                <w:sz w:val="24"/>
                <w:szCs w:val="24"/>
              </w:rPr>
              <w:t>Large Class Size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procedures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2E0F84" w14:textId="68F89A49" w:rsidR="0077659D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161A42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FA57FB" w14:textId="5ED6050A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0DF15B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2E81AD50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BCC941" w14:textId="7263B1A6" w:rsidR="00487D1F" w:rsidRPr="003D077D" w:rsidRDefault="00364FC9" w:rsidP="00ED4F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7659D" w:rsidRPr="00540519" w14:paraId="73ED1AD2" w14:textId="77777777" w:rsidTr="00CB7A09">
        <w:trPr>
          <w:trHeight w:val="398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E2A2B7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891959" w14:textId="1BA1E4A5" w:rsidR="0077659D" w:rsidRDefault="0039455A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Fences Make Good Neighbors: </w:t>
            </w:r>
            <w:r w:rsidR="0095293A">
              <w:rPr>
                <w:rFonts w:ascii="Arial" w:hAnsi="Arial" w:cs="Arial"/>
                <w:sz w:val="24"/>
                <w:szCs w:val="24"/>
              </w:rPr>
              <w:t>Curriculum Committee/Senate Division of labor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CE95C9" w14:textId="77777777" w:rsidR="00ED5B9B" w:rsidRDefault="009F2765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</w:t>
            </w:r>
            <w:r w:rsidR="00573368">
              <w:rPr>
                <w:rFonts w:ascii="Arial" w:hAnsi="Arial" w:cs="Arial"/>
                <w:sz w:val="24"/>
                <w:szCs w:val="24"/>
              </w:rPr>
              <w:t>y</w:t>
            </w:r>
            <w:r w:rsidR="00ED5B9B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A9E677D" w14:textId="58552CF7" w:rsidR="0077659D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Beachy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F4FF80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AAA38" w14:textId="43E44E84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60DC37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08DD9345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A2AD941" w14:textId="75A33512" w:rsidR="002C41FB" w:rsidRPr="00540519" w:rsidRDefault="004954B2" w:rsidP="003D3C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77659D" w:rsidRPr="00540519" w14:paraId="06902EFC" w14:textId="77777777" w:rsidTr="005C34AF">
        <w:trPr>
          <w:trHeight w:val="467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76CD3" w14:textId="77777777" w:rsidR="0077659D" w:rsidRPr="00540519" w:rsidRDefault="0077659D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C69B52" w14:textId="7DF9708D" w:rsidR="0077659D" w:rsidRDefault="00450BF9" w:rsidP="003945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 careful what you wish for: </w:t>
            </w:r>
            <w:r w:rsidR="0095293A">
              <w:rPr>
                <w:rFonts w:ascii="Arial" w:hAnsi="Arial" w:cs="Arial"/>
                <w:sz w:val="24"/>
                <w:szCs w:val="24"/>
              </w:rPr>
              <w:t>FRA Update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F4142E5" w14:textId="7404C0B9" w:rsidR="0077659D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Leshy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5B04E8B" w14:textId="77777777" w:rsidR="0077659D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7C1EE01" w14:textId="5C38D31D" w:rsidR="0077659D" w:rsidRDefault="00535F21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7659D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D48F74" w14:textId="77777777" w:rsidR="0077659D" w:rsidRPr="00540519" w:rsidRDefault="0077659D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93A" w:rsidRPr="00540519" w14:paraId="7350DA76" w14:textId="77777777" w:rsidTr="0095293A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119A15" w14:textId="1137F8D7" w:rsidR="0095293A" w:rsidRPr="00540519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93A" w:rsidRPr="00540519" w14:paraId="5A263A54" w14:textId="77777777" w:rsidTr="005C34AF">
        <w:trPr>
          <w:trHeight w:val="467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B8E99B" w14:textId="77777777" w:rsidR="0095293A" w:rsidRPr="00540519" w:rsidRDefault="0095293A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E6CA9A" w14:textId="244E1E15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glitch in the Matrix: Online Issues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1F77A58" w14:textId="3089FAC4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1D5A4E" w14:textId="38A748CE" w:rsidR="0095293A" w:rsidRDefault="001E5749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71E6875" w14:textId="40639C95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9A2FBC" w14:textId="77777777" w:rsidR="0095293A" w:rsidRPr="00540519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93A" w:rsidRPr="00540519" w14:paraId="607A1E9C" w14:textId="77777777" w:rsidTr="0095293A">
        <w:trPr>
          <w:trHeight w:val="467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280CA7" w14:textId="2B5208FA" w:rsidR="0095293A" w:rsidRPr="00540519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93A" w:rsidRPr="00540519" w14:paraId="121C1F30" w14:textId="77777777" w:rsidTr="00596DE3">
        <w:trPr>
          <w:trHeight w:val="584"/>
        </w:trPr>
        <w:tc>
          <w:tcPr>
            <w:tcW w:w="28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60CC3F4" w14:textId="77777777" w:rsidR="0095293A" w:rsidRPr="00540519" w:rsidRDefault="0095293A" w:rsidP="00CB7A09">
            <w:pPr>
              <w:pStyle w:val="LightGrid-Accent31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2C64BF8" w14:textId="2DF2AD1B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forgot to step back: Senate Presidents of the Future</w:t>
            </w:r>
            <w:r w:rsidR="00536A34">
              <w:rPr>
                <w:rFonts w:ascii="Arial" w:hAnsi="Arial" w:cs="Arial"/>
                <w:sz w:val="24"/>
                <w:szCs w:val="24"/>
              </w:rPr>
              <w:t>/Plenary</w:t>
            </w:r>
          </w:p>
        </w:tc>
        <w:tc>
          <w:tcPr>
            <w:tcW w:w="80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5D4B40" w14:textId="3865FFE1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Rempty/Lesh</w:t>
            </w:r>
          </w:p>
        </w:tc>
        <w:tc>
          <w:tcPr>
            <w:tcW w:w="72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1CAE4A" w14:textId="04A0D7FD" w:rsidR="0095293A" w:rsidRDefault="001E5749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Discussion </w:t>
            </w:r>
          </w:p>
        </w:tc>
        <w:tc>
          <w:tcPr>
            <w:tcW w:w="7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73723" w14:textId="487AE49C" w:rsidR="0095293A" w:rsidRDefault="00ED5B9B" w:rsidP="00CB7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minutes</w:t>
            </w:r>
          </w:p>
        </w:tc>
        <w:tc>
          <w:tcPr>
            <w:tcW w:w="59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9EADC8F" w14:textId="77777777" w:rsidR="0095293A" w:rsidRPr="00540519" w:rsidRDefault="0095293A" w:rsidP="00CB7A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659D" w:rsidRPr="00540519" w14:paraId="63FDBEF2" w14:textId="77777777" w:rsidTr="00CB7A09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6724DB" w14:textId="052F337E" w:rsidR="00C55B4C" w:rsidRPr="00540519" w:rsidRDefault="00C55B4C" w:rsidP="00E559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933E81" w14:textId="257D868E" w:rsidR="0077659D" w:rsidRDefault="0077659D" w:rsidP="0077659D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 xml:space="preserve">Next Academic Senate </w:t>
      </w:r>
      <w:r>
        <w:rPr>
          <w:rFonts w:ascii="Arial" w:hAnsi="Arial" w:cs="Arial"/>
          <w:b/>
          <w:sz w:val="24"/>
          <w:szCs w:val="24"/>
        </w:rPr>
        <w:t xml:space="preserve">Exec </w:t>
      </w:r>
      <w:r w:rsidRPr="00952D69">
        <w:rPr>
          <w:rFonts w:ascii="Arial" w:hAnsi="Arial" w:cs="Arial"/>
          <w:b/>
          <w:sz w:val="24"/>
          <w:szCs w:val="24"/>
        </w:rPr>
        <w:t>Meeting</w:t>
      </w:r>
      <w:r w:rsidR="00F24DF9">
        <w:rPr>
          <w:rFonts w:ascii="Arial" w:hAnsi="Arial" w:cs="Arial"/>
          <w:b/>
          <w:sz w:val="24"/>
          <w:szCs w:val="24"/>
        </w:rPr>
        <w:t xml:space="preserve">: </w:t>
      </w:r>
      <w:r w:rsidR="0020226F">
        <w:rPr>
          <w:rFonts w:ascii="Arial" w:hAnsi="Arial" w:cs="Arial"/>
          <w:b/>
          <w:sz w:val="24"/>
          <w:szCs w:val="24"/>
        </w:rPr>
        <w:t>Feb. 16</w:t>
      </w:r>
      <w:r>
        <w:rPr>
          <w:rFonts w:ascii="Arial" w:hAnsi="Arial" w:cs="Arial"/>
          <w:b/>
          <w:sz w:val="24"/>
          <w:szCs w:val="24"/>
        </w:rPr>
        <w:t>, 2016</w:t>
      </w:r>
    </w:p>
    <w:p w14:paraId="63D1A69D" w14:textId="22186596" w:rsidR="0077659D" w:rsidRPr="00BA6BF4" w:rsidRDefault="008B4768" w:rsidP="0077659D">
      <w:r>
        <w:t>Next agenda items: CTE</w:t>
      </w:r>
      <w:r w:rsidR="004537A3">
        <w:t>, strong workforce budget</w:t>
      </w:r>
    </w:p>
    <w:p w14:paraId="7CF1C75F" w14:textId="77777777" w:rsidR="0077659D" w:rsidRDefault="0077659D" w:rsidP="0077659D"/>
    <w:p w14:paraId="627A8EC1" w14:textId="77777777" w:rsidR="00FA0E55" w:rsidRDefault="00D067AD"/>
    <w:sectPr w:rsidR="00FA0E55" w:rsidSect="00BA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9D"/>
    <w:rsid w:val="000113F9"/>
    <w:rsid w:val="0003106F"/>
    <w:rsid w:val="0003588C"/>
    <w:rsid w:val="0005757E"/>
    <w:rsid w:val="0006043B"/>
    <w:rsid w:val="0008100F"/>
    <w:rsid w:val="00086308"/>
    <w:rsid w:val="000A1D64"/>
    <w:rsid w:val="000A7876"/>
    <w:rsid w:val="000D07FD"/>
    <w:rsid w:val="00124B9A"/>
    <w:rsid w:val="00137A41"/>
    <w:rsid w:val="00156AFD"/>
    <w:rsid w:val="00164EC1"/>
    <w:rsid w:val="00171CF1"/>
    <w:rsid w:val="00183166"/>
    <w:rsid w:val="00186D22"/>
    <w:rsid w:val="001D7A87"/>
    <w:rsid w:val="001E5749"/>
    <w:rsid w:val="001E5C34"/>
    <w:rsid w:val="0020226F"/>
    <w:rsid w:val="00220D35"/>
    <w:rsid w:val="0024539A"/>
    <w:rsid w:val="002462EF"/>
    <w:rsid w:val="00246A3E"/>
    <w:rsid w:val="0025378A"/>
    <w:rsid w:val="00262CE7"/>
    <w:rsid w:val="002831DD"/>
    <w:rsid w:val="002A7A72"/>
    <w:rsid w:val="002C0BAA"/>
    <w:rsid w:val="002C3B1B"/>
    <w:rsid w:val="002C3DCC"/>
    <w:rsid w:val="002C41FB"/>
    <w:rsid w:val="002E2522"/>
    <w:rsid w:val="0036286D"/>
    <w:rsid w:val="00362993"/>
    <w:rsid w:val="00364FC9"/>
    <w:rsid w:val="00372F40"/>
    <w:rsid w:val="003759CF"/>
    <w:rsid w:val="0039455A"/>
    <w:rsid w:val="00397A4A"/>
    <w:rsid w:val="003B3FE6"/>
    <w:rsid w:val="003D3CA6"/>
    <w:rsid w:val="003E079A"/>
    <w:rsid w:val="004018D6"/>
    <w:rsid w:val="004244BE"/>
    <w:rsid w:val="00450BF9"/>
    <w:rsid w:val="004537A3"/>
    <w:rsid w:val="00460316"/>
    <w:rsid w:val="00461E60"/>
    <w:rsid w:val="00487D1F"/>
    <w:rsid w:val="0049348F"/>
    <w:rsid w:val="004954B2"/>
    <w:rsid w:val="004A6290"/>
    <w:rsid w:val="004E33B3"/>
    <w:rsid w:val="004E7C3C"/>
    <w:rsid w:val="004F0045"/>
    <w:rsid w:val="00517525"/>
    <w:rsid w:val="0053138C"/>
    <w:rsid w:val="00535F21"/>
    <w:rsid w:val="00536A34"/>
    <w:rsid w:val="00536AF6"/>
    <w:rsid w:val="00573368"/>
    <w:rsid w:val="00573989"/>
    <w:rsid w:val="0057737E"/>
    <w:rsid w:val="00591803"/>
    <w:rsid w:val="00596DE3"/>
    <w:rsid w:val="005A5A6B"/>
    <w:rsid w:val="005C34AF"/>
    <w:rsid w:val="005D0B08"/>
    <w:rsid w:val="00604866"/>
    <w:rsid w:val="00610DDB"/>
    <w:rsid w:val="00696606"/>
    <w:rsid w:val="006A3829"/>
    <w:rsid w:val="006F0A57"/>
    <w:rsid w:val="007139EB"/>
    <w:rsid w:val="00717520"/>
    <w:rsid w:val="00730BB8"/>
    <w:rsid w:val="00733662"/>
    <w:rsid w:val="00767218"/>
    <w:rsid w:val="0077659D"/>
    <w:rsid w:val="00790CC7"/>
    <w:rsid w:val="00791D90"/>
    <w:rsid w:val="00797D2C"/>
    <w:rsid w:val="007A06D7"/>
    <w:rsid w:val="00816821"/>
    <w:rsid w:val="00833F3E"/>
    <w:rsid w:val="00835277"/>
    <w:rsid w:val="008660B8"/>
    <w:rsid w:val="00872648"/>
    <w:rsid w:val="00896882"/>
    <w:rsid w:val="008B0ABA"/>
    <w:rsid w:val="008B4768"/>
    <w:rsid w:val="00914A6F"/>
    <w:rsid w:val="0094083B"/>
    <w:rsid w:val="00951391"/>
    <w:rsid w:val="0095293A"/>
    <w:rsid w:val="00957C57"/>
    <w:rsid w:val="00982090"/>
    <w:rsid w:val="00991B69"/>
    <w:rsid w:val="009A60A4"/>
    <w:rsid w:val="009B293E"/>
    <w:rsid w:val="009D606A"/>
    <w:rsid w:val="009F2765"/>
    <w:rsid w:val="009F3219"/>
    <w:rsid w:val="00A05D31"/>
    <w:rsid w:val="00A357ED"/>
    <w:rsid w:val="00A44C25"/>
    <w:rsid w:val="00A45F4B"/>
    <w:rsid w:val="00A46CB8"/>
    <w:rsid w:val="00A62F73"/>
    <w:rsid w:val="00A71E81"/>
    <w:rsid w:val="00A75248"/>
    <w:rsid w:val="00A92B82"/>
    <w:rsid w:val="00AB1984"/>
    <w:rsid w:val="00AC3F47"/>
    <w:rsid w:val="00B21D21"/>
    <w:rsid w:val="00B421CA"/>
    <w:rsid w:val="00B4704F"/>
    <w:rsid w:val="00B81BA6"/>
    <w:rsid w:val="00BC02CC"/>
    <w:rsid w:val="00BF1834"/>
    <w:rsid w:val="00C11FFC"/>
    <w:rsid w:val="00C37C9A"/>
    <w:rsid w:val="00C54C07"/>
    <w:rsid w:val="00C55B4C"/>
    <w:rsid w:val="00C5634C"/>
    <w:rsid w:val="00C7715A"/>
    <w:rsid w:val="00C95DF6"/>
    <w:rsid w:val="00CE205B"/>
    <w:rsid w:val="00CF0B0C"/>
    <w:rsid w:val="00CF13F3"/>
    <w:rsid w:val="00D067AD"/>
    <w:rsid w:val="00D12FFD"/>
    <w:rsid w:val="00D152AC"/>
    <w:rsid w:val="00D47FA2"/>
    <w:rsid w:val="00D57074"/>
    <w:rsid w:val="00D62999"/>
    <w:rsid w:val="00D83900"/>
    <w:rsid w:val="00D972FC"/>
    <w:rsid w:val="00DA119F"/>
    <w:rsid w:val="00DA454F"/>
    <w:rsid w:val="00DB79A1"/>
    <w:rsid w:val="00DD1301"/>
    <w:rsid w:val="00DD2475"/>
    <w:rsid w:val="00E538C3"/>
    <w:rsid w:val="00E559DC"/>
    <w:rsid w:val="00E65817"/>
    <w:rsid w:val="00E73374"/>
    <w:rsid w:val="00E87D5D"/>
    <w:rsid w:val="00E911F2"/>
    <w:rsid w:val="00E95B4C"/>
    <w:rsid w:val="00EA3327"/>
    <w:rsid w:val="00EA7651"/>
    <w:rsid w:val="00ED4FCB"/>
    <w:rsid w:val="00ED5B9B"/>
    <w:rsid w:val="00ED7B3C"/>
    <w:rsid w:val="00EE4E2F"/>
    <w:rsid w:val="00EF5106"/>
    <w:rsid w:val="00F17D42"/>
    <w:rsid w:val="00F24DF9"/>
    <w:rsid w:val="00F629D8"/>
    <w:rsid w:val="00F933B8"/>
    <w:rsid w:val="00FB4C69"/>
    <w:rsid w:val="00FE096D"/>
    <w:rsid w:val="00FE1FFF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49E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9D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77659D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7659D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77659D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77659D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77659D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59D"/>
    <w:rPr>
      <w:rFonts w:ascii="Tahoma" w:eastAsia="Times New Roman" w:hAnsi="Tahoma" w:cs="Times New Roman"/>
      <w:spacing w:val="4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77659D"/>
    <w:rPr>
      <w:rFonts w:ascii="Tahoma" w:eastAsia="Times New Roman" w:hAnsi="Tahoma" w:cs="Times New Roman"/>
      <w:spacing w:val="4"/>
      <w:szCs w:val="40"/>
    </w:rPr>
  </w:style>
  <w:style w:type="character" w:customStyle="1" w:styleId="Heading3Char">
    <w:name w:val="Heading 3 Char"/>
    <w:basedOn w:val="DefaultParagraphFont"/>
    <w:link w:val="Heading3"/>
    <w:rsid w:val="0077659D"/>
    <w:rPr>
      <w:rFonts w:ascii="Tahoma" w:eastAsia="Times New Roman" w:hAnsi="Tahoma" w:cs="Times New Roman"/>
      <w:caps/>
      <w:color w:val="999999"/>
      <w:spacing w:val="4"/>
      <w:sz w:val="32"/>
      <w:szCs w:val="40"/>
    </w:rPr>
  </w:style>
  <w:style w:type="character" w:customStyle="1" w:styleId="Heading4Char">
    <w:name w:val="Heading 4 Char"/>
    <w:basedOn w:val="DefaultParagraphFont"/>
    <w:link w:val="Heading4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77659D"/>
    <w:rPr>
      <w:rFonts w:ascii="Tahoma" w:eastAsia="Times New Roman" w:hAnsi="Tahoma" w:cs="Times New Roman"/>
      <w:caps/>
      <w:spacing w:val="4"/>
      <w:sz w:val="16"/>
      <w:szCs w:val="16"/>
    </w:rPr>
  </w:style>
  <w:style w:type="paragraph" w:customStyle="1" w:styleId="LightGrid-Accent31">
    <w:name w:val="Light Grid - Accent 31"/>
    <w:basedOn w:val="Normal"/>
    <w:uiPriority w:val="34"/>
    <w:qFormat/>
    <w:rsid w:val="0077659D"/>
    <w:pPr>
      <w:ind w:left="720"/>
      <w:contextualSpacing/>
    </w:pPr>
  </w:style>
  <w:style w:type="paragraph" w:customStyle="1" w:styleId="AllCapsHeading">
    <w:name w:val="All Caps Heading"/>
    <w:basedOn w:val="Normal"/>
    <w:rsid w:val="0077659D"/>
    <w:rPr>
      <w:b/>
      <w:caps/>
      <w:color w:val="808080"/>
      <w:sz w:val="14"/>
      <w:szCs w:val="16"/>
    </w:rPr>
  </w:style>
  <w:style w:type="paragraph" w:styleId="NormalWeb">
    <w:name w:val="Normal (Web)"/>
    <w:basedOn w:val="Normal"/>
    <w:uiPriority w:val="99"/>
    <w:unhideWhenUsed/>
    <w:rsid w:val="0077659D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327"/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327"/>
    <w:rPr>
      <w:rFonts w:ascii="Times New Roman" w:eastAsia="Times New Roman" w:hAnsi="Times New Roman" w:cs="Times New Roman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caree12@yahoo.com</dc:creator>
  <cp:lastModifiedBy>Angela Arietti</cp:lastModifiedBy>
  <cp:revision>2</cp:revision>
  <cp:lastPrinted>2016-10-12T02:32:00Z</cp:lastPrinted>
  <dcterms:created xsi:type="dcterms:W3CDTF">2017-02-24T18:28:00Z</dcterms:created>
  <dcterms:modified xsi:type="dcterms:W3CDTF">2017-02-24T18:28:00Z</dcterms:modified>
</cp:coreProperties>
</file>