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rsidTr="000936CD">
        <w:trPr>
          <w:trHeight w:val="1012"/>
          <w:jc w:val="center"/>
        </w:trPr>
        <w:tc>
          <w:tcPr>
            <w:tcW w:w="10403" w:type="dxa"/>
            <w:gridSpan w:val="6"/>
            <w:shd w:val="clear" w:color="auto" w:fill="auto"/>
            <w:tcMar>
              <w:left w:w="0" w:type="dxa"/>
            </w:tcMar>
            <w:vAlign w:val="center"/>
          </w:tcPr>
          <w:p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rsidTr="00F85F07">
        <w:trPr>
          <w:trHeight w:val="274"/>
          <w:jc w:val="center"/>
        </w:trPr>
        <w:tc>
          <w:tcPr>
            <w:tcW w:w="3987" w:type="dxa"/>
            <w:gridSpan w:val="3"/>
            <w:shd w:val="clear" w:color="auto" w:fill="auto"/>
            <w:tcMar>
              <w:left w:w="0" w:type="dxa"/>
            </w:tcMar>
            <w:vAlign w:val="center"/>
          </w:tcPr>
          <w:p w:rsidR="007B0EC6" w:rsidRPr="002462A5" w:rsidRDefault="00781374" w:rsidP="008239AC">
            <w:pPr>
              <w:pStyle w:val="Heading4"/>
              <w:framePr w:hSpace="0" w:wrap="auto" w:vAnchor="margin" w:hAnchor="text" w:xAlign="left" w:yAlign="inline"/>
              <w:suppressOverlap w:val="0"/>
            </w:pPr>
            <w:r>
              <w:t>april 19</w:t>
            </w:r>
            <w:r w:rsidR="00870AF7">
              <w:t>, 2017</w:t>
            </w:r>
          </w:p>
        </w:tc>
        <w:tc>
          <w:tcPr>
            <w:tcW w:w="3240" w:type="dxa"/>
            <w:gridSpan w:val="2"/>
            <w:shd w:val="clear" w:color="auto" w:fill="auto"/>
            <w:tcMar>
              <w:left w:w="0" w:type="dxa"/>
            </w:tcMar>
            <w:vAlign w:val="center"/>
          </w:tcPr>
          <w:p w:rsidR="007B0EC6" w:rsidRPr="002462A5" w:rsidRDefault="00870AF7" w:rsidP="001811C8">
            <w:pPr>
              <w:pStyle w:val="Heading4"/>
              <w:framePr w:hSpace="0" w:wrap="auto" w:vAnchor="margin" w:hAnchor="text" w:xAlign="left" w:yAlign="inline"/>
              <w:suppressOverlap w:val="0"/>
              <w:jc w:val="center"/>
            </w:pPr>
            <w:r>
              <w:t>1:2</w:t>
            </w:r>
            <w:r w:rsidR="00D92F9F">
              <w:t>0 – 2:</w:t>
            </w:r>
            <w:r>
              <w:t>1</w:t>
            </w:r>
            <w:r w:rsidR="00415F2E">
              <w:t>0</w:t>
            </w:r>
            <w:r w:rsidR="007B0EC6">
              <w:t xml:space="preserve"> pm</w:t>
            </w:r>
          </w:p>
        </w:tc>
        <w:tc>
          <w:tcPr>
            <w:tcW w:w="3176" w:type="dxa"/>
            <w:shd w:val="clear" w:color="auto" w:fill="auto"/>
            <w:tcMar>
              <w:left w:w="0" w:type="dxa"/>
            </w:tcMar>
            <w:vAlign w:val="center"/>
          </w:tcPr>
          <w:p w:rsidR="007B0EC6" w:rsidRPr="002462A5" w:rsidRDefault="00EB15FE" w:rsidP="005052C5">
            <w:pPr>
              <w:pStyle w:val="Heading5"/>
            </w:pPr>
            <w:r>
              <w:t>L 246</w:t>
            </w:r>
          </w:p>
        </w:tc>
      </w:tr>
      <w:tr w:rsidR="00230D6F" w:rsidRPr="002462A5" w:rsidTr="00F85F07">
        <w:trPr>
          <w:trHeight w:val="229"/>
          <w:jc w:val="center"/>
        </w:trPr>
        <w:tc>
          <w:tcPr>
            <w:tcW w:w="10403" w:type="dxa"/>
            <w:gridSpan w:val="6"/>
            <w:shd w:val="clear" w:color="auto" w:fill="auto"/>
            <w:tcMar>
              <w:left w:w="0" w:type="dxa"/>
            </w:tcMar>
            <w:vAlign w:val="center"/>
          </w:tcPr>
          <w:p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94769F" w:rsidRPr="002462A5"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376FF5" w:rsidRDefault="0094769F" w:rsidP="0094769F">
            <w:r>
              <w:t>Susan Yonker</w:t>
            </w:r>
            <w:r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0252BA" w:rsidP="0094769F">
            <w:r w:rsidRPr="00870AF7">
              <w:t>Margie Stinson-School of Mathematics, Science &amp; Engineering</w:t>
            </w:r>
          </w:p>
        </w:tc>
      </w:tr>
      <w:tr w:rsidR="000252BA" w:rsidRPr="002462A5"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CA66BE" w:rsidRDefault="000252BA" w:rsidP="000252BA">
            <w:pPr>
              <w:rPr>
                <w:strike/>
              </w:rPr>
            </w:pPr>
            <w:r w:rsidRPr="00CA66BE">
              <w:rPr>
                <w:strike/>
              </w:rPr>
              <w:t>Patricia Flores-Charter-Past President or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CA66BE" w:rsidRDefault="000252BA" w:rsidP="000252BA">
            <w:r>
              <w:t>Dionicio Monarrez-</w:t>
            </w:r>
            <w:r w:rsidRPr="00CA66BE">
              <w:t>School of Wellness, Exercise Science &amp; Athletics</w:t>
            </w:r>
          </w:p>
        </w:tc>
      </w:tr>
      <w:tr w:rsidR="000252BA" w:rsidRPr="002462A5"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A13249" w:rsidRDefault="00A13249" w:rsidP="000252BA">
            <w:r w:rsidRPr="00A106F9">
              <w:rPr>
                <w:color w:val="FF0000"/>
              </w:rPr>
              <w:t>Vacant</w:t>
            </w:r>
            <w:r w:rsidR="00D161E5">
              <w:t>-</w:t>
            </w:r>
            <w:r w:rsidR="000252BA" w:rsidRPr="00A13249">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781374" w:rsidRDefault="000252BA" w:rsidP="000252BA">
            <w:pPr>
              <w:rPr>
                <w:strike/>
              </w:rPr>
            </w:pPr>
            <w:r w:rsidRPr="00781374">
              <w:rPr>
                <w:strike/>
              </w:rPr>
              <w:t>James Spillers-Representative, Deans’ Council</w:t>
            </w:r>
          </w:p>
        </w:tc>
      </w:tr>
      <w:tr w:rsidR="000252BA" w:rsidRPr="002462A5"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726EFC" w:rsidRDefault="000252BA" w:rsidP="000252BA">
            <w:r w:rsidRPr="00726EFC">
              <w:t>Emily Lynch Morissette-School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A106F9" w:rsidRDefault="000252BA" w:rsidP="000252BA">
            <w:r w:rsidRPr="00A106F9">
              <w:rPr>
                <w:color w:val="FF0000"/>
              </w:rPr>
              <w:t>Vacant</w:t>
            </w:r>
            <w:r w:rsidRPr="00A106F9">
              <w:t>-HEC Representative</w:t>
            </w:r>
          </w:p>
        </w:tc>
      </w:tr>
      <w:tr w:rsidR="000252BA" w:rsidRPr="002462A5"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781374" w:rsidRDefault="00A13249" w:rsidP="000252BA">
            <w:r w:rsidRPr="00781374">
              <w:t>Erik Moberly-</w:t>
            </w:r>
            <w:r w:rsidR="000252BA" w:rsidRPr="00781374">
              <w:t>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870AF7" w:rsidRDefault="000252BA" w:rsidP="000252BA">
            <w:r w:rsidRPr="00870AF7">
              <w:t>Arnold Josafat-Instructional Support Services</w:t>
            </w:r>
          </w:p>
        </w:tc>
      </w:tr>
      <w:tr w:rsidR="000252BA" w:rsidRPr="002462A5"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781374" w:rsidRDefault="000252BA" w:rsidP="000252BA">
            <w:r w:rsidRPr="00781374">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A106F9" w:rsidRDefault="000252BA" w:rsidP="000252BA">
            <w:r w:rsidRPr="00A106F9">
              <w:rPr>
                <w:color w:val="FF0000"/>
              </w:rPr>
              <w:t>Vacant</w:t>
            </w:r>
            <w:r w:rsidRPr="00A106F9">
              <w:t>-Part-Time Faculty</w:t>
            </w:r>
          </w:p>
        </w:tc>
      </w:tr>
      <w:tr w:rsidR="0094769F" w:rsidRPr="002462A5"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2462A5" w:rsidRDefault="0094769F" w:rsidP="0094769F">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F16F7F" w:rsidRDefault="0094769F" w:rsidP="0094769F"/>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94769F" w:rsidP="0094769F"/>
        </w:tc>
      </w:tr>
      <w:tr w:rsidR="00660565" w:rsidRPr="002462A5" w:rsidTr="0073442C">
        <w:trPr>
          <w:trHeight w:val="310"/>
          <w:jc w:val="center"/>
        </w:trPr>
        <w:tc>
          <w:tcPr>
            <w:tcW w:w="7227" w:type="dxa"/>
            <w:gridSpan w:val="5"/>
            <w:shd w:val="clear" w:color="auto" w:fill="auto"/>
            <w:tcMar>
              <w:left w:w="0" w:type="dxa"/>
            </w:tcMar>
            <w:vAlign w:val="center"/>
          </w:tcPr>
          <w:p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60565" w:rsidRPr="00D428FD" w:rsidRDefault="00660565" w:rsidP="00C34C21">
            <w:pPr>
              <w:rPr>
                <w:rFonts w:cs="Tahoma"/>
                <w:szCs w:val="16"/>
              </w:rPr>
            </w:pPr>
            <w:r>
              <w:rPr>
                <w:rFonts w:cs="Tahoma"/>
                <w:szCs w:val="16"/>
              </w:rPr>
              <w:t>The</w:t>
            </w:r>
            <w:r w:rsidR="00781374">
              <w:rPr>
                <w:rFonts w:cs="Tahoma"/>
                <w:szCs w:val="16"/>
              </w:rPr>
              <w:t xml:space="preserve">re was a motion to </w:t>
            </w:r>
            <w:r w:rsidR="00C34C21">
              <w:rPr>
                <w:rFonts w:cs="Tahoma"/>
                <w:szCs w:val="16"/>
              </w:rPr>
              <w:t xml:space="preserve">approve </w:t>
            </w:r>
            <w:r w:rsidR="00781374">
              <w:rPr>
                <w:rFonts w:cs="Tahoma"/>
                <w:szCs w:val="16"/>
              </w:rPr>
              <w:t>the</w:t>
            </w:r>
            <w:r w:rsidR="00C34C21">
              <w:rPr>
                <w:rFonts w:cs="Tahoma"/>
                <w:szCs w:val="16"/>
              </w:rPr>
              <w:t xml:space="preserve"> revised</w:t>
            </w:r>
            <w:r w:rsidR="00781374">
              <w:rPr>
                <w:rFonts w:cs="Tahoma"/>
                <w:szCs w:val="16"/>
              </w:rPr>
              <w:t xml:space="preserve"> agenda.  </w:t>
            </w:r>
            <w:r w:rsidR="00C34C21">
              <w:rPr>
                <w:rFonts w:cs="Tahoma"/>
                <w:szCs w:val="16"/>
              </w:rPr>
              <w:t>The motion passed unanimously.</w:t>
            </w:r>
          </w:p>
        </w:tc>
      </w:tr>
      <w:tr w:rsidR="00660565" w:rsidRPr="002462A5" w:rsidTr="0073442C">
        <w:trPr>
          <w:trHeight w:val="292"/>
          <w:jc w:val="center"/>
        </w:trPr>
        <w:tc>
          <w:tcPr>
            <w:tcW w:w="7227" w:type="dxa"/>
            <w:gridSpan w:val="5"/>
            <w:shd w:val="clear" w:color="auto" w:fill="auto"/>
            <w:tcMar>
              <w:left w:w="0" w:type="dxa"/>
            </w:tcMar>
            <w:vAlign w:val="center"/>
          </w:tcPr>
          <w:p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C2FD0" w:rsidRDefault="00C34C21" w:rsidP="00766AA2">
            <w:pPr>
              <w:pStyle w:val="ListParagraph"/>
              <w:numPr>
                <w:ilvl w:val="0"/>
                <w:numId w:val="28"/>
              </w:numPr>
              <w:rPr>
                <w:rFonts w:cs="Tahoma"/>
                <w:szCs w:val="16"/>
              </w:rPr>
            </w:pPr>
            <w:r w:rsidRPr="00766AA2">
              <w:rPr>
                <w:rFonts w:cs="Tahoma"/>
                <w:szCs w:val="16"/>
              </w:rPr>
              <w:t>Congratulations went out to Emily for becoming the next Academic Senate President-elect.</w:t>
            </w:r>
          </w:p>
          <w:p w:rsidR="00766AA2" w:rsidRPr="00766AA2" w:rsidRDefault="00766AA2" w:rsidP="00283993">
            <w:pPr>
              <w:pStyle w:val="ListParagraph"/>
              <w:numPr>
                <w:ilvl w:val="0"/>
                <w:numId w:val="28"/>
              </w:numPr>
              <w:rPr>
                <w:rFonts w:cs="Tahoma"/>
                <w:szCs w:val="16"/>
              </w:rPr>
            </w:pPr>
            <w:r>
              <w:rPr>
                <w:rFonts w:cs="Tahoma"/>
                <w:szCs w:val="16"/>
              </w:rPr>
              <w:t xml:space="preserve">Congratulations went out to all the faculty who </w:t>
            </w:r>
            <w:r w:rsidR="00283993">
              <w:rPr>
                <w:rFonts w:cs="Tahoma"/>
                <w:szCs w:val="16"/>
              </w:rPr>
              <w:t>can</w:t>
            </w:r>
            <w:r>
              <w:rPr>
                <w:rFonts w:cs="Tahoma"/>
                <w:szCs w:val="16"/>
              </w:rPr>
              <w:t xml:space="preserve"> get to their classes </w:t>
            </w:r>
            <w:r w:rsidR="00283993">
              <w:rPr>
                <w:rFonts w:cs="Tahoma"/>
                <w:szCs w:val="16"/>
              </w:rPr>
              <w:t>on</w:t>
            </w:r>
            <w:r>
              <w:rPr>
                <w:rFonts w:cs="Tahoma"/>
                <w:szCs w:val="16"/>
              </w:rPr>
              <w:t xml:space="preserve"> time due to all of the construction that is going on.</w:t>
            </w:r>
          </w:p>
        </w:tc>
      </w:tr>
      <w:tr w:rsidR="00660565" w:rsidRPr="002462A5" w:rsidTr="006714C3">
        <w:trPr>
          <w:trHeight w:val="360"/>
          <w:jc w:val="center"/>
        </w:trPr>
        <w:tc>
          <w:tcPr>
            <w:tcW w:w="7227" w:type="dxa"/>
            <w:gridSpan w:val="5"/>
            <w:shd w:val="clear" w:color="auto" w:fill="auto"/>
            <w:tcMar>
              <w:left w:w="0" w:type="dxa"/>
            </w:tcMar>
            <w:vAlign w:val="center"/>
          </w:tcPr>
          <w:p w:rsidR="00660565" w:rsidRPr="002462A5" w:rsidRDefault="00A106F9" w:rsidP="00781374">
            <w:pPr>
              <w:pStyle w:val="Heading2"/>
              <w:numPr>
                <w:ilvl w:val="0"/>
                <w:numId w:val="1"/>
              </w:numPr>
              <w:rPr>
                <w:rFonts w:cs="Tahoma"/>
                <w:b/>
              </w:rPr>
            </w:pPr>
            <w:r>
              <w:rPr>
                <w:rFonts w:cs="Tahoma"/>
                <w:b/>
              </w:rPr>
              <w:t>Approval</w:t>
            </w:r>
            <w:r w:rsidR="002C1712">
              <w:rPr>
                <w:rFonts w:cs="Tahoma"/>
                <w:b/>
              </w:rPr>
              <w:t xml:space="preserve"> of Minutes from </w:t>
            </w:r>
            <w:r w:rsidR="00C31B16">
              <w:rPr>
                <w:rFonts w:cs="Tahoma"/>
                <w:b/>
              </w:rPr>
              <w:t>04-05-</w:t>
            </w:r>
            <w:r w:rsidR="000252BA">
              <w:rPr>
                <w:rFonts w:cs="Tahoma"/>
                <w:b/>
              </w:rPr>
              <w:t>17</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60565" w:rsidRPr="00D428FD" w:rsidRDefault="009C30DB" w:rsidP="00660565">
            <w:pPr>
              <w:rPr>
                <w:rFonts w:cs="Tahoma"/>
                <w:szCs w:val="16"/>
              </w:rPr>
            </w:pPr>
            <w:r>
              <w:rPr>
                <w:rFonts w:cs="Tahoma"/>
                <w:szCs w:val="16"/>
              </w:rPr>
              <w:t>The minutes were approved as presented.</w:t>
            </w:r>
          </w:p>
        </w:tc>
      </w:tr>
      <w:tr w:rsidR="00660565" w:rsidRPr="002462A5" w:rsidTr="00F85F07">
        <w:trPr>
          <w:trHeight w:val="360"/>
          <w:jc w:val="center"/>
        </w:trPr>
        <w:tc>
          <w:tcPr>
            <w:tcW w:w="7227" w:type="dxa"/>
            <w:gridSpan w:val="5"/>
            <w:shd w:val="clear" w:color="auto" w:fill="auto"/>
            <w:tcMar>
              <w:left w:w="0" w:type="dxa"/>
            </w:tcMar>
            <w:vAlign w:val="center"/>
          </w:tcPr>
          <w:p w:rsidR="00660565" w:rsidRPr="002462A5" w:rsidRDefault="00CA66BE" w:rsidP="00781374">
            <w:pPr>
              <w:pStyle w:val="Heading2"/>
              <w:numPr>
                <w:ilvl w:val="0"/>
                <w:numId w:val="1"/>
              </w:numPr>
              <w:rPr>
                <w:rFonts w:cs="Tahoma"/>
                <w:b/>
              </w:rPr>
            </w:pPr>
            <w:r>
              <w:rPr>
                <w:rFonts w:cs="Tahoma"/>
                <w:b/>
              </w:rPr>
              <w:t>Chair’s Report</w:t>
            </w:r>
            <w:r w:rsidR="003B51CF">
              <w:rPr>
                <w:rFonts w:cs="Tahoma"/>
                <w:b/>
              </w:rPr>
              <w:t xml:space="preserve">:  Accreditation </w:t>
            </w:r>
            <w:r w:rsidR="00781374">
              <w:rPr>
                <w:rFonts w:cs="Tahoma"/>
                <w:b/>
              </w:rPr>
              <w:t>Update</w:t>
            </w:r>
            <w:r w:rsidR="003B51CF">
              <w:rPr>
                <w:rFonts w:cs="Tahoma"/>
                <w:b/>
              </w:rPr>
              <w:t xml:space="preserve">, </w:t>
            </w:r>
            <w:r w:rsidR="00781374">
              <w:rPr>
                <w:rFonts w:cs="Tahoma"/>
                <w:b/>
              </w:rPr>
              <w:t>SLO Update</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145D2" w:rsidRDefault="00C34C21" w:rsidP="00232550">
            <w:pPr>
              <w:rPr>
                <w:rFonts w:cs="Tahoma"/>
                <w:szCs w:val="16"/>
              </w:rPr>
            </w:pPr>
            <w:r>
              <w:rPr>
                <w:rFonts w:cs="Tahoma"/>
                <w:szCs w:val="16"/>
              </w:rPr>
              <w:t xml:space="preserve">Accreditation Update:  We </w:t>
            </w:r>
            <w:r w:rsidR="00766AA2">
              <w:rPr>
                <w:rFonts w:cs="Tahoma"/>
                <w:szCs w:val="16"/>
              </w:rPr>
              <w:t xml:space="preserve">are working on </w:t>
            </w:r>
            <w:r>
              <w:rPr>
                <w:rFonts w:cs="Tahoma"/>
                <w:szCs w:val="16"/>
              </w:rPr>
              <w:t xml:space="preserve">our supplemental </w:t>
            </w:r>
            <w:r w:rsidR="00766AA2">
              <w:rPr>
                <w:rFonts w:cs="Tahoma"/>
                <w:szCs w:val="16"/>
              </w:rPr>
              <w:t xml:space="preserve">follow-up </w:t>
            </w:r>
            <w:r>
              <w:rPr>
                <w:rFonts w:cs="Tahoma"/>
                <w:szCs w:val="16"/>
              </w:rPr>
              <w:t xml:space="preserve">report.  </w:t>
            </w:r>
            <w:r w:rsidR="00283993">
              <w:rPr>
                <w:rFonts w:cs="Tahoma"/>
                <w:szCs w:val="16"/>
              </w:rPr>
              <w:t xml:space="preserve">The accreditation team members were </w:t>
            </w:r>
            <w:r w:rsidR="00766AA2">
              <w:rPr>
                <w:rFonts w:cs="Tahoma"/>
                <w:szCs w:val="16"/>
              </w:rPr>
              <w:t>happy with the interviews, but t</w:t>
            </w:r>
            <w:r>
              <w:rPr>
                <w:rFonts w:cs="Tahoma"/>
                <w:szCs w:val="16"/>
              </w:rPr>
              <w:t xml:space="preserve">hey </w:t>
            </w:r>
            <w:r w:rsidR="00766AA2">
              <w:rPr>
                <w:rFonts w:cs="Tahoma"/>
                <w:szCs w:val="16"/>
              </w:rPr>
              <w:t>wanted to make sure that by the time they go to the Commission in June, they have further</w:t>
            </w:r>
            <w:r>
              <w:rPr>
                <w:rFonts w:cs="Tahoma"/>
                <w:szCs w:val="16"/>
              </w:rPr>
              <w:t xml:space="preserve"> evidence that we </w:t>
            </w:r>
            <w:r w:rsidR="00766AA2">
              <w:rPr>
                <w:rFonts w:cs="Tahoma"/>
                <w:szCs w:val="16"/>
              </w:rPr>
              <w:t>have done the things that we said were</w:t>
            </w:r>
            <w:r>
              <w:rPr>
                <w:rFonts w:cs="Tahoma"/>
                <w:szCs w:val="16"/>
              </w:rPr>
              <w:t xml:space="preserve"> doing</w:t>
            </w:r>
            <w:r w:rsidR="00766AA2">
              <w:rPr>
                <w:rFonts w:cs="Tahoma"/>
                <w:szCs w:val="16"/>
              </w:rPr>
              <w:t xml:space="preserve"> in those interviews</w:t>
            </w:r>
            <w:r>
              <w:rPr>
                <w:rFonts w:cs="Tahoma"/>
                <w:szCs w:val="16"/>
              </w:rPr>
              <w:t>.</w:t>
            </w:r>
            <w:r w:rsidR="00766AA2">
              <w:rPr>
                <w:rFonts w:cs="Tahoma"/>
                <w:szCs w:val="16"/>
              </w:rPr>
              <w:t xml:space="preserve">  Susan is also working on the 3-Year Cycle Chart for fall</w:t>
            </w:r>
            <w:r w:rsidR="00362712">
              <w:rPr>
                <w:rFonts w:cs="Tahoma"/>
                <w:szCs w:val="16"/>
              </w:rPr>
              <w:t>, which she added to the agenda because Angie Stuart want</w:t>
            </w:r>
            <w:r w:rsidR="00283993">
              <w:rPr>
                <w:rFonts w:cs="Tahoma"/>
                <w:szCs w:val="16"/>
              </w:rPr>
              <w:t>ed</w:t>
            </w:r>
            <w:r w:rsidR="00362712">
              <w:rPr>
                <w:rFonts w:cs="Tahoma"/>
                <w:szCs w:val="16"/>
              </w:rPr>
              <w:t xml:space="preserve"> </w:t>
            </w:r>
            <w:r w:rsidR="00283993">
              <w:rPr>
                <w:rFonts w:cs="Tahoma"/>
                <w:szCs w:val="16"/>
              </w:rPr>
              <w:t>it</w:t>
            </w:r>
            <w:r w:rsidR="00362712">
              <w:rPr>
                <w:rFonts w:cs="Tahoma"/>
                <w:szCs w:val="16"/>
              </w:rPr>
              <w:t xml:space="preserve"> for the supplemental follow-up report as evidence that more of our programs are going to be engaged in describing their SLO cycle of assessment.  This pertains to the questions in the comprehensive review.  A third more faculty will</w:t>
            </w:r>
            <w:r w:rsidR="00766AA2">
              <w:rPr>
                <w:rFonts w:cs="Tahoma"/>
                <w:szCs w:val="16"/>
              </w:rPr>
              <w:t xml:space="preserve"> </w:t>
            </w:r>
            <w:r w:rsidR="00362712">
              <w:rPr>
                <w:rFonts w:cs="Tahoma"/>
                <w:szCs w:val="16"/>
              </w:rPr>
              <w:t xml:space="preserve">be doing this in the fall.  </w:t>
            </w:r>
          </w:p>
          <w:p w:rsidR="00C34C21" w:rsidRDefault="00C34C21" w:rsidP="00232550">
            <w:pPr>
              <w:rPr>
                <w:rFonts w:cs="Tahoma"/>
                <w:szCs w:val="16"/>
              </w:rPr>
            </w:pPr>
          </w:p>
          <w:p w:rsidR="00C34C21" w:rsidRDefault="00C34C21" w:rsidP="00362712">
            <w:pPr>
              <w:rPr>
                <w:rFonts w:cs="Tahoma"/>
                <w:szCs w:val="16"/>
              </w:rPr>
            </w:pPr>
            <w:r>
              <w:rPr>
                <w:rFonts w:cs="Tahoma"/>
                <w:szCs w:val="16"/>
              </w:rPr>
              <w:t>SLO Update:  We ar</w:t>
            </w:r>
            <w:r w:rsidR="00362712">
              <w:rPr>
                <w:rFonts w:cs="Tahoma"/>
                <w:szCs w:val="16"/>
              </w:rPr>
              <w:t xml:space="preserve">e in the process of negotiating </w:t>
            </w:r>
            <w:r>
              <w:rPr>
                <w:rFonts w:cs="Tahoma"/>
                <w:szCs w:val="16"/>
              </w:rPr>
              <w:t>for our SLO Coordinators</w:t>
            </w:r>
            <w:r w:rsidR="00362712">
              <w:rPr>
                <w:rFonts w:cs="Tahoma"/>
                <w:szCs w:val="16"/>
              </w:rPr>
              <w:t xml:space="preserve"> at this point.  We need to talk here about making the SLO’s mandatory. Susan will put this on the next agenda.  If we </w:t>
            </w:r>
            <w:r w:rsidR="00283993">
              <w:rPr>
                <w:rFonts w:cs="Tahoma"/>
                <w:szCs w:val="16"/>
              </w:rPr>
              <w:t>are going to do anything for APR forms</w:t>
            </w:r>
            <w:r w:rsidR="00362712">
              <w:rPr>
                <w:rFonts w:cs="Tahoma"/>
                <w:szCs w:val="16"/>
              </w:rPr>
              <w:t>, we only have two meetings to do it in.  The comprehensive is good, as far as SLO’s are concerned.  Susan will need input next time to decide if we should make SLO’s mandatory in the snapshot.  Please check with your constituents and bring back your input next time.  We finally have it in our contract that faculty are required to enter their SLO data.  Therefore, we can revisit the question of making SLO</w:t>
            </w:r>
            <w:r w:rsidR="00CF4672">
              <w:rPr>
                <w:rFonts w:cs="Tahoma"/>
                <w:szCs w:val="16"/>
              </w:rPr>
              <w:t xml:space="preserve"> data</w:t>
            </w:r>
            <w:r w:rsidR="00362712">
              <w:rPr>
                <w:rFonts w:cs="Tahoma"/>
                <w:szCs w:val="16"/>
              </w:rPr>
              <w:t xml:space="preserve"> mandatory </w:t>
            </w:r>
            <w:r w:rsidR="00CF4672">
              <w:rPr>
                <w:rFonts w:cs="Tahoma"/>
                <w:szCs w:val="16"/>
              </w:rPr>
              <w:t>in the snap</w:t>
            </w:r>
            <w:r w:rsidR="00283993">
              <w:rPr>
                <w:rFonts w:cs="Tahoma"/>
                <w:szCs w:val="16"/>
              </w:rPr>
              <w:t>shot.  It couldn’t be before</w:t>
            </w:r>
            <w:r w:rsidR="00CF4672">
              <w:rPr>
                <w:rFonts w:cs="Tahoma"/>
                <w:szCs w:val="16"/>
              </w:rPr>
              <w:t xml:space="preserve"> because we weren’t even required to enter data by contract.  </w:t>
            </w:r>
            <w:r w:rsidR="00283993">
              <w:rPr>
                <w:rFonts w:cs="Tahoma"/>
                <w:szCs w:val="16"/>
              </w:rPr>
              <w:t>T</w:t>
            </w:r>
            <w:r w:rsidR="00CF4672">
              <w:rPr>
                <w:rFonts w:cs="Tahoma"/>
                <w:szCs w:val="16"/>
              </w:rPr>
              <w:t xml:space="preserve">he </w:t>
            </w:r>
            <w:r w:rsidR="00283993">
              <w:rPr>
                <w:rFonts w:cs="Tahoma"/>
                <w:szCs w:val="16"/>
              </w:rPr>
              <w:t xml:space="preserve">SLO optional </w:t>
            </w:r>
            <w:r w:rsidR="00CF4672">
              <w:rPr>
                <w:rFonts w:cs="Tahoma"/>
                <w:szCs w:val="16"/>
              </w:rPr>
              <w:t xml:space="preserve">language </w:t>
            </w:r>
            <w:r w:rsidR="00283993">
              <w:rPr>
                <w:rFonts w:cs="Tahoma"/>
                <w:szCs w:val="16"/>
              </w:rPr>
              <w:t xml:space="preserve">in the snapshot </w:t>
            </w:r>
            <w:r w:rsidR="00CF4672">
              <w:rPr>
                <w:rFonts w:cs="Tahoma"/>
                <w:szCs w:val="16"/>
              </w:rPr>
              <w:t xml:space="preserve">was definitely flagged </w:t>
            </w:r>
            <w:r w:rsidR="00283993">
              <w:rPr>
                <w:rFonts w:cs="Tahoma"/>
                <w:szCs w:val="16"/>
              </w:rPr>
              <w:t>by accreditation</w:t>
            </w:r>
            <w:r w:rsidR="00CF4672">
              <w:rPr>
                <w:rFonts w:cs="Tahoma"/>
                <w:szCs w:val="16"/>
              </w:rPr>
              <w:t xml:space="preserve">.  </w:t>
            </w:r>
          </w:p>
          <w:p w:rsidR="00CF4672" w:rsidRDefault="00CF4672" w:rsidP="00362712">
            <w:pPr>
              <w:rPr>
                <w:rFonts w:cs="Tahoma"/>
                <w:szCs w:val="16"/>
              </w:rPr>
            </w:pPr>
          </w:p>
          <w:p w:rsidR="00CF4672" w:rsidRPr="00F66AD6" w:rsidRDefault="00CF4672" w:rsidP="00F67C4F">
            <w:pPr>
              <w:rPr>
                <w:rFonts w:cs="Tahoma"/>
                <w:szCs w:val="16"/>
              </w:rPr>
            </w:pPr>
            <w:r>
              <w:rPr>
                <w:rFonts w:cs="Tahoma"/>
                <w:szCs w:val="16"/>
              </w:rPr>
              <w:t xml:space="preserve">It seems that the </w:t>
            </w:r>
            <w:r w:rsidR="00F67C4F">
              <w:rPr>
                <w:rFonts w:cs="Tahoma"/>
                <w:szCs w:val="16"/>
              </w:rPr>
              <w:t>snapshot is designed to address your request</w:t>
            </w:r>
            <w:r w:rsidR="00283993">
              <w:rPr>
                <w:rFonts w:cs="Tahoma"/>
                <w:szCs w:val="16"/>
              </w:rPr>
              <w:t>s</w:t>
            </w:r>
            <w:r w:rsidR="00F67C4F">
              <w:rPr>
                <w:rFonts w:cs="Tahoma"/>
                <w:szCs w:val="16"/>
              </w:rPr>
              <w:t xml:space="preserve"> for resources.  Could there be action steps where resources aren’t requested?  The answer is yes.  It is something that we need to give feedback </w:t>
            </w:r>
            <w:r w:rsidR="00283993">
              <w:rPr>
                <w:rFonts w:cs="Tahoma"/>
                <w:szCs w:val="16"/>
              </w:rPr>
              <w:t xml:space="preserve">on </w:t>
            </w:r>
            <w:r w:rsidR="00F67C4F">
              <w:rPr>
                <w:rFonts w:cs="Tahoma"/>
                <w:szCs w:val="16"/>
              </w:rPr>
              <w:t xml:space="preserve">to the IPRC, so Susan will put this on the next agenda.   </w:t>
            </w:r>
          </w:p>
        </w:tc>
      </w:tr>
      <w:tr w:rsidR="00B325FE" w:rsidRPr="002462A5" w:rsidTr="00D161E5">
        <w:trPr>
          <w:trHeight w:val="454"/>
          <w:jc w:val="center"/>
        </w:trPr>
        <w:tc>
          <w:tcPr>
            <w:tcW w:w="7227" w:type="dxa"/>
            <w:gridSpan w:val="5"/>
            <w:shd w:val="clear" w:color="auto" w:fill="auto"/>
            <w:tcMar>
              <w:left w:w="0" w:type="dxa"/>
            </w:tcMar>
            <w:vAlign w:val="center"/>
          </w:tcPr>
          <w:p w:rsidR="00B325FE" w:rsidRPr="002462A5" w:rsidRDefault="00726EFC" w:rsidP="00B325FE">
            <w:pPr>
              <w:pStyle w:val="Heading2"/>
              <w:numPr>
                <w:ilvl w:val="0"/>
                <w:numId w:val="1"/>
              </w:numPr>
              <w:rPr>
                <w:rFonts w:cs="Tahoma"/>
                <w:b/>
              </w:rPr>
            </w:pPr>
            <w:r>
              <w:rPr>
                <w:rFonts w:cs="Tahoma"/>
                <w:b/>
              </w:rPr>
              <w:t>APR Deadline Procedures</w:t>
            </w:r>
          </w:p>
        </w:tc>
        <w:tc>
          <w:tcPr>
            <w:tcW w:w="3176" w:type="dxa"/>
            <w:shd w:val="clear" w:color="auto" w:fill="auto"/>
            <w:tcMar>
              <w:left w:w="0" w:type="dxa"/>
            </w:tcMar>
            <w:vAlign w:val="center"/>
          </w:tcPr>
          <w:p w:rsidR="00B325FE" w:rsidRPr="002462A5" w:rsidRDefault="00B325FE" w:rsidP="00C22ABC">
            <w:pPr>
              <w:pStyle w:val="Heading5"/>
              <w:rPr>
                <w:rFonts w:cs="Tahoma"/>
              </w:rPr>
            </w:pPr>
            <w:r>
              <w:rPr>
                <w:rFonts w:cs="Tahoma"/>
              </w:rPr>
              <w:t>Susan Yonker</w:t>
            </w:r>
          </w:p>
        </w:tc>
      </w:tr>
      <w:tr w:rsidR="00B325FE" w:rsidRPr="009C4F4D"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325FE" w:rsidRPr="00944D96" w:rsidRDefault="00E2777D" w:rsidP="00C22ABC">
            <w:pPr>
              <w:pStyle w:val="AllCapsHeading"/>
              <w:rPr>
                <w:rFonts w:cs="Tahoma"/>
                <w:color w:val="auto"/>
                <w:sz w:val="16"/>
              </w:rPr>
            </w:pPr>
            <w:r>
              <w:rPr>
                <w:rFonts w:cs="Tahoma"/>
                <w:color w:val="auto"/>
                <w:sz w:val="16"/>
              </w:rPr>
              <w:t>First read</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931E82" w:rsidRDefault="00F67C4F" w:rsidP="00931E82">
            <w:pPr>
              <w:rPr>
                <w:rFonts w:cs="Tahoma"/>
                <w:szCs w:val="16"/>
              </w:rPr>
            </w:pPr>
            <w:r>
              <w:rPr>
                <w:rFonts w:cs="Tahoma"/>
                <w:szCs w:val="16"/>
              </w:rPr>
              <w:t>Susan posted the revised document that she sent out with the agenda.  Susan checked back with Linda Hensley about</w:t>
            </w:r>
            <w:r w:rsidR="00931E82">
              <w:rPr>
                <w:rFonts w:cs="Tahoma"/>
                <w:szCs w:val="16"/>
              </w:rPr>
              <w:t xml:space="preserve"> the level 3 is always due on November 1</w:t>
            </w:r>
            <w:r w:rsidR="00931E82" w:rsidRPr="00931E82">
              <w:rPr>
                <w:rFonts w:cs="Tahoma"/>
                <w:szCs w:val="16"/>
                <w:vertAlign w:val="superscript"/>
              </w:rPr>
              <w:t>st</w:t>
            </w:r>
            <w:r w:rsidR="00931E82">
              <w:rPr>
                <w:rFonts w:cs="Tahoma"/>
                <w:szCs w:val="16"/>
              </w:rPr>
              <w:t>, the level 2 is always due December 15</w:t>
            </w:r>
            <w:r w:rsidR="00931E82" w:rsidRPr="00931E82">
              <w:rPr>
                <w:rFonts w:cs="Tahoma"/>
                <w:szCs w:val="16"/>
                <w:vertAlign w:val="superscript"/>
              </w:rPr>
              <w:t>th</w:t>
            </w:r>
            <w:r w:rsidR="00931E82">
              <w:rPr>
                <w:rFonts w:cs="Tahoma"/>
                <w:szCs w:val="16"/>
              </w:rPr>
              <w:t>, and the level 1 is due February 1</w:t>
            </w:r>
            <w:r w:rsidR="00931E82" w:rsidRPr="00931E82">
              <w:rPr>
                <w:rFonts w:cs="Tahoma"/>
                <w:szCs w:val="16"/>
                <w:vertAlign w:val="superscript"/>
              </w:rPr>
              <w:t>st</w:t>
            </w:r>
            <w:r w:rsidR="00931E82">
              <w:rPr>
                <w:rFonts w:cs="Tahoma"/>
                <w:szCs w:val="16"/>
              </w:rPr>
              <w:t xml:space="preserve">. This has been the case for the past 5-6 years, so she feels comfortable putting it in the manual.  </w:t>
            </w:r>
          </w:p>
          <w:p w:rsidR="00931E82" w:rsidRDefault="00931E82" w:rsidP="00931E82">
            <w:pPr>
              <w:rPr>
                <w:rFonts w:cs="Tahoma"/>
                <w:szCs w:val="16"/>
              </w:rPr>
            </w:pPr>
          </w:p>
          <w:p w:rsidR="006C4E02" w:rsidRDefault="00931E82" w:rsidP="00931E82">
            <w:pPr>
              <w:rPr>
                <w:rFonts w:cs="Tahoma"/>
                <w:szCs w:val="16"/>
              </w:rPr>
            </w:pPr>
            <w:r>
              <w:rPr>
                <w:rFonts w:cs="Tahoma"/>
                <w:szCs w:val="16"/>
              </w:rPr>
              <w:t>The other two paragraphs, Susan respond</w:t>
            </w:r>
            <w:r w:rsidR="00993767">
              <w:rPr>
                <w:rFonts w:cs="Tahoma"/>
                <w:szCs w:val="16"/>
              </w:rPr>
              <w:t>ed to each input from last time</w:t>
            </w:r>
            <w:r>
              <w:rPr>
                <w:rFonts w:cs="Tahoma"/>
                <w:szCs w:val="16"/>
              </w:rPr>
              <w:t xml:space="preserve"> and tried to revise it accordingly.  There was a suggestion that instead of having calendar dates, to have it say the third Friday or the 2</w:t>
            </w:r>
            <w:r w:rsidRPr="00931E82">
              <w:rPr>
                <w:rFonts w:cs="Tahoma"/>
                <w:szCs w:val="16"/>
                <w:vertAlign w:val="superscript"/>
              </w:rPr>
              <w:t>nd</w:t>
            </w:r>
            <w:r>
              <w:rPr>
                <w:rFonts w:cs="Tahoma"/>
                <w:szCs w:val="16"/>
              </w:rPr>
              <w:t xml:space="preserve"> Tuesday.  It would make more logical sense.  Susan will run it by IPRC, but we are looking to restructure the entire program review process anyway.  </w:t>
            </w:r>
            <w:r w:rsidR="006C4E02">
              <w:rPr>
                <w:rFonts w:cs="Tahoma"/>
                <w:szCs w:val="16"/>
              </w:rPr>
              <w:t>There was a suggestion to put an actual date as to when we will read late reviews that were submitted</w:t>
            </w:r>
            <w:r w:rsidR="00E44D25">
              <w:rPr>
                <w:rFonts w:cs="Tahoma"/>
                <w:szCs w:val="16"/>
              </w:rPr>
              <w:t>.  Another suggestion was “we will read late reviews within a reasonable timeframe</w:t>
            </w:r>
            <w:r w:rsidR="00993767">
              <w:rPr>
                <w:rFonts w:cs="Tahoma"/>
                <w:szCs w:val="16"/>
              </w:rPr>
              <w:t>.”</w:t>
            </w:r>
            <w:r w:rsidR="00E44D25">
              <w:rPr>
                <w:rFonts w:cs="Tahoma"/>
                <w:szCs w:val="16"/>
              </w:rPr>
              <w:t xml:space="preserve"> </w:t>
            </w:r>
          </w:p>
          <w:p w:rsidR="00E44D25" w:rsidRDefault="00E44D25" w:rsidP="00931E82">
            <w:pPr>
              <w:rPr>
                <w:rFonts w:cs="Tahoma"/>
                <w:szCs w:val="16"/>
              </w:rPr>
            </w:pPr>
          </w:p>
          <w:p w:rsidR="00E44D25" w:rsidRDefault="00E44D25" w:rsidP="00931E82">
            <w:pPr>
              <w:rPr>
                <w:rFonts w:cs="Tahoma"/>
                <w:szCs w:val="16"/>
              </w:rPr>
            </w:pPr>
            <w:r>
              <w:rPr>
                <w:rFonts w:cs="Tahoma"/>
                <w:szCs w:val="16"/>
              </w:rPr>
              <w:t>Susan is going to leave the first paragraph the same, because she doesn’t foresee the IPRC changing it for this fall.  The last sentence in the second paragraph will be changed to The APRC will…The APRC will read late reviews within a reasonable timeframe and offer feedback will be put in the third paragraph.</w:t>
            </w:r>
          </w:p>
          <w:p w:rsidR="00E44D25" w:rsidRDefault="00E44D25" w:rsidP="00931E82">
            <w:pPr>
              <w:rPr>
                <w:rFonts w:cs="Tahoma"/>
                <w:szCs w:val="16"/>
              </w:rPr>
            </w:pPr>
          </w:p>
          <w:p w:rsidR="00E44D25" w:rsidRDefault="00E44D25" w:rsidP="00931E82">
            <w:pPr>
              <w:rPr>
                <w:rFonts w:cs="Tahoma"/>
                <w:szCs w:val="16"/>
              </w:rPr>
            </w:pPr>
            <w:r>
              <w:rPr>
                <w:rFonts w:cs="Tahoma"/>
                <w:szCs w:val="16"/>
              </w:rPr>
              <w:t xml:space="preserve">There was a motion to approve adding this to the IPRC handbook.  The motion passed unanimously. </w:t>
            </w:r>
          </w:p>
          <w:p w:rsidR="006C4E02" w:rsidRDefault="006C4E02" w:rsidP="00931E82">
            <w:pPr>
              <w:rPr>
                <w:rFonts w:cs="Tahoma"/>
                <w:szCs w:val="16"/>
              </w:rPr>
            </w:pPr>
          </w:p>
          <w:p w:rsidR="000229DA" w:rsidRPr="009C4F4D" w:rsidRDefault="000229DA" w:rsidP="00931E82">
            <w:pPr>
              <w:rPr>
                <w:rFonts w:cs="Tahoma"/>
                <w:szCs w:val="16"/>
              </w:rPr>
            </w:pPr>
          </w:p>
        </w:tc>
      </w:tr>
      <w:tr w:rsidR="00B325FE" w:rsidRPr="002462A5" w:rsidTr="00C22ABC">
        <w:trPr>
          <w:trHeight w:val="409"/>
          <w:jc w:val="center"/>
        </w:trPr>
        <w:tc>
          <w:tcPr>
            <w:tcW w:w="7227" w:type="dxa"/>
            <w:gridSpan w:val="5"/>
            <w:shd w:val="clear" w:color="auto" w:fill="auto"/>
            <w:tcMar>
              <w:left w:w="0" w:type="dxa"/>
            </w:tcMar>
            <w:vAlign w:val="center"/>
          </w:tcPr>
          <w:p w:rsidR="00B325FE" w:rsidRPr="002462A5" w:rsidRDefault="00781374" w:rsidP="000252BA">
            <w:pPr>
              <w:pStyle w:val="Heading2"/>
              <w:numPr>
                <w:ilvl w:val="0"/>
                <w:numId w:val="1"/>
              </w:numPr>
              <w:rPr>
                <w:rFonts w:cs="Tahoma"/>
                <w:b/>
              </w:rPr>
            </w:pPr>
            <w:r>
              <w:rPr>
                <w:rFonts w:cs="Tahoma"/>
                <w:b/>
              </w:rPr>
              <w:t>Snapshot:  Formstack or Word</w:t>
            </w:r>
            <w:r w:rsidR="00B26B30">
              <w:rPr>
                <w:rFonts w:cs="Tahoma"/>
                <w:b/>
              </w:rPr>
              <w:t>?</w:t>
            </w:r>
          </w:p>
        </w:tc>
        <w:tc>
          <w:tcPr>
            <w:tcW w:w="3176" w:type="dxa"/>
            <w:shd w:val="clear" w:color="auto" w:fill="auto"/>
            <w:tcMar>
              <w:left w:w="0" w:type="dxa"/>
            </w:tcMar>
            <w:vAlign w:val="center"/>
          </w:tcPr>
          <w:p w:rsidR="00B325FE" w:rsidRPr="002462A5" w:rsidRDefault="00B325FE" w:rsidP="00C22ABC">
            <w:pPr>
              <w:pStyle w:val="Heading5"/>
              <w:rPr>
                <w:rFonts w:cs="Tahoma"/>
              </w:rPr>
            </w:pPr>
            <w:r>
              <w:rPr>
                <w:rFonts w:cs="Tahoma"/>
              </w:rPr>
              <w:t>Susan Yonker</w:t>
            </w:r>
          </w:p>
        </w:tc>
      </w:tr>
      <w:tr w:rsidR="00B325FE" w:rsidRPr="009C4F4D"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325FE" w:rsidRPr="00944D96" w:rsidRDefault="00B358D1"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B088B" w:rsidRPr="009C4F4D" w:rsidRDefault="00E44D25" w:rsidP="00870FDA">
            <w:pPr>
              <w:rPr>
                <w:rFonts w:cs="Tahoma"/>
                <w:szCs w:val="16"/>
              </w:rPr>
            </w:pPr>
            <w:r>
              <w:rPr>
                <w:rFonts w:cs="Tahoma"/>
                <w:szCs w:val="16"/>
              </w:rPr>
              <w:t xml:space="preserve">We had some concerns from the IPRC that the process is really bad when using Formstack documents at the dean level and VP level.  Somehow, they couldn’t make heads or tails out of it.  </w:t>
            </w:r>
            <w:r w:rsidR="00836EE1">
              <w:rPr>
                <w:rFonts w:cs="Tahoma"/>
                <w:szCs w:val="16"/>
              </w:rPr>
              <w:t xml:space="preserve">They want a better solution.  </w:t>
            </w:r>
            <w:r w:rsidR="00DB36A8">
              <w:rPr>
                <w:rFonts w:cs="Tahoma"/>
                <w:szCs w:val="16"/>
              </w:rPr>
              <w:t>The better solution would to be to have text boxes that are interactive, but we d</w:t>
            </w:r>
            <w:r w:rsidR="00993767">
              <w:rPr>
                <w:rFonts w:cs="Tahoma"/>
                <w:szCs w:val="16"/>
              </w:rPr>
              <w:t>on’t have that in Formstack or W</w:t>
            </w:r>
            <w:r w:rsidR="00DB36A8">
              <w:rPr>
                <w:rFonts w:cs="Tahoma"/>
                <w:szCs w:val="16"/>
              </w:rPr>
              <w:t xml:space="preserve">ord either.  We decided that we would probably look into switching back to Word for next year, instead of using Formstack for one more year.  There will still be a lot of copying and pasting.  Word seems to be easier to manipulate on the computer.  </w:t>
            </w:r>
            <w:r w:rsidR="00CD792D">
              <w:rPr>
                <w:rFonts w:cs="Tahoma"/>
                <w:szCs w:val="16"/>
              </w:rPr>
              <w:t>Susan is working with someone</w:t>
            </w:r>
            <w:r w:rsidR="00870FDA">
              <w:rPr>
                <w:rFonts w:cs="Tahoma"/>
                <w:szCs w:val="16"/>
              </w:rPr>
              <w:t xml:space="preserve"> in Linda </w:t>
            </w:r>
            <w:proofErr w:type="spellStart"/>
            <w:r w:rsidR="003235CF">
              <w:rPr>
                <w:rFonts w:cs="Tahoma"/>
                <w:szCs w:val="16"/>
              </w:rPr>
              <w:t>Gilstrap’s</w:t>
            </w:r>
            <w:proofErr w:type="spellEnd"/>
            <w:r w:rsidR="00870FDA">
              <w:rPr>
                <w:rFonts w:cs="Tahoma"/>
                <w:szCs w:val="16"/>
              </w:rPr>
              <w:t xml:space="preserve"> office to convert what we already have in Formstack to see what it looks like.  This includes the sequence, the questions</w:t>
            </w:r>
            <w:r w:rsidR="00993767">
              <w:rPr>
                <w:rFonts w:cs="Tahoma"/>
                <w:szCs w:val="16"/>
              </w:rPr>
              <w:t>,</w:t>
            </w:r>
            <w:r w:rsidR="00870FDA">
              <w:rPr>
                <w:rFonts w:cs="Tahoma"/>
                <w:szCs w:val="16"/>
              </w:rPr>
              <w:t xml:space="preserve"> etc.  Susan will bring a draft to our next meeting.  The rubrics would very much be appreciated as well.  </w:t>
            </w:r>
          </w:p>
        </w:tc>
      </w:tr>
      <w:tr w:rsidR="00F13D91" w:rsidRPr="002462A5" w:rsidTr="001E1830">
        <w:trPr>
          <w:trHeight w:val="409"/>
          <w:jc w:val="center"/>
        </w:trPr>
        <w:tc>
          <w:tcPr>
            <w:tcW w:w="7227" w:type="dxa"/>
            <w:gridSpan w:val="5"/>
            <w:shd w:val="clear" w:color="auto" w:fill="auto"/>
            <w:tcMar>
              <w:left w:w="0" w:type="dxa"/>
            </w:tcMar>
            <w:vAlign w:val="center"/>
          </w:tcPr>
          <w:p w:rsidR="00F13D91" w:rsidRPr="002462A5" w:rsidRDefault="00781374" w:rsidP="00B26B30">
            <w:pPr>
              <w:pStyle w:val="Heading2"/>
              <w:numPr>
                <w:ilvl w:val="0"/>
                <w:numId w:val="1"/>
              </w:numPr>
              <w:rPr>
                <w:rFonts w:cs="Tahoma"/>
                <w:b/>
              </w:rPr>
            </w:pPr>
            <w:r>
              <w:rPr>
                <w:rFonts w:cs="Tahoma"/>
                <w:b/>
              </w:rPr>
              <w:t>Business Object Dashboard Suggestions</w:t>
            </w:r>
          </w:p>
        </w:tc>
        <w:tc>
          <w:tcPr>
            <w:tcW w:w="3176" w:type="dxa"/>
            <w:shd w:val="clear" w:color="auto" w:fill="auto"/>
            <w:tcMar>
              <w:left w:w="0" w:type="dxa"/>
            </w:tcMar>
            <w:vAlign w:val="center"/>
          </w:tcPr>
          <w:p w:rsidR="00F13D91" w:rsidRPr="002462A5" w:rsidRDefault="00F13D91" w:rsidP="001E1830">
            <w:pPr>
              <w:pStyle w:val="Heading5"/>
              <w:rPr>
                <w:rFonts w:cs="Tahoma"/>
              </w:rPr>
            </w:pPr>
            <w:r>
              <w:rPr>
                <w:rFonts w:cs="Tahoma"/>
              </w:rPr>
              <w:t>Susan Yonker</w:t>
            </w:r>
          </w:p>
        </w:tc>
      </w:tr>
      <w:tr w:rsidR="00F13D91" w:rsidRPr="0097660F" w:rsidTr="001E183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13D91" w:rsidRPr="00944D96" w:rsidRDefault="00B358D1" w:rsidP="001E1830">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FD42D0" w:rsidRDefault="00CD792D" w:rsidP="00AF2C8F">
            <w:pPr>
              <w:rPr>
                <w:rFonts w:cs="Tahoma"/>
                <w:szCs w:val="16"/>
              </w:rPr>
            </w:pPr>
            <w:r>
              <w:rPr>
                <w:rFonts w:cs="Tahoma"/>
                <w:szCs w:val="16"/>
              </w:rPr>
              <w:t xml:space="preserve">Everett </w:t>
            </w:r>
            <w:r w:rsidR="00870FDA">
              <w:rPr>
                <w:rFonts w:cs="Tahoma"/>
                <w:szCs w:val="16"/>
              </w:rPr>
              <w:t xml:space="preserve">is pretty happy with the idea of creating an app for program review.  Instead of going to WEAVE or staying with eLumen, he would like to develop an app for program review.  It would be our own module and he would make sure that there was enough support from IT and it wasn’t just limited to one person who can do it.  He also </w:t>
            </w:r>
            <w:r>
              <w:rPr>
                <w:rFonts w:cs="Tahoma"/>
                <w:szCs w:val="16"/>
              </w:rPr>
              <w:t>said</w:t>
            </w:r>
            <w:r w:rsidR="007D67B6">
              <w:rPr>
                <w:rFonts w:cs="Tahoma"/>
                <w:szCs w:val="16"/>
              </w:rPr>
              <w:t xml:space="preserve"> that he would </w:t>
            </w:r>
            <w:r w:rsidR="00870FDA">
              <w:rPr>
                <w:rFonts w:cs="Tahoma"/>
                <w:szCs w:val="16"/>
              </w:rPr>
              <w:t>prioritize making a program review module or app before</w:t>
            </w:r>
            <w:r>
              <w:rPr>
                <w:rFonts w:cs="Tahoma"/>
                <w:szCs w:val="16"/>
              </w:rPr>
              <w:t xml:space="preserve"> SLO’s.  </w:t>
            </w:r>
            <w:r w:rsidR="00870FDA">
              <w:rPr>
                <w:rFonts w:cs="Tahoma"/>
                <w:szCs w:val="16"/>
              </w:rPr>
              <w:t>IT also has a lot of confidence with Bob Stre</w:t>
            </w:r>
            <w:r w:rsidR="00AF2C8F">
              <w:rPr>
                <w:rFonts w:cs="Tahoma"/>
                <w:szCs w:val="16"/>
              </w:rPr>
              <w:t>t</w:t>
            </w:r>
            <w:r w:rsidR="00870FDA">
              <w:rPr>
                <w:rFonts w:cs="Tahoma"/>
                <w:szCs w:val="16"/>
              </w:rPr>
              <w:t xml:space="preserve">ch. </w:t>
            </w:r>
            <w:r w:rsidR="00AF2C8F">
              <w:rPr>
                <w:rFonts w:cs="Tahoma"/>
                <w:szCs w:val="16"/>
              </w:rPr>
              <w:t xml:space="preserve"> They are moving from Data Dashboard that we have now to something called Business Objects (BO).  Business Objects will be working with a programmer starting in May.  Everett wants to know what dashboards to create first.  In fall, he is hoping to have some of it functional and is there anything that you wanted to see added or changed?  </w:t>
            </w:r>
          </w:p>
          <w:p w:rsidR="00AF2C8F" w:rsidRDefault="00AF2C8F" w:rsidP="00AF2C8F">
            <w:pPr>
              <w:rPr>
                <w:rFonts w:cs="Tahoma"/>
                <w:szCs w:val="16"/>
              </w:rPr>
            </w:pPr>
          </w:p>
          <w:p w:rsidR="006B6F8D" w:rsidRDefault="00AF2C8F" w:rsidP="00AF2C8F">
            <w:pPr>
              <w:rPr>
                <w:rFonts w:cs="Tahoma"/>
                <w:szCs w:val="16"/>
              </w:rPr>
            </w:pPr>
            <w:r>
              <w:rPr>
                <w:rFonts w:cs="Tahoma"/>
                <w:szCs w:val="16"/>
              </w:rPr>
              <w:t xml:space="preserve">Susan passed out an iStrategy Program Review Dashboard List to the committee.  It was brought to our attention that work experience classes aren’t included in program review.  Another question was how are they going to be handling gender?  It may be a good idea to have separate charts for DE.  There was a suggestion to bring this back so we can check with our constituents to give feedback.  </w:t>
            </w:r>
          </w:p>
          <w:p w:rsidR="006B6F8D" w:rsidRDefault="006B6F8D" w:rsidP="00AF2C8F">
            <w:pPr>
              <w:rPr>
                <w:rFonts w:cs="Tahoma"/>
                <w:szCs w:val="16"/>
              </w:rPr>
            </w:pPr>
          </w:p>
          <w:p w:rsidR="00AF2C8F" w:rsidRDefault="00AF2C8F" w:rsidP="00AF2C8F">
            <w:pPr>
              <w:rPr>
                <w:rFonts w:cs="Tahoma"/>
                <w:szCs w:val="16"/>
              </w:rPr>
            </w:pPr>
            <w:r>
              <w:rPr>
                <w:rFonts w:cs="Tahoma"/>
                <w:szCs w:val="16"/>
              </w:rPr>
              <w:t xml:space="preserve">In fall, we still need to tell people that they can have access </w:t>
            </w:r>
            <w:r w:rsidR="00993767">
              <w:rPr>
                <w:rFonts w:cs="Tahoma"/>
                <w:szCs w:val="16"/>
              </w:rPr>
              <w:t xml:space="preserve">to iStrategy </w:t>
            </w:r>
            <w:r>
              <w:rPr>
                <w:rFonts w:cs="Tahoma"/>
                <w:szCs w:val="16"/>
              </w:rPr>
              <w:t xml:space="preserve">dashboards, but </w:t>
            </w:r>
            <w:r w:rsidR="006B6F8D">
              <w:rPr>
                <w:rFonts w:cs="Tahoma"/>
                <w:szCs w:val="16"/>
              </w:rPr>
              <w:t xml:space="preserve">Everett </w:t>
            </w:r>
            <w:r>
              <w:rPr>
                <w:rFonts w:cs="Tahoma"/>
                <w:szCs w:val="16"/>
              </w:rPr>
              <w:t>wants testers</w:t>
            </w:r>
            <w:r w:rsidR="00993767">
              <w:rPr>
                <w:rFonts w:cs="Tahoma"/>
                <w:szCs w:val="16"/>
              </w:rPr>
              <w:t xml:space="preserve"> for BO dashboards</w:t>
            </w:r>
            <w:r>
              <w:rPr>
                <w:rFonts w:cs="Tahoma"/>
                <w:szCs w:val="16"/>
              </w:rPr>
              <w:t>.  He said that iStrategy does have incorrect data.  Everett said that some of the coding is off.</w:t>
            </w:r>
            <w:r w:rsidR="006B6F8D">
              <w:rPr>
                <w:rFonts w:cs="Tahoma"/>
                <w:szCs w:val="16"/>
              </w:rPr>
              <w:t xml:space="preserve">  It wasn’t maintained the way that it should have been.  The programmer will be here through October.</w:t>
            </w:r>
          </w:p>
          <w:p w:rsidR="003235CF" w:rsidRDefault="003235CF" w:rsidP="00AF2C8F">
            <w:pPr>
              <w:rPr>
                <w:rFonts w:cs="Tahoma"/>
                <w:szCs w:val="16"/>
              </w:rPr>
            </w:pPr>
          </w:p>
          <w:p w:rsidR="003235CF" w:rsidRPr="009C4F4D" w:rsidRDefault="003235CF" w:rsidP="00AF2C8F">
            <w:pPr>
              <w:rPr>
                <w:rFonts w:cs="Tahoma"/>
                <w:szCs w:val="16"/>
              </w:rPr>
            </w:pPr>
            <w:r w:rsidRPr="003235CF">
              <w:rPr>
                <w:rFonts w:cs="Tahoma"/>
                <w:b/>
                <w:szCs w:val="16"/>
              </w:rPr>
              <w:t>Comprehensive Academic Program Review Cycle</w:t>
            </w:r>
            <w:r>
              <w:rPr>
                <w:rFonts w:cs="Tahoma"/>
                <w:szCs w:val="16"/>
              </w:rPr>
              <w:t xml:space="preserve">:  A few programs needed to be rearranged.  Susan received an email from OIS to put everything together as one program review.  </w:t>
            </w:r>
            <w:proofErr w:type="spellStart"/>
            <w:r>
              <w:rPr>
                <w:rFonts w:cs="Tahoma"/>
                <w:szCs w:val="16"/>
              </w:rPr>
              <w:t>Dionicio’s</w:t>
            </w:r>
            <w:proofErr w:type="spellEnd"/>
            <w:r>
              <w:rPr>
                <w:rFonts w:cs="Tahoma"/>
                <w:szCs w:val="16"/>
              </w:rPr>
              <w:t xml:space="preserve"> school should be ES.  We will bring this back next time.  Also, Nursing submitted five last time, so please think about how we want to handle that next time.  Nursing programs are significantly different.</w:t>
            </w:r>
          </w:p>
        </w:tc>
      </w:tr>
      <w:tr w:rsidR="00660565" w:rsidRPr="002462A5" w:rsidTr="009F3FFB">
        <w:trPr>
          <w:trHeight w:val="229"/>
          <w:jc w:val="center"/>
        </w:trPr>
        <w:tc>
          <w:tcPr>
            <w:tcW w:w="7227" w:type="dxa"/>
            <w:gridSpan w:val="5"/>
            <w:tcBorders>
              <w:bottom w:val="single" w:sz="12" w:space="0" w:color="999999"/>
            </w:tcBorders>
            <w:shd w:val="clear" w:color="auto" w:fill="auto"/>
            <w:tcMar>
              <w:left w:w="0" w:type="dxa"/>
            </w:tcMar>
            <w:vAlign w:val="center"/>
          </w:tcPr>
          <w:p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2462A5"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rsidR="00660565" w:rsidRPr="002462A5" w:rsidRDefault="00660565" w:rsidP="00660565">
            <w:pPr>
              <w:rPr>
                <w:rFonts w:cs="Tahoma"/>
              </w:rPr>
            </w:pPr>
            <w:r>
              <w:rPr>
                <w:rFonts w:cs="Tahoma"/>
              </w:rPr>
              <w:t>T</w:t>
            </w:r>
            <w:r w:rsidR="00E05BA0">
              <w:rPr>
                <w:rFonts w:cs="Tahoma"/>
              </w:rPr>
              <w:t>he meeting was adjourned at 2:10</w:t>
            </w:r>
            <w:r>
              <w:rPr>
                <w:rFonts w:cs="Tahoma"/>
              </w:rPr>
              <w:t xml:space="preserve"> p.m.  </w:t>
            </w:r>
          </w:p>
        </w:tc>
      </w:tr>
      <w:tr w:rsidR="00660565" w:rsidRPr="002462A5"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rsidR="00660565" w:rsidRPr="002462A5" w:rsidRDefault="00660565" w:rsidP="007E5507">
            <w:pPr>
              <w:rPr>
                <w:rFonts w:cs="Tahoma"/>
              </w:rPr>
            </w:pPr>
            <w:r>
              <w:rPr>
                <w:rFonts w:cs="Tahoma"/>
              </w:rPr>
              <w:t xml:space="preserve">The next meeting will be </w:t>
            </w:r>
            <w:r w:rsidR="007E5507">
              <w:rPr>
                <w:rFonts w:cs="Tahoma"/>
              </w:rPr>
              <w:t>May 3</w:t>
            </w:r>
            <w:r w:rsidR="00E05BA0">
              <w:rPr>
                <w:rFonts w:cs="Tahoma"/>
              </w:rPr>
              <w:t>,</w:t>
            </w:r>
            <w:r w:rsidR="00415F2E">
              <w:rPr>
                <w:rFonts w:cs="Tahoma"/>
              </w:rPr>
              <w:t xml:space="preserve"> 2017</w:t>
            </w:r>
            <w:r>
              <w:rPr>
                <w:rFonts w:cs="Tahoma"/>
              </w:rPr>
              <w:t xml:space="preserve"> from </w:t>
            </w:r>
            <w:r w:rsidR="00415F2E">
              <w:rPr>
                <w:rFonts w:cs="Tahoma"/>
              </w:rPr>
              <w:t>1:20 – 2:10</w:t>
            </w:r>
            <w:r w:rsidR="002C1712">
              <w:rPr>
                <w:rFonts w:cs="Tahoma"/>
              </w:rPr>
              <w:t xml:space="preserve"> p.m. in L 246</w:t>
            </w:r>
            <w:r w:rsidRPr="00930305">
              <w:rPr>
                <w:rFonts w:cs="Tahoma"/>
              </w:rPr>
              <w:t>.</w:t>
            </w:r>
          </w:p>
        </w:tc>
      </w:tr>
    </w:tbl>
    <w:p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B6" w:rsidRDefault="003C5FB6" w:rsidP="00A421A1">
      <w:r>
        <w:separator/>
      </w:r>
    </w:p>
  </w:endnote>
  <w:endnote w:type="continuationSeparator" w:id="0">
    <w:p w:rsidR="003C5FB6" w:rsidRDefault="003C5FB6"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B6" w:rsidRDefault="003C5FB6" w:rsidP="00A421A1">
      <w:r>
        <w:separator/>
      </w:r>
    </w:p>
  </w:footnote>
  <w:footnote w:type="continuationSeparator" w:id="0">
    <w:p w:rsidR="003C5FB6" w:rsidRDefault="003C5FB6"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814FE" w:rsidTr="0052054D">
      <w:tc>
        <w:tcPr>
          <w:tcW w:w="5220" w:type="dxa"/>
        </w:tcPr>
        <w:p w:rsidR="00F814FE" w:rsidRDefault="00F814FE">
          <w:pPr>
            <w:pStyle w:val="Header"/>
            <w:rPr>
              <w:color w:val="1F497D" w:themeColor="text2"/>
            </w:rPr>
          </w:pPr>
          <w:r>
            <w:rPr>
              <w:noProof/>
              <w:color w:val="1F497D" w:themeColor="text2"/>
            </w:rPr>
            <w:drawing>
              <wp:inline distT="0" distB="0" distL="0" distR="0" wp14:anchorId="0E3499A3" wp14:editId="12F6B4B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F814FE" w:rsidRPr="00326B42" w:rsidRDefault="00F814FE" w:rsidP="00326B42">
          <w:pPr>
            <w:jc w:val="center"/>
          </w:pPr>
        </w:p>
      </w:tc>
    </w:tr>
  </w:tbl>
  <w:p w:rsidR="00F814FE" w:rsidRDefault="00F814FE">
    <w:pPr>
      <w:pStyle w:val="Header"/>
    </w:pPr>
  </w:p>
  <w:p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D106765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28449E6"/>
    <w:multiLevelType w:val="hybridMultilevel"/>
    <w:tmpl w:val="7676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77165"/>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FD4F28"/>
    <w:multiLevelType w:val="hybridMultilevel"/>
    <w:tmpl w:val="087A9B7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8"/>
  </w:num>
  <w:num w:numId="5">
    <w:abstractNumId w:val="3"/>
  </w:num>
  <w:num w:numId="6">
    <w:abstractNumId w:val="12"/>
  </w:num>
  <w:num w:numId="7">
    <w:abstractNumId w:val="13"/>
  </w:num>
  <w:num w:numId="8">
    <w:abstractNumId w:val="17"/>
  </w:num>
  <w:num w:numId="9">
    <w:abstractNumId w:val="6"/>
  </w:num>
  <w:num w:numId="10">
    <w:abstractNumId w:val="5"/>
  </w:num>
  <w:num w:numId="11">
    <w:abstractNumId w:val="21"/>
  </w:num>
  <w:num w:numId="12">
    <w:abstractNumId w:val="1"/>
  </w:num>
  <w:num w:numId="13">
    <w:abstractNumId w:val="26"/>
  </w:num>
  <w:num w:numId="14">
    <w:abstractNumId w:val="11"/>
  </w:num>
  <w:num w:numId="15">
    <w:abstractNumId w:val="27"/>
  </w:num>
  <w:num w:numId="16">
    <w:abstractNumId w:val="8"/>
  </w:num>
  <w:num w:numId="17">
    <w:abstractNumId w:val="2"/>
  </w:num>
  <w:num w:numId="18">
    <w:abstractNumId w:val="23"/>
  </w:num>
  <w:num w:numId="19">
    <w:abstractNumId w:val="10"/>
  </w:num>
  <w:num w:numId="20">
    <w:abstractNumId w:val="15"/>
  </w:num>
  <w:num w:numId="21">
    <w:abstractNumId w:val="4"/>
  </w:num>
  <w:num w:numId="22">
    <w:abstractNumId w:val="20"/>
  </w:num>
  <w:num w:numId="23">
    <w:abstractNumId w:val="14"/>
  </w:num>
  <w:num w:numId="24">
    <w:abstractNumId w:val="16"/>
  </w:num>
  <w:num w:numId="25">
    <w:abstractNumId w:val="24"/>
  </w:num>
  <w:num w:numId="26">
    <w:abstractNumId w:val="19"/>
  </w:num>
  <w:num w:numId="27">
    <w:abstractNumId w:val="22"/>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391"/>
    <w:rsid w:val="00015895"/>
    <w:rsid w:val="0001659F"/>
    <w:rsid w:val="00016B45"/>
    <w:rsid w:val="00017152"/>
    <w:rsid w:val="00020DB5"/>
    <w:rsid w:val="00021A4F"/>
    <w:rsid w:val="00022790"/>
    <w:rsid w:val="000229DA"/>
    <w:rsid w:val="00022F8F"/>
    <w:rsid w:val="0002409E"/>
    <w:rsid w:val="00024829"/>
    <w:rsid w:val="00024953"/>
    <w:rsid w:val="00024C74"/>
    <w:rsid w:val="000252BA"/>
    <w:rsid w:val="000257C6"/>
    <w:rsid w:val="00025E90"/>
    <w:rsid w:val="0003265B"/>
    <w:rsid w:val="0003413C"/>
    <w:rsid w:val="00034EC5"/>
    <w:rsid w:val="0003758D"/>
    <w:rsid w:val="000376D5"/>
    <w:rsid w:val="00040894"/>
    <w:rsid w:val="00040EF6"/>
    <w:rsid w:val="00041BD6"/>
    <w:rsid w:val="000420C7"/>
    <w:rsid w:val="00043514"/>
    <w:rsid w:val="000444E8"/>
    <w:rsid w:val="00047255"/>
    <w:rsid w:val="00047AD9"/>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3949"/>
    <w:rsid w:val="00085323"/>
    <w:rsid w:val="00087148"/>
    <w:rsid w:val="00087C9D"/>
    <w:rsid w:val="000904F3"/>
    <w:rsid w:val="00090894"/>
    <w:rsid w:val="00091048"/>
    <w:rsid w:val="000924C5"/>
    <w:rsid w:val="000936CD"/>
    <w:rsid w:val="00093AE1"/>
    <w:rsid w:val="00093FBC"/>
    <w:rsid w:val="00094601"/>
    <w:rsid w:val="00094810"/>
    <w:rsid w:val="00095CA9"/>
    <w:rsid w:val="00095DA5"/>
    <w:rsid w:val="000A112D"/>
    <w:rsid w:val="000A33B6"/>
    <w:rsid w:val="000B0584"/>
    <w:rsid w:val="000B27E1"/>
    <w:rsid w:val="000B3336"/>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176EC"/>
    <w:rsid w:val="00121F6A"/>
    <w:rsid w:val="0012235E"/>
    <w:rsid w:val="0012307A"/>
    <w:rsid w:val="00124FA2"/>
    <w:rsid w:val="00126B65"/>
    <w:rsid w:val="001306CA"/>
    <w:rsid w:val="001309A2"/>
    <w:rsid w:val="001337AA"/>
    <w:rsid w:val="0013486A"/>
    <w:rsid w:val="00135FEF"/>
    <w:rsid w:val="0013605A"/>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7B6"/>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20C"/>
    <w:rsid w:val="001C2770"/>
    <w:rsid w:val="001C4A42"/>
    <w:rsid w:val="001D0D85"/>
    <w:rsid w:val="001D4F83"/>
    <w:rsid w:val="001D63F0"/>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30A4"/>
    <w:rsid w:val="0020517A"/>
    <w:rsid w:val="00206C64"/>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2550"/>
    <w:rsid w:val="002336C1"/>
    <w:rsid w:val="002336EE"/>
    <w:rsid w:val="00233A21"/>
    <w:rsid w:val="00233EE7"/>
    <w:rsid w:val="0023408B"/>
    <w:rsid w:val="00237298"/>
    <w:rsid w:val="0024230F"/>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1F53"/>
    <w:rsid w:val="00262AA8"/>
    <w:rsid w:val="00267A77"/>
    <w:rsid w:val="002715DE"/>
    <w:rsid w:val="0027206F"/>
    <w:rsid w:val="00273500"/>
    <w:rsid w:val="00275169"/>
    <w:rsid w:val="00276723"/>
    <w:rsid w:val="00276E8A"/>
    <w:rsid w:val="002809DA"/>
    <w:rsid w:val="00282525"/>
    <w:rsid w:val="00283993"/>
    <w:rsid w:val="00285538"/>
    <w:rsid w:val="002860B8"/>
    <w:rsid w:val="002867F8"/>
    <w:rsid w:val="0028691C"/>
    <w:rsid w:val="00292607"/>
    <w:rsid w:val="00293C90"/>
    <w:rsid w:val="00293E56"/>
    <w:rsid w:val="00295325"/>
    <w:rsid w:val="0029533F"/>
    <w:rsid w:val="002A150F"/>
    <w:rsid w:val="002A63B2"/>
    <w:rsid w:val="002A6738"/>
    <w:rsid w:val="002B1DE4"/>
    <w:rsid w:val="002B1E40"/>
    <w:rsid w:val="002B2909"/>
    <w:rsid w:val="002B3999"/>
    <w:rsid w:val="002B4E94"/>
    <w:rsid w:val="002B5D26"/>
    <w:rsid w:val="002B7AEF"/>
    <w:rsid w:val="002C083B"/>
    <w:rsid w:val="002C1325"/>
    <w:rsid w:val="002C1712"/>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5CF"/>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47C49"/>
    <w:rsid w:val="003519E5"/>
    <w:rsid w:val="0035319D"/>
    <w:rsid w:val="0035521B"/>
    <w:rsid w:val="00356521"/>
    <w:rsid w:val="00360FC1"/>
    <w:rsid w:val="00361345"/>
    <w:rsid w:val="00362712"/>
    <w:rsid w:val="00362A98"/>
    <w:rsid w:val="003644CE"/>
    <w:rsid w:val="00367146"/>
    <w:rsid w:val="00370A53"/>
    <w:rsid w:val="00372DD8"/>
    <w:rsid w:val="003767C2"/>
    <w:rsid w:val="00376E66"/>
    <w:rsid w:val="00376FF5"/>
    <w:rsid w:val="00377EB5"/>
    <w:rsid w:val="0038129E"/>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51CF"/>
    <w:rsid w:val="003B75D1"/>
    <w:rsid w:val="003C03F7"/>
    <w:rsid w:val="003C5FB6"/>
    <w:rsid w:val="003C61A7"/>
    <w:rsid w:val="003D04A1"/>
    <w:rsid w:val="003D3E3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02E8"/>
    <w:rsid w:val="00401498"/>
    <w:rsid w:val="00401B95"/>
    <w:rsid w:val="00403E58"/>
    <w:rsid w:val="00405F10"/>
    <w:rsid w:val="00407074"/>
    <w:rsid w:val="00413DE9"/>
    <w:rsid w:val="0041404B"/>
    <w:rsid w:val="004154F4"/>
    <w:rsid w:val="00415F2E"/>
    <w:rsid w:val="00416927"/>
    <w:rsid w:val="00417117"/>
    <w:rsid w:val="00417272"/>
    <w:rsid w:val="00423640"/>
    <w:rsid w:val="00425E5C"/>
    <w:rsid w:val="00430B98"/>
    <w:rsid w:val="00432809"/>
    <w:rsid w:val="004339A3"/>
    <w:rsid w:val="00436C99"/>
    <w:rsid w:val="00437400"/>
    <w:rsid w:val="00437958"/>
    <w:rsid w:val="00440BF9"/>
    <w:rsid w:val="00441175"/>
    <w:rsid w:val="00441AFF"/>
    <w:rsid w:val="00443120"/>
    <w:rsid w:val="00443355"/>
    <w:rsid w:val="00446AB4"/>
    <w:rsid w:val="00447CFE"/>
    <w:rsid w:val="00451BEA"/>
    <w:rsid w:val="0045297B"/>
    <w:rsid w:val="00453377"/>
    <w:rsid w:val="0045443F"/>
    <w:rsid w:val="00456620"/>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6771"/>
    <w:rsid w:val="004C76D9"/>
    <w:rsid w:val="004C7BA3"/>
    <w:rsid w:val="004D0809"/>
    <w:rsid w:val="004D131C"/>
    <w:rsid w:val="004D18C6"/>
    <w:rsid w:val="004D1DF5"/>
    <w:rsid w:val="004D2559"/>
    <w:rsid w:val="004D4CDD"/>
    <w:rsid w:val="004D528C"/>
    <w:rsid w:val="004D758A"/>
    <w:rsid w:val="004D77BC"/>
    <w:rsid w:val="004E1F73"/>
    <w:rsid w:val="004E36BD"/>
    <w:rsid w:val="004E5730"/>
    <w:rsid w:val="004E7CEC"/>
    <w:rsid w:val="004F28D5"/>
    <w:rsid w:val="004F2D4C"/>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132C"/>
    <w:rsid w:val="00543BE6"/>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B78CE"/>
    <w:rsid w:val="005C2283"/>
    <w:rsid w:val="005C2A2C"/>
    <w:rsid w:val="005C33F4"/>
    <w:rsid w:val="005C349E"/>
    <w:rsid w:val="005C5482"/>
    <w:rsid w:val="005C56CB"/>
    <w:rsid w:val="005D088B"/>
    <w:rsid w:val="005D0A75"/>
    <w:rsid w:val="005D46A7"/>
    <w:rsid w:val="005D4D9A"/>
    <w:rsid w:val="005D4ECB"/>
    <w:rsid w:val="005D4FF2"/>
    <w:rsid w:val="005D5204"/>
    <w:rsid w:val="005D5D2F"/>
    <w:rsid w:val="005D6401"/>
    <w:rsid w:val="005D6C7D"/>
    <w:rsid w:val="005D7AAB"/>
    <w:rsid w:val="005D7E48"/>
    <w:rsid w:val="005E161F"/>
    <w:rsid w:val="005E296E"/>
    <w:rsid w:val="005E3316"/>
    <w:rsid w:val="005E3D3F"/>
    <w:rsid w:val="005E5298"/>
    <w:rsid w:val="005E5D99"/>
    <w:rsid w:val="005E61A5"/>
    <w:rsid w:val="005E661E"/>
    <w:rsid w:val="005E7DCC"/>
    <w:rsid w:val="005F158D"/>
    <w:rsid w:val="005F3D4A"/>
    <w:rsid w:val="005F3D5F"/>
    <w:rsid w:val="005F4258"/>
    <w:rsid w:val="005F6CA9"/>
    <w:rsid w:val="00601AE4"/>
    <w:rsid w:val="006036DE"/>
    <w:rsid w:val="006069C9"/>
    <w:rsid w:val="00610E7E"/>
    <w:rsid w:val="006145D2"/>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5266A"/>
    <w:rsid w:val="00652988"/>
    <w:rsid w:val="0065323C"/>
    <w:rsid w:val="00654197"/>
    <w:rsid w:val="0065595E"/>
    <w:rsid w:val="00660565"/>
    <w:rsid w:val="0066145C"/>
    <w:rsid w:val="00662A1D"/>
    <w:rsid w:val="00673C7C"/>
    <w:rsid w:val="0067534A"/>
    <w:rsid w:val="00676A8F"/>
    <w:rsid w:val="0068039C"/>
    <w:rsid w:val="00682D73"/>
    <w:rsid w:val="00686165"/>
    <w:rsid w:val="00686E0A"/>
    <w:rsid w:val="00692553"/>
    <w:rsid w:val="006929DE"/>
    <w:rsid w:val="006942E4"/>
    <w:rsid w:val="00695402"/>
    <w:rsid w:val="00695CAC"/>
    <w:rsid w:val="006A05EB"/>
    <w:rsid w:val="006A07D4"/>
    <w:rsid w:val="006A088B"/>
    <w:rsid w:val="006A0D0C"/>
    <w:rsid w:val="006A13E4"/>
    <w:rsid w:val="006A297F"/>
    <w:rsid w:val="006A3AA6"/>
    <w:rsid w:val="006A4DBC"/>
    <w:rsid w:val="006A575C"/>
    <w:rsid w:val="006A5AD7"/>
    <w:rsid w:val="006B0331"/>
    <w:rsid w:val="006B05FA"/>
    <w:rsid w:val="006B1D08"/>
    <w:rsid w:val="006B26F3"/>
    <w:rsid w:val="006B44AB"/>
    <w:rsid w:val="006B579F"/>
    <w:rsid w:val="006B6F8D"/>
    <w:rsid w:val="006B7CC0"/>
    <w:rsid w:val="006B7E94"/>
    <w:rsid w:val="006C0DF5"/>
    <w:rsid w:val="006C35AD"/>
    <w:rsid w:val="006C4418"/>
    <w:rsid w:val="006C4E02"/>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3833"/>
    <w:rsid w:val="007071F2"/>
    <w:rsid w:val="00707E16"/>
    <w:rsid w:val="00710D9C"/>
    <w:rsid w:val="00711757"/>
    <w:rsid w:val="00714F38"/>
    <w:rsid w:val="00715220"/>
    <w:rsid w:val="007159C4"/>
    <w:rsid w:val="00716756"/>
    <w:rsid w:val="00717314"/>
    <w:rsid w:val="007179C6"/>
    <w:rsid w:val="0072147B"/>
    <w:rsid w:val="007214F9"/>
    <w:rsid w:val="00721CB8"/>
    <w:rsid w:val="00722778"/>
    <w:rsid w:val="00722A3A"/>
    <w:rsid w:val="00724403"/>
    <w:rsid w:val="00724CF3"/>
    <w:rsid w:val="00725A52"/>
    <w:rsid w:val="00726EFC"/>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0C8F"/>
    <w:rsid w:val="007618D7"/>
    <w:rsid w:val="00762EEF"/>
    <w:rsid w:val="00766AA2"/>
    <w:rsid w:val="00771FF3"/>
    <w:rsid w:val="00772E5F"/>
    <w:rsid w:val="00773762"/>
    <w:rsid w:val="00774ED8"/>
    <w:rsid w:val="0077655E"/>
    <w:rsid w:val="00776A75"/>
    <w:rsid w:val="00781374"/>
    <w:rsid w:val="00783A5C"/>
    <w:rsid w:val="00783B3E"/>
    <w:rsid w:val="007847A6"/>
    <w:rsid w:val="0079198D"/>
    <w:rsid w:val="007921FA"/>
    <w:rsid w:val="00794EC9"/>
    <w:rsid w:val="00797867"/>
    <w:rsid w:val="00797E22"/>
    <w:rsid w:val="007A071A"/>
    <w:rsid w:val="007A27DA"/>
    <w:rsid w:val="007A528B"/>
    <w:rsid w:val="007A60C3"/>
    <w:rsid w:val="007B0EC6"/>
    <w:rsid w:val="007B12B1"/>
    <w:rsid w:val="007B1B64"/>
    <w:rsid w:val="007B3184"/>
    <w:rsid w:val="007B5AD1"/>
    <w:rsid w:val="007B5E1B"/>
    <w:rsid w:val="007B6769"/>
    <w:rsid w:val="007B6D48"/>
    <w:rsid w:val="007B6DF8"/>
    <w:rsid w:val="007C0E4C"/>
    <w:rsid w:val="007C174F"/>
    <w:rsid w:val="007C2A34"/>
    <w:rsid w:val="007C2D1A"/>
    <w:rsid w:val="007C2D21"/>
    <w:rsid w:val="007C46B4"/>
    <w:rsid w:val="007C6B30"/>
    <w:rsid w:val="007C6D43"/>
    <w:rsid w:val="007D060C"/>
    <w:rsid w:val="007D1FF0"/>
    <w:rsid w:val="007D268D"/>
    <w:rsid w:val="007D6225"/>
    <w:rsid w:val="007D67B6"/>
    <w:rsid w:val="007D79F0"/>
    <w:rsid w:val="007D7F94"/>
    <w:rsid w:val="007E1917"/>
    <w:rsid w:val="007E1CA8"/>
    <w:rsid w:val="007E5178"/>
    <w:rsid w:val="007E5507"/>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26AFF"/>
    <w:rsid w:val="00830CBC"/>
    <w:rsid w:val="00832E45"/>
    <w:rsid w:val="00835DDC"/>
    <w:rsid w:val="00836EE1"/>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23B3"/>
    <w:rsid w:val="008630B4"/>
    <w:rsid w:val="00864F75"/>
    <w:rsid w:val="00865A06"/>
    <w:rsid w:val="0086745C"/>
    <w:rsid w:val="008677E4"/>
    <w:rsid w:val="00867B20"/>
    <w:rsid w:val="0087087A"/>
    <w:rsid w:val="00870AD6"/>
    <w:rsid w:val="00870AF7"/>
    <w:rsid w:val="00870FDA"/>
    <w:rsid w:val="00871A9D"/>
    <w:rsid w:val="00875A0F"/>
    <w:rsid w:val="00880688"/>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2F0E"/>
    <w:rsid w:val="008E3CEA"/>
    <w:rsid w:val="008E422C"/>
    <w:rsid w:val="008E5AE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0BC"/>
    <w:rsid w:val="00920456"/>
    <w:rsid w:val="0092112B"/>
    <w:rsid w:val="00921626"/>
    <w:rsid w:val="00921798"/>
    <w:rsid w:val="009223AC"/>
    <w:rsid w:val="00924CAF"/>
    <w:rsid w:val="009253E6"/>
    <w:rsid w:val="00925A10"/>
    <w:rsid w:val="00926180"/>
    <w:rsid w:val="009264AD"/>
    <w:rsid w:val="00930305"/>
    <w:rsid w:val="0093068E"/>
    <w:rsid w:val="0093096D"/>
    <w:rsid w:val="00931E82"/>
    <w:rsid w:val="00931F60"/>
    <w:rsid w:val="00932492"/>
    <w:rsid w:val="00934C72"/>
    <w:rsid w:val="00935CDC"/>
    <w:rsid w:val="00941255"/>
    <w:rsid w:val="00942201"/>
    <w:rsid w:val="00942261"/>
    <w:rsid w:val="00942BF7"/>
    <w:rsid w:val="00944D96"/>
    <w:rsid w:val="009457E2"/>
    <w:rsid w:val="00946567"/>
    <w:rsid w:val="0094769F"/>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11F0"/>
    <w:rsid w:val="0099145E"/>
    <w:rsid w:val="0099295D"/>
    <w:rsid w:val="009936C0"/>
    <w:rsid w:val="00993767"/>
    <w:rsid w:val="00993CB2"/>
    <w:rsid w:val="009970C3"/>
    <w:rsid w:val="00997DAB"/>
    <w:rsid w:val="009A01C8"/>
    <w:rsid w:val="009A02D3"/>
    <w:rsid w:val="009A0A91"/>
    <w:rsid w:val="009A1416"/>
    <w:rsid w:val="009A34C8"/>
    <w:rsid w:val="009B0817"/>
    <w:rsid w:val="009B5873"/>
    <w:rsid w:val="009B628F"/>
    <w:rsid w:val="009B7A5E"/>
    <w:rsid w:val="009C0746"/>
    <w:rsid w:val="009C0CD2"/>
    <w:rsid w:val="009C0D63"/>
    <w:rsid w:val="009C25A1"/>
    <w:rsid w:val="009C2997"/>
    <w:rsid w:val="009C30DB"/>
    <w:rsid w:val="009C4F4D"/>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9F7CD4"/>
    <w:rsid w:val="00A01342"/>
    <w:rsid w:val="00A0190F"/>
    <w:rsid w:val="00A020AB"/>
    <w:rsid w:val="00A0542C"/>
    <w:rsid w:val="00A056A0"/>
    <w:rsid w:val="00A05934"/>
    <w:rsid w:val="00A05C3A"/>
    <w:rsid w:val="00A05F9A"/>
    <w:rsid w:val="00A106F9"/>
    <w:rsid w:val="00A11978"/>
    <w:rsid w:val="00A11DFE"/>
    <w:rsid w:val="00A13249"/>
    <w:rsid w:val="00A175FA"/>
    <w:rsid w:val="00A17CBD"/>
    <w:rsid w:val="00A20494"/>
    <w:rsid w:val="00A2080C"/>
    <w:rsid w:val="00A209CF"/>
    <w:rsid w:val="00A2142E"/>
    <w:rsid w:val="00A2211E"/>
    <w:rsid w:val="00A223B2"/>
    <w:rsid w:val="00A23FC3"/>
    <w:rsid w:val="00A259A3"/>
    <w:rsid w:val="00A260E5"/>
    <w:rsid w:val="00A26138"/>
    <w:rsid w:val="00A26AA1"/>
    <w:rsid w:val="00A27E85"/>
    <w:rsid w:val="00A314F9"/>
    <w:rsid w:val="00A31F2F"/>
    <w:rsid w:val="00A338EB"/>
    <w:rsid w:val="00A35166"/>
    <w:rsid w:val="00A35C83"/>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125C"/>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B87"/>
    <w:rsid w:val="00AA376E"/>
    <w:rsid w:val="00AA4FB8"/>
    <w:rsid w:val="00AB088B"/>
    <w:rsid w:val="00AB0F36"/>
    <w:rsid w:val="00AB25D7"/>
    <w:rsid w:val="00AB2709"/>
    <w:rsid w:val="00AB29A6"/>
    <w:rsid w:val="00AB3D77"/>
    <w:rsid w:val="00AB4D2B"/>
    <w:rsid w:val="00AB5A2B"/>
    <w:rsid w:val="00AB79D2"/>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2C8F"/>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26B30"/>
    <w:rsid w:val="00B30D80"/>
    <w:rsid w:val="00B325FE"/>
    <w:rsid w:val="00B33E6A"/>
    <w:rsid w:val="00B33FD4"/>
    <w:rsid w:val="00B3466A"/>
    <w:rsid w:val="00B358D1"/>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614A"/>
    <w:rsid w:val="00BA74AB"/>
    <w:rsid w:val="00BB1212"/>
    <w:rsid w:val="00BB1D4F"/>
    <w:rsid w:val="00BB2B56"/>
    <w:rsid w:val="00BB3E90"/>
    <w:rsid w:val="00BB442A"/>
    <w:rsid w:val="00BB5323"/>
    <w:rsid w:val="00BB5904"/>
    <w:rsid w:val="00BB76C1"/>
    <w:rsid w:val="00BB7FB2"/>
    <w:rsid w:val="00BC1260"/>
    <w:rsid w:val="00BC4163"/>
    <w:rsid w:val="00BC57B9"/>
    <w:rsid w:val="00BC71ED"/>
    <w:rsid w:val="00BC7BF6"/>
    <w:rsid w:val="00BD0E8B"/>
    <w:rsid w:val="00BD152D"/>
    <w:rsid w:val="00BD1931"/>
    <w:rsid w:val="00BD199C"/>
    <w:rsid w:val="00BD3149"/>
    <w:rsid w:val="00BD34DE"/>
    <w:rsid w:val="00BD504A"/>
    <w:rsid w:val="00BD572F"/>
    <w:rsid w:val="00BD6147"/>
    <w:rsid w:val="00BD61AF"/>
    <w:rsid w:val="00BD66BD"/>
    <w:rsid w:val="00BE1BC2"/>
    <w:rsid w:val="00BE4270"/>
    <w:rsid w:val="00BE4CD5"/>
    <w:rsid w:val="00BE60CD"/>
    <w:rsid w:val="00BE60D2"/>
    <w:rsid w:val="00BE6A96"/>
    <w:rsid w:val="00BF048A"/>
    <w:rsid w:val="00BF0820"/>
    <w:rsid w:val="00BF09CA"/>
    <w:rsid w:val="00BF3559"/>
    <w:rsid w:val="00BF7299"/>
    <w:rsid w:val="00BF7609"/>
    <w:rsid w:val="00BF7683"/>
    <w:rsid w:val="00C000AA"/>
    <w:rsid w:val="00C01C85"/>
    <w:rsid w:val="00C031B9"/>
    <w:rsid w:val="00C03A2B"/>
    <w:rsid w:val="00C0678E"/>
    <w:rsid w:val="00C11073"/>
    <w:rsid w:val="00C11212"/>
    <w:rsid w:val="00C11477"/>
    <w:rsid w:val="00C120C1"/>
    <w:rsid w:val="00C166AB"/>
    <w:rsid w:val="00C1724D"/>
    <w:rsid w:val="00C213A0"/>
    <w:rsid w:val="00C2209B"/>
    <w:rsid w:val="00C242FF"/>
    <w:rsid w:val="00C25D94"/>
    <w:rsid w:val="00C307E0"/>
    <w:rsid w:val="00C30D49"/>
    <w:rsid w:val="00C31B16"/>
    <w:rsid w:val="00C333F4"/>
    <w:rsid w:val="00C343B9"/>
    <w:rsid w:val="00C34C21"/>
    <w:rsid w:val="00C37631"/>
    <w:rsid w:val="00C416B7"/>
    <w:rsid w:val="00C42CFD"/>
    <w:rsid w:val="00C4327B"/>
    <w:rsid w:val="00C46DF5"/>
    <w:rsid w:val="00C50610"/>
    <w:rsid w:val="00C53066"/>
    <w:rsid w:val="00C5337A"/>
    <w:rsid w:val="00C5339D"/>
    <w:rsid w:val="00C5760D"/>
    <w:rsid w:val="00C60BBC"/>
    <w:rsid w:val="00C650C6"/>
    <w:rsid w:val="00C66F50"/>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D792D"/>
    <w:rsid w:val="00CE0102"/>
    <w:rsid w:val="00CE0422"/>
    <w:rsid w:val="00CE08AE"/>
    <w:rsid w:val="00CE1EA3"/>
    <w:rsid w:val="00CE2ED1"/>
    <w:rsid w:val="00CE49C2"/>
    <w:rsid w:val="00CE6342"/>
    <w:rsid w:val="00CE67FE"/>
    <w:rsid w:val="00CE7386"/>
    <w:rsid w:val="00CF0310"/>
    <w:rsid w:val="00CF054B"/>
    <w:rsid w:val="00CF200F"/>
    <w:rsid w:val="00CF4672"/>
    <w:rsid w:val="00CF526E"/>
    <w:rsid w:val="00CF608F"/>
    <w:rsid w:val="00CF7AE8"/>
    <w:rsid w:val="00CF7C4E"/>
    <w:rsid w:val="00D00617"/>
    <w:rsid w:val="00D00CF4"/>
    <w:rsid w:val="00D00F83"/>
    <w:rsid w:val="00D01C22"/>
    <w:rsid w:val="00D027B2"/>
    <w:rsid w:val="00D0312D"/>
    <w:rsid w:val="00D03926"/>
    <w:rsid w:val="00D046E7"/>
    <w:rsid w:val="00D0612B"/>
    <w:rsid w:val="00D07FC1"/>
    <w:rsid w:val="00D10A75"/>
    <w:rsid w:val="00D10D66"/>
    <w:rsid w:val="00D1217C"/>
    <w:rsid w:val="00D145C5"/>
    <w:rsid w:val="00D161E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63292"/>
    <w:rsid w:val="00D7165E"/>
    <w:rsid w:val="00D72C8B"/>
    <w:rsid w:val="00D72EB6"/>
    <w:rsid w:val="00D73F66"/>
    <w:rsid w:val="00D74687"/>
    <w:rsid w:val="00D770DE"/>
    <w:rsid w:val="00D8033B"/>
    <w:rsid w:val="00D871D8"/>
    <w:rsid w:val="00D87532"/>
    <w:rsid w:val="00D87D4F"/>
    <w:rsid w:val="00D90212"/>
    <w:rsid w:val="00D92F9F"/>
    <w:rsid w:val="00D938A3"/>
    <w:rsid w:val="00D94E0D"/>
    <w:rsid w:val="00D9633D"/>
    <w:rsid w:val="00D97026"/>
    <w:rsid w:val="00D97394"/>
    <w:rsid w:val="00DA01D2"/>
    <w:rsid w:val="00DA0EEA"/>
    <w:rsid w:val="00DA5FC2"/>
    <w:rsid w:val="00DA6815"/>
    <w:rsid w:val="00DA77D9"/>
    <w:rsid w:val="00DB2024"/>
    <w:rsid w:val="00DB36A8"/>
    <w:rsid w:val="00DB4371"/>
    <w:rsid w:val="00DB5008"/>
    <w:rsid w:val="00DB7CB1"/>
    <w:rsid w:val="00DC0B12"/>
    <w:rsid w:val="00DC3174"/>
    <w:rsid w:val="00DC3B00"/>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BA0"/>
    <w:rsid w:val="00E05EA7"/>
    <w:rsid w:val="00E1155B"/>
    <w:rsid w:val="00E12F17"/>
    <w:rsid w:val="00E152DD"/>
    <w:rsid w:val="00E15750"/>
    <w:rsid w:val="00E165A0"/>
    <w:rsid w:val="00E173CA"/>
    <w:rsid w:val="00E20521"/>
    <w:rsid w:val="00E20A5D"/>
    <w:rsid w:val="00E23B74"/>
    <w:rsid w:val="00E25192"/>
    <w:rsid w:val="00E26569"/>
    <w:rsid w:val="00E2777D"/>
    <w:rsid w:val="00E30D92"/>
    <w:rsid w:val="00E368ED"/>
    <w:rsid w:val="00E374A2"/>
    <w:rsid w:val="00E37765"/>
    <w:rsid w:val="00E3795F"/>
    <w:rsid w:val="00E37DC2"/>
    <w:rsid w:val="00E40E58"/>
    <w:rsid w:val="00E42031"/>
    <w:rsid w:val="00E424BA"/>
    <w:rsid w:val="00E43BAB"/>
    <w:rsid w:val="00E44D25"/>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43D"/>
    <w:rsid w:val="00EC2CF8"/>
    <w:rsid w:val="00EC4DFF"/>
    <w:rsid w:val="00EC4E3E"/>
    <w:rsid w:val="00EC65DB"/>
    <w:rsid w:val="00EC6E33"/>
    <w:rsid w:val="00ED0EF9"/>
    <w:rsid w:val="00ED122D"/>
    <w:rsid w:val="00ED1546"/>
    <w:rsid w:val="00ED17E6"/>
    <w:rsid w:val="00ED1A94"/>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16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150"/>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2710"/>
    <w:rsid w:val="00F63C2E"/>
    <w:rsid w:val="00F65CA8"/>
    <w:rsid w:val="00F66AD6"/>
    <w:rsid w:val="00F677CD"/>
    <w:rsid w:val="00F67B65"/>
    <w:rsid w:val="00F67C4F"/>
    <w:rsid w:val="00F73C7D"/>
    <w:rsid w:val="00F75238"/>
    <w:rsid w:val="00F75339"/>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0FA"/>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2C98"/>
    <w:rsid w:val="00FD42D0"/>
    <w:rsid w:val="00FD52F8"/>
    <w:rsid w:val="00FD7C6C"/>
    <w:rsid w:val="00FE01D9"/>
    <w:rsid w:val="00FE0B5C"/>
    <w:rsid w:val="00FE0DB4"/>
    <w:rsid w:val="00FE2498"/>
    <w:rsid w:val="00FE3B1A"/>
    <w:rsid w:val="00FE6B06"/>
    <w:rsid w:val="00FE6BC9"/>
    <w:rsid w:val="00FF2684"/>
    <w:rsid w:val="00FF2795"/>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4334C1-4A62-465E-A253-65D3868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f1c2670d-76f3-403b-9d2f-38b517d5f26d"/>
    <ds:schemaRef ds:uri="http://schemas.microsoft.com/sharepoint/v3"/>
    <ds:schemaRef ds:uri="http://purl.org/dc/elements/1.1/"/>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64EAA7DF-6EBF-447D-BF1A-68010B6D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1</TotalTime>
  <Pages>2</Pages>
  <Words>1123</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2017-02-09T23:11:00Z</cp:lastPrinted>
  <dcterms:created xsi:type="dcterms:W3CDTF">2017-04-27T21:14:00Z</dcterms:created>
  <dcterms:modified xsi:type="dcterms:W3CDTF">2017-04-27T21:14:00Z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