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25"/>
        <w:tblW w:w="1995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9328"/>
      </w:tblGrid>
      <w:tr w:rsidR="000D7DC7" w:rsidRPr="002462A5" w:rsidTr="00007E9E">
        <w:trPr>
          <w:gridAfter w:val="1"/>
          <w:wAfter w:w="9328" w:type="dxa"/>
          <w:trHeight w:val="331"/>
        </w:trPr>
        <w:tc>
          <w:tcPr>
            <w:tcW w:w="10626" w:type="dxa"/>
            <w:gridSpan w:val="4"/>
            <w:shd w:val="clear" w:color="auto" w:fill="auto"/>
            <w:tcMar>
              <w:left w:w="0" w:type="dxa"/>
            </w:tcMar>
            <w:vAlign w:val="center"/>
          </w:tcPr>
          <w:p w:rsidR="000D7DC7" w:rsidRDefault="000D7DC7" w:rsidP="00007E9E">
            <w:pPr>
              <w:pStyle w:val="Heading1"/>
              <w:jc w:val="center"/>
            </w:pPr>
            <w:bookmarkStart w:id="0" w:name="_GoBack"/>
            <w:bookmarkEnd w:id="0"/>
            <w:r>
              <w:t>Academic Senate Committee</w:t>
            </w:r>
            <w:r w:rsidRPr="002462A5">
              <w:br/>
              <w:t>Minutes</w:t>
            </w:r>
          </w:p>
        </w:tc>
      </w:tr>
      <w:tr w:rsidR="000D7DC7" w:rsidRPr="002462A5" w:rsidTr="00007E9E">
        <w:trPr>
          <w:gridAfter w:val="1"/>
          <w:wAfter w:w="9328" w:type="dxa"/>
          <w:trHeight w:val="157"/>
        </w:trPr>
        <w:tc>
          <w:tcPr>
            <w:tcW w:w="4564" w:type="dxa"/>
            <w:gridSpan w:val="2"/>
            <w:shd w:val="clear" w:color="auto" w:fill="auto"/>
            <w:tcMar>
              <w:left w:w="0" w:type="dxa"/>
            </w:tcMar>
            <w:vAlign w:val="center"/>
          </w:tcPr>
          <w:p w:rsidR="000D7DC7" w:rsidRPr="002462A5" w:rsidRDefault="00316518" w:rsidP="00007E9E">
            <w:pPr>
              <w:pStyle w:val="Heading4"/>
              <w:framePr w:hSpace="0" w:wrap="auto" w:vAnchor="margin" w:hAnchor="text" w:xAlign="left" w:yAlign="inline"/>
              <w:suppressOverlap w:val="0"/>
            </w:pPr>
            <w:r>
              <w:t>september 19</w:t>
            </w:r>
            <w:r w:rsidR="00353ED3">
              <w:t>,</w:t>
            </w:r>
            <w:r w:rsidR="00811774">
              <w:t xml:space="preserve"> 2017</w:t>
            </w:r>
          </w:p>
        </w:tc>
        <w:tc>
          <w:tcPr>
            <w:tcW w:w="3401" w:type="dxa"/>
            <w:shd w:val="clear" w:color="auto" w:fill="auto"/>
            <w:tcMar>
              <w:left w:w="0" w:type="dxa"/>
            </w:tcMar>
            <w:vAlign w:val="center"/>
          </w:tcPr>
          <w:p w:rsidR="000D7DC7" w:rsidRPr="002462A5" w:rsidRDefault="000D7DC7" w:rsidP="00007E9E">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rsidR="000D7DC7" w:rsidRDefault="006A1FE9" w:rsidP="00007E9E">
            <w:pPr>
              <w:pStyle w:val="Heading5"/>
            </w:pPr>
            <w:r>
              <w:t>L 246</w:t>
            </w:r>
          </w:p>
        </w:tc>
      </w:tr>
      <w:tr w:rsidR="000D7DC7" w:rsidRPr="002462A5" w:rsidTr="00007E9E">
        <w:trPr>
          <w:gridAfter w:val="1"/>
          <w:wAfter w:w="9328" w:type="dxa"/>
          <w:trHeight w:val="207"/>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007E9E">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007E9E">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5A4277" w:rsidRPr="002462A5" w:rsidTr="00007E9E">
        <w:trPr>
          <w:gridAfter w:val="1"/>
          <w:wAfter w:w="9328" w:type="dxa"/>
          <w:trHeight w:val="237"/>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5A4277" w:rsidRPr="00182EE7" w:rsidRDefault="005A4277" w:rsidP="00007E9E">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Default="005A4277" w:rsidP="00007E9E">
            <w:pPr>
              <w:jc w:val="center"/>
              <w:rPr>
                <w:sz w:val="18"/>
              </w:rPr>
            </w:pPr>
            <w:r>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EA09A1" w:rsidRDefault="005A4277" w:rsidP="00007E9E">
            <w:pPr>
              <w:jc w:val="center"/>
              <w:rPr>
                <w:sz w:val="18"/>
              </w:rPr>
            </w:pPr>
            <w:r w:rsidRPr="002562CD">
              <w:rPr>
                <w:sz w:val="18"/>
              </w:rPr>
              <w:t>Figueroa, Surian</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382A08" w:rsidRDefault="005A4277" w:rsidP="00007E9E">
            <w:pPr>
              <w:keepNext/>
              <w:keepLines/>
              <w:spacing w:before="20"/>
              <w:jc w:val="center"/>
              <w:outlineLvl w:val="6"/>
              <w:rPr>
                <w:sz w:val="18"/>
              </w:rPr>
            </w:pPr>
            <w:r w:rsidRPr="00426703">
              <w:rPr>
                <w:sz w:val="18"/>
              </w:rPr>
              <w:t>Nieves-</w:t>
            </w:r>
            <w:r w:rsidR="00C9708A" w:rsidRPr="00426703">
              <w:rPr>
                <w:sz w:val="18"/>
              </w:rPr>
              <w:t>Cardenas</w:t>
            </w:r>
            <w:r w:rsidRPr="00426703">
              <w:rPr>
                <w:sz w:val="18"/>
              </w:rPr>
              <w:t>, Carmen</w:t>
            </w:r>
          </w:p>
        </w:tc>
      </w:tr>
      <w:tr w:rsidR="005A4277"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82EE7" w:rsidRDefault="005A4277" w:rsidP="00007E9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4F77B0" w:rsidRDefault="005A4277" w:rsidP="00007E9E">
            <w:pPr>
              <w:jc w:val="center"/>
              <w:rPr>
                <w:color w:val="FF0000"/>
                <w:sz w:val="18"/>
              </w:rPr>
            </w:pPr>
            <w:r w:rsidRPr="00426703">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5A4277" w:rsidRDefault="005A4277" w:rsidP="00007E9E">
            <w:pPr>
              <w:jc w:val="center"/>
              <w:rPr>
                <w:strike/>
                <w:sz w:val="18"/>
              </w:rPr>
            </w:pPr>
            <w:r w:rsidRPr="005A4277">
              <w:rPr>
                <w:strike/>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Default="005A4277" w:rsidP="00007E9E">
            <w:pPr>
              <w:keepNext/>
              <w:keepLines/>
              <w:spacing w:before="20"/>
              <w:jc w:val="center"/>
              <w:outlineLvl w:val="6"/>
              <w:rPr>
                <w:color w:val="FF0000"/>
                <w:sz w:val="18"/>
              </w:rPr>
            </w:pPr>
            <w:r w:rsidRPr="003138D7">
              <w:rPr>
                <w:sz w:val="18"/>
              </w:rPr>
              <w:t>Posey, Jessica</w:t>
            </w:r>
            <w:r w:rsidRPr="003138D7" w:rsidDel="005141DA">
              <w:rPr>
                <w:sz w:val="18"/>
              </w:rPr>
              <w:t xml:space="preserve"> </w:t>
            </w:r>
          </w:p>
        </w:tc>
      </w:tr>
      <w:tr w:rsidR="005A4277"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82EE7" w:rsidRDefault="005A4277" w:rsidP="00007E9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426703" w:rsidRDefault="005A4277" w:rsidP="00007E9E">
            <w:pPr>
              <w:jc w:val="center"/>
              <w:rPr>
                <w:color w:val="FF0000"/>
                <w:sz w:val="18"/>
              </w:rPr>
            </w:pPr>
            <w:r w:rsidRPr="00426703">
              <w:rPr>
                <w:sz w:val="18"/>
              </w:rPr>
              <w:t>Austin, Naida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7900AA" w:rsidRDefault="005A4277" w:rsidP="00007E9E">
            <w:pPr>
              <w:jc w:val="center"/>
              <w:rPr>
                <w:strike/>
                <w:sz w:val="18"/>
              </w:rPr>
            </w:pPr>
            <w:r w:rsidRPr="007900AA">
              <w:rPr>
                <w:strike/>
                <w:sz w:val="18"/>
              </w:rPr>
              <w:t>Garibay, Adrianna</w:t>
            </w:r>
            <w:r w:rsidRPr="007900AA" w:rsidDel="00087B02">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Default="005A4277" w:rsidP="00007E9E">
            <w:pPr>
              <w:keepNext/>
              <w:keepLines/>
              <w:spacing w:before="20"/>
              <w:jc w:val="center"/>
              <w:outlineLvl w:val="6"/>
              <w:rPr>
                <w:color w:val="FF0000"/>
                <w:sz w:val="18"/>
              </w:rPr>
            </w:pPr>
            <w:r w:rsidRPr="00640C45">
              <w:rPr>
                <w:sz w:val="18"/>
              </w:rPr>
              <w:t>Quintana, Pablo</w:t>
            </w:r>
          </w:p>
        </w:tc>
      </w:tr>
      <w:tr w:rsidR="005A4277"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82EE7" w:rsidRDefault="005A4277" w:rsidP="00007E9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426703" w:rsidRDefault="005A4277" w:rsidP="00007E9E">
            <w:pPr>
              <w:jc w:val="center"/>
              <w:rPr>
                <w:strike/>
                <w:sz w:val="18"/>
              </w:rPr>
            </w:pPr>
            <w:r w:rsidRPr="00426703">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EA09A1" w:rsidRDefault="005A4277" w:rsidP="00007E9E">
            <w:pPr>
              <w:jc w:val="center"/>
              <w:rPr>
                <w:sz w:val="18"/>
              </w:rPr>
            </w:pPr>
            <w:r>
              <w:rPr>
                <w:sz w:val="18"/>
              </w:rPr>
              <w:t>Griffith-Jackson, Shaunte</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7900AA" w:rsidRDefault="005A4277" w:rsidP="00007E9E">
            <w:pPr>
              <w:keepNext/>
              <w:keepLines/>
              <w:spacing w:before="20"/>
              <w:jc w:val="center"/>
              <w:outlineLvl w:val="6"/>
              <w:rPr>
                <w:strike/>
                <w:sz w:val="18"/>
              </w:rPr>
            </w:pPr>
            <w:r w:rsidRPr="007900AA">
              <w:rPr>
                <w:strike/>
                <w:color w:val="FF0000"/>
                <w:sz w:val="18"/>
              </w:rPr>
              <w:t>Rempt, Andrew</w:t>
            </w:r>
          </w:p>
        </w:tc>
      </w:tr>
      <w:tr w:rsidR="005A4277"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82EE7" w:rsidRDefault="005A4277" w:rsidP="00007E9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7900AA" w:rsidRDefault="005A4277" w:rsidP="00007E9E">
            <w:pPr>
              <w:jc w:val="center"/>
              <w:rPr>
                <w:strike/>
                <w:sz w:val="18"/>
              </w:rPr>
            </w:pPr>
            <w:r w:rsidRPr="007900AA">
              <w:rPr>
                <w:strike/>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EA09A1" w:rsidRDefault="005A4277" w:rsidP="00007E9E">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5A4277" w:rsidRDefault="005A4277" w:rsidP="00007E9E">
            <w:pPr>
              <w:keepNext/>
              <w:keepLines/>
              <w:spacing w:before="20"/>
              <w:jc w:val="center"/>
              <w:outlineLvl w:val="6"/>
              <w:rPr>
                <w:strike/>
                <w:sz w:val="18"/>
              </w:rPr>
            </w:pPr>
            <w:r w:rsidRPr="005A4277">
              <w:rPr>
                <w:strike/>
                <w:sz w:val="18"/>
              </w:rPr>
              <w:t>Rodrigues, Kimi</w:t>
            </w:r>
          </w:p>
        </w:tc>
      </w:tr>
      <w:tr w:rsidR="005A4277"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82EE7" w:rsidRDefault="005A4277" w:rsidP="00007E9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A61ADC" w:rsidRDefault="005A4277" w:rsidP="00007E9E">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182EE7" w:rsidRDefault="005A4277" w:rsidP="00007E9E">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3138D7" w:rsidRDefault="005A4277" w:rsidP="00007E9E">
            <w:pPr>
              <w:keepNext/>
              <w:keepLines/>
              <w:spacing w:before="20"/>
              <w:jc w:val="center"/>
              <w:outlineLvl w:val="6"/>
              <w:rPr>
                <w:sz w:val="18"/>
              </w:rPr>
            </w:pPr>
            <w:r>
              <w:rPr>
                <w:color w:val="FF0000"/>
                <w:sz w:val="18"/>
              </w:rPr>
              <w:t>Shaffer, Rob</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C344EC" w:rsidRDefault="005A4277" w:rsidP="00007E9E">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7900AA" w:rsidRDefault="005A4277" w:rsidP="00007E9E">
            <w:pPr>
              <w:jc w:val="center"/>
              <w:rPr>
                <w:strike/>
                <w:color w:val="FF0000"/>
                <w:sz w:val="18"/>
              </w:rPr>
            </w:pPr>
            <w:r w:rsidRPr="007900AA">
              <w:rPr>
                <w:strike/>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4F77B0" w:rsidRDefault="005A4277" w:rsidP="00007E9E">
            <w:pPr>
              <w:keepNext/>
              <w:keepLines/>
              <w:spacing w:before="20"/>
              <w:jc w:val="center"/>
              <w:outlineLvl w:val="6"/>
              <w:rPr>
                <w:color w:val="FF0000"/>
                <w:sz w:val="18"/>
              </w:rPr>
            </w:pPr>
            <w:r>
              <w:rPr>
                <w:sz w:val="18"/>
              </w:rPr>
              <w:t>Taffolla-Schreiber, Candice</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382A08" w:rsidRDefault="005A4277" w:rsidP="00007E9E">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5A4277" w:rsidRDefault="005A4277" w:rsidP="00007E9E">
            <w:pPr>
              <w:jc w:val="center"/>
              <w:rPr>
                <w:strike/>
                <w:color w:val="FF0000"/>
                <w:sz w:val="18"/>
              </w:rPr>
            </w:pPr>
            <w:r w:rsidRPr="005A4277">
              <w:rPr>
                <w:strike/>
                <w:sz w:val="18"/>
              </w:rPr>
              <w:t>Louie, Laura</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182EE7" w:rsidRDefault="005A4277" w:rsidP="00007E9E">
            <w:pPr>
              <w:jc w:val="center"/>
              <w:rPr>
                <w:sz w:val="18"/>
              </w:rPr>
            </w:pPr>
            <w:r>
              <w:rPr>
                <w:sz w:val="18"/>
              </w:rPr>
              <w:t>Van Stone, Mark</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Default="005A4277" w:rsidP="00007E9E">
            <w:pPr>
              <w:jc w:val="center"/>
              <w:rPr>
                <w:sz w:val="18"/>
              </w:rPr>
            </w:pPr>
            <w:r>
              <w:rPr>
                <w:sz w:val="18"/>
              </w:rPr>
              <w:t>Caspi,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3138D7" w:rsidRDefault="005A4277" w:rsidP="00007E9E">
            <w:pPr>
              <w:jc w:val="center"/>
              <w:rPr>
                <w:sz w:val="18"/>
              </w:rPr>
            </w:pPr>
            <w:r w:rsidRPr="00426703">
              <w:rPr>
                <w:color w:val="FF0000"/>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7900AA" w:rsidRDefault="005A4277" w:rsidP="00007E9E">
            <w:pPr>
              <w:jc w:val="center"/>
              <w:rPr>
                <w:strike/>
                <w:sz w:val="18"/>
              </w:rPr>
            </w:pPr>
            <w:r w:rsidRPr="007900AA">
              <w:rPr>
                <w:strike/>
                <w:sz w:val="18"/>
              </w:rPr>
              <w:t>Vargas, Yesenia</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7900AA" w:rsidRDefault="005A4277" w:rsidP="00007E9E">
            <w:pPr>
              <w:jc w:val="center"/>
              <w:rPr>
                <w:sz w:val="18"/>
              </w:rPr>
            </w:pPr>
            <w:r w:rsidRPr="007900AA">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6024AC" w:rsidRDefault="005A4277" w:rsidP="00007E9E">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7900AA" w:rsidRDefault="005A4277" w:rsidP="00007E9E">
            <w:pPr>
              <w:jc w:val="center"/>
              <w:rPr>
                <w:strike/>
                <w:sz w:val="18"/>
              </w:rPr>
            </w:pPr>
            <w:r w:rsidRPr="007900AA">
              <w:rPr>
                <w:strike/>
                <w:color w:val="FF0000"/>
                <w:sz w:val="18"/>
              </w:rPr>
              <w:t>Vicario, Marie</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C344EC" w:rsidRDefault="005A4277" w:rsidP="00007E9E">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6024AC" w:rsidRDefault="005A4277" w:rsidP="00007E9E">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382A08" w:rsidRDefault="005A4277" w:rsidP="00007E9E">
            <w:pPr>
              <w:jc w:val="center"/>
              <w:rPr>
                <w:sz w:val="18"/>
              </w:rPr>
            </w:pPr>
            <w:r w:rsidRPr="003138D7">
              <w:rPr>
                <w:sz w:val="18"/>
              </w:rPr>
              <w:t>Whitsett, Jessica</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EA09A1" w:rsidRDefault="005A4277" w:rsidP="00007E9E">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4F77B0" w:rsidRDefault="005A4277" w:rsidP="00007E9E">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5A4277" w:rsidRDefault="005A4277" w:rsidP="00007E9E">
            <w:pPr>
              <w:jc w:val="center"/>
              <w:rPr>
                <w:strike/>
                <w:sz w:val="18"/>
              </w:rPr>
            </w:pPr>
            <w:r w:rsidRPr="005A4277">
              <w:rPr>
                <w:strike/>
                <w:color w:val="FF0000"/>
                <w:sz w:val="18"/>
              </w:rPr>
              <w:t>Williams, Janelle</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6024AC" w:rsidRDefault="005A4277" w:rsidP="00007E9E">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C344EC" w:rsidRDefault="005A4277" w:rsidP="00007E9E">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C344EC" w:rsidRDefault="005A4277" w:rsidP="00007E9E">
            <w:pPr>
              <w:jc w:val="center"/>
              <w:rPr>
                <w:sz w:val="18"/>
              </w:rPr>
            </w:pPr>
            <w:r w:rsidRPr="002D118A">
              <w:rPr>
                <w:color w:val="FF0000"/>
                <w:sz w:val="18"/>
              </w:rPr>
              <w:t>Yoder, Leslie</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28498D" w:rsidRDefault="005A4277" w:rsidP="00007E9E">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5A4277" w:rsidRDefault="005A4277" w:rsidP="00007E9E">
            <w:pPr>
              <w:keepNext/>
              <w:keepLines/>
              <w:jc w:val="center"/>
              <w:outlineLvl w:val="6"/>
              <w:rPr>
                <w:strike/>
                <w:sz w:val="18"/>
              </w:rPr>
            </w:pPr>
            <w:r w:rsidRPr="005A4277">
              <w:rPr>
                <w:strike/>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182EE7" w:rsidRDefault="005A4277" w:rsidP="00007E9E">
            <w:pPr>
              <w:jc w:val="center"/>
              <w:rPr>
                <w:sz w:val="18"/>
              </w:rPr>
            </w:pPr>
            <w:r w:rsidRPr="003138D7">
              <w:rPr>
                <w:color w:val="FF0000"/>
                <w:sz w:val="18"/>
              </w:rPr>
              <w:t>Yonker, Susan</w:t>
            </w:r>
            <w:r w:rsidRPr="003138D7" w:rsidDel="00C037E5">
              <w:rPr>
                <w:color w:val="FF0000"/>
                <w:sz w:val="18"/>
              </w:rPr>
              <w:t xml:space="preserve"> </w:t>
            </w:r>
          </w:p>
        </w:tc>
      </w:tr>
      <w:tr w:rsidR="005A4277"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4277" w:rsidRPr="001D4A23" w:rsidRDefault="005A4277" w:rsidP="00007E9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7900AA" w:rsidRDefault="005A4277" w:rsidP="00007E9E">
            <w:pPr>
              <w:jc w:val="center"/>
              <w:rPr>
                <w:strike/>
                <w:sz w:val="18"/>
              </w:rPr>
            </w:pPr>
            <w:r w:rsidRPr="007900AA">
              <w:rPr>
                <w:strike/>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4277" w:rsidRPr="00640C45" w:rsidRDefault="005A4277" w:rsidP="00007E9E">
            <w:pPr>
              <w:jc w:val="center"/>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rsidR="005A4277" w:rsidRPr="00182EE7" w:rsidRDefault="005A4277" w:rsidP="00007E9E">
            <w:pPr>
              <w:jc w:val="center"/>
              <w:rPr>
                <w:sz w:val="18"/>
              </w:rPr>
            </w:pPr>
          </w:p>
        </w:tc>
      </w:tr>
      <w:tr w:rsidR="005A4277" w:rsidRPr="002462A5"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4277" w:rsidRPr="00182EE7" w:rsidRDefault="005A4277" w:rsidP="00007E9E">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4277" w:rsidRPr="00182EE7" w:rsidRDefault="007900AA" w:rsidP="00007E9E">
            <w:pPr>
              <w:jc w:val="center"/>
              <w:rPr>
                <w:sz w:val="18"/>
              </w:rPr>
            </w:pPr>
            <w:r>
              <w:rPr>
                <w:sz w:val="18"/>
              </w:rPr>
              <w:t>Mink Stavenga</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4277" w:rsidRPr="00182EE7" w:rsidRDefault="007900AA" w:rsidP="00007E9E">
            <w:pPr>
              <w:jc w:val="center"/>
              <w:rPr>
                <w:sz w:val="18"/>
              </w:rPr>
            </w:pPr>
            <w:r>
              <w:rPr>
                <w:sz w:val="18"/>
              </w:rPr>
              <w:t>Rebecca Wolniewicz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rsidR="005A4277" w:rsidRPr="00182EE7" w:rsidRDefault="007900AA" w:rsidP="00007E9E">
            <w:pPr>
              <w:jc w:val="center"/>
              <w:rPr>
                <w:sz w:val="18"/>
              </w:rPr>
            </w:pPr>
            <w:r>
              <w:rPr>
                <w:sz w:val="18"/>
              </w:rPr>
              <w:t>Jason Hums</w:t>
            </w:r>
          </w:p>
        </w:tc>
      </w:tr>
      <w:tr w:rsidR="007900AA" w:rsidRPr="002462A5"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7900AA" w:rsidRPr="00182EE7" w:rsidRDefault="007900AA" w:rsidP="00007E9E">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7900AA" w:rsidRDefault="007900AA" w:rsidP="00007E9E">
            <w:pPr>
              <w:jc w:val="center"/>
              <w:rPr>
                <w:sz w:val="18"/>
              </w:rPr>
            </w:pP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7900AA" w:rsidRDefault="007900AA" w:rsidP="00007E9E">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rsidR="007900AA" w:rsidRDefault="007900AA" w:rsidP="00007E9E">
            <w:pPr>
              <w:jc w:val="center"/>
              <w:rPr>
                <w:sz w:val="18"/>
              </w:rPr>
            </w:pPr>
          </w:p>
        </w:tc>
      </w:tr>
      <w:tr w:rsidR="005A4277" w:rsidRPr="002462A5" w:rsidTr="00007E9E">
        <w:trPr>
          <w:gridAfter w:val="1"/>
          <w:wAfter w:w="9328" w:type="dxa"/>
          <w:trHeight w:val="207"/>
        </w:trPr>
        <w:tc>
          <w:tcPr>
            <w:tcW w:w="7965" w:type="dxa"/>
            <w:gridSpan w:val="3"/>
            <w:shd w:val="clear" w:color="auto" w:fill="FFFFFF" w:themeFill="background1"/>
            <w:vAlign w:val="center"/>
          </w:tcPr>
          <w:p w:rsidR="005A4277" w:rsidRPr="002462A5" w:rsidRDefault="005A4277" w:rsidP="00007E9E">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5A4277" w:rsidRPr="00872DA4" w:rsidRDefault="005A4277" w:rsidP="00007E9E">
            <w:pPr>
              <w:pStyle w:val="AllCapsHeading"/>
              <w:rPr>
                <w:color w:val="FF0000"/>
              </w:rPr>
            </w:pPr>
          </w:p>
        </w:tc>
      </w:tr>
      <w:tr w:rsidR="005A4277" w:rsidTr="00007E9E">
        <w:trPr>
          <w:gridAfter w:val="1"/>
          <w:wAfter w:w="9328" w:type="dxa"/>
          <w:trHeight w:val="207"/>
        </w:trPr>
        <w:tc>
          <w:tcPr>
            <w:tcW w:w="7965" w:type="dxa"/>
            <w:gridSpan w:val="3"/>
            <w:shd w:val="clear" w:color="auto" w:fill="auto"/>
            <w:tcMar>
              <w:left w:w="0" w:type="dxa"/>
            </w:tcMar>
            <w:vAlign w:val="center"/>
          </w:tcPr>
          <w:p w:rsidR="005A4277" w:rsidRPr="002462A5" w:rsidRDefault="005A4277" w:rsidP="00007E9E">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rsidR="005A4277" w:rsidRDefault="0083561D" w:rsidP="00007E9E">
            <w:pPr>
              <w:pStyle w:val="Heading5"/>
              <w:rPr>
                <w:rFonts w:cs="Tahoma"/>
              </w:rPr>
            </w:pPr>
            <w:r>
              <w:rPr>
                <w:rFonts w:cs="Tahoma"/>
              </w:rPr>
              <w:t>Emily lynch morissette</w:t>
            </w:r>
          </w:p>
        </w:tc>
      </w:tr>
      <w:tr w:rsidR="005A4277" w:rsidRPr="00182EE7" w:rsidTr="00007E9E">
        <w:trPr>
          <w:gridAfter w:val="1"/>
          <w:wAfter w:w="9328" w:type="dxa"/>
          <w:trHeight w:val="83"/>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A4277" w:rsidRPr="004173A7" w:rsidRDefault="005A4277" w:rsidP="00007E9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5A4277" w:rsidRPr="00182EE7" w:rsidRDefault="005A4277" w:rsidP="00007E9E">
            <w:pPr>
              <w:rPr>
                <w:rFonts w:cs="Tahoma"/>
                <w:caps/>
                <w:color w:val="999999"/>
                <w:szCs w:val="16"/>
              </w:rPr>
            </w:pPr>
            <w:r w:rsidRPr="00182EE7">
              <w:rPr>
                <w:rFonts w:cs="Tahoma"/>
                <w:szCs w:val="16"/>
              </w:rPr>
              <w:t xml:space="preserve">A motion was made to approve the agenda and was seconded.  </w:t>
            </w:r>
          </w:p>
        </w:tc>
      </w:tr>
      <w:tr w:rsidR="005A42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5A4277" w:rsidRDefault="005A4277" w:rsidP="00007E9E">
            <w:pPr>
              <w:rPr>
                <w:rFonts w:cs="Tahoma"/>
              </w:rPr>
            </w:pPr>
            <w:r>
              <w:rPr>
                <w:rFonts w:cs="Tahoma"/>
              </w:rPr>
              <w:t xml:space="preserve">Approval of agenda. M/S/C. Unanimous  </w:t>
            </w:r>
          </w:p>
        </w:tc>
      </w:tr>
      <w:tr w:rsidR="0083561D" w:rsidTr="00007E9E">
        <w:trPr>
          <w:trHeight w:val="136"/>
        </w:trPr>
        <w:tc>
          <w:tcPr>
            <w:tcW w:w="10626" w:type="dxa"/>
            <w:gridSpan w:val="4"/>
            <w:shd w:val="clear" w:color="auto" w:fill="auto"/>
            <w:vAlign w:val="center"/>
          </w:tcPr>
          <w:p w:rsidR="0083561D" w:rsidRPr="0083561D" w:rsidRDefault="0083561D" w:rsidP="00007E9E">
            <w:pPr>
              <w:ind w:firstLine="270"/>
              <w:rPr>
                <w:rFonts w:cs="Tahoma"/>
                <w:sz w:val="24"/>
                <w:szCs w:val="24"/>
              </w:rPr>
            </w:pPr>
            <w:r>
              <w:rPr>
                <w:rFonts w:cs="Tahoma"/>
                <w:b/>
                <w:sz w:val="24"/>
                <w:szCs w:val="24"/>
              </w:rPr>
              <w:t xml:space="preserve">2.   </w:t>
            </w:r>
            <w:r w:rsidRPr="0083561D">
              <w:rPr>
                <w:rFonts w:cs="Tahoma"/>
                <w:b/>
                <w:sz w:val="24"/>
                <w:szCs w:val="24"/>
              </w:rPr>
              <w:t xml:space="preserve">Approval of </w:t>
            </w:r>
            <w:r>
              <w:rPr>
                <w:rFonts w:cs="Tahoma"/>
                <w:b/>
                <w:sz w:val="24"/>
                <w:szCs w:val="24"/>
              </w:rPr>
              <w:t>Minutes</w:t>
            </w:r>
            <w:r w:rsidRPr="0083561D">
              <w:rPr>
                <w:rFonts w:cs="Tahoma"/>
                <w:b/>
                <w:sz w:val="24"/>
                <w:szCs w:val="24"/>
              </w:rPr>
              <w:t xml:space="preserve"> </w:t>
            </w:r>
            <w:r>
              <w:rPr>
                <w:rFonts w:cs="Tahoma"/>
                <w:b/>
                <w:sz w:val="24"/>
                <w:szCs w:val="24"/>
              </w:rPr>
              <w:t>from  09-12-17</w:t>
            </w:r>
            <w:r w:rsidRPr="0083561D">
              <w:rPr>
                <w:rFonts w:cs="Tahoma"/>
                <w:b/>
                <w:sz w:val="24"/>
                <w:szCs w:val="24"/>
              </w:rPr>
              <w:t xml:space="preserve"> </w:t>
            </w:r>
            <w:r>
              <w:rPr>
                <w:rFonts w:cs="Tahoma"/>
                <w:b/>
                <w:sz w:val="24"/>
                <w:szCs w:val="24"/>
              </w:rPr>
              <w:t xml:space="preserve">           </w:t>
            </w:r>
            <w:r w:rsidRPr="0083561D">
              <w:rPr>
                <w:rFonts w:cs="Tahoma"/>
                <w:b/>
                <w:sz w:val="24"/>
                <w:szCs w:val="24"/>
              </w:rPr>
              <w:t xml:space="preserve"> </w:t>
            </w:r>
            <w:r>
              <w:rPr>
                <w:rFonts w:cs="Tahoma"/>
                <w:b/>
                <w:sz w:val="24"/>
                <w:szCs w:val="24"/>
              </w:rPr>
              <w:t>(</w:t>
            </w:r>
            <w:r w:rsidRPr="0083561D">
              <w:rPr>
                <w:rFonts w:cs="Tahoma"/>
                <w:b/>
                <w:sz w:val="24"/>
                <w:szCs w:val="24"/>
              </w:rPr>
              <w:t>Action Item)</w:t>
            </w:r>
            <w:r>
              <w:rPr>
                <w:rFonts w:cs="Tahoma"/>
              </w:rPr>
              <w:t xml:space="preserve">         EMILY LYNCH MORISSETTE</w:t>
            </w:r>
          </w:p>
        </w:tc>
        <w:tc>
          <w:tcPr>
            <w:tcW w:w="9328" w:type="dxa"/>
            <w:vAlign w:val="center"/>
          </w:tcPr>
          <w:p w:rsidR="0083561D" w:rsidRDefault="0083561D" w:rsidP="00007E9E"/>
        </w:tc>
      </w:tr>
      <w:tr w:rsidR="0083561D"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83561D" w:rsidRDefault="0083561D" w:rsidP="00007E9E">
            <w:pPr>
              <w:rPr>
                <w:rFonts w:cs="Tahoma"/>
              </w:rPr>
            </w:pPr>
            <w:r>
              <w:rPr>
                <w:rFonts w:cs="Tahoma"/>
              </w:rPr>
              <w:t xml:space="preserve">Approval of minutes. </w:t>
            </w:r>
            <w:r w:rsidR="001B512C">
              <w:rPr>
                <w:rFonts w:cs="Tahoma"/>
              </w:rPr>
              <w:t xml:space="preserve">A senator noted that none of the comments regarding the data issues were </w:t>
            </w:r>
            <w:r w:rsidR="00316518">
              <w:rPr>
                <w:rFonts w:cs="Tahoma"/>
              </w:rPr>
              <w:t xml:space="preserve">not </w:t>
            </w:r>
            <w:r w:rsidR="001B512C">
              <w:rPr>
                <w:rFonts w:cs="Tahoma"/>
              </w:rPr>
              <w:t xml:space="preserve">put into the minutes.  The senator had stated that there was inaccurate data </w:t>
            </w:r>
            <w:r w:rsidR="00066332">
              <w:rPr>
                <w:rFonts w:cs="Tahoma"/>
              </w:rPr>
              <w:t>on</w:t>
            </w:r>
            <w:r w:rsidR="001B512C">
              <w:rPr>
                <w:rFonts w:cs="Tahoma"/>
              </w:rPr>
              <w:t xml:space="preserve"> which to make discontinuance decisions.  As an example, she had mentioned AA accounting TOP code alignment project shows 0 or 5 completions, when in fact, she knows it is one of the most successful programs on campus.  AS degree shows 0 completions.  </w:t>
            </w:r>
            <w:r w:rsidR="00A15044">
              <w:rPr>
                <w:rFonts w:cs="Tahoma"/>
              </w:rPr>
              <w:t xml:space="preserve">There was a motion to approve the minutes with a summary of the data included.  The motion passed. </w:t>
            </w:r>
            <w:r>
              <w:rPr>
                <w:rFonts w:cs="Tahoma"/>
              </w:rPr>
              <w:t>M/S/C. Unanimous</w:t>
            </w:r>
          </w:p>
        </w:tc>
      </w:tr>
      <w:tr w:rsidR="0083561D" w:rsidTr="00007E9E">
        <w:trPr>
          <w:gridAfter w:val="1"/>
          <w:wAfter w:w="9328" w:type="dxa"/>
          <w:trHeight w:val="207"/>
        </w:trPr>
        <w:tc>
          <w:tcPr>
            <w:tcW w:w="7965" w:type="dxa"/>
            <w:gridSpan w:val="3"/>
            <w:shd w:val="clear" w:color="auto" w:fill="auto"/>
            <w:tcMar>
              <w:left w:w="0" w:type="dxa"/>
            </w:tcMar>
            <w:vAlign w:val="center"/>
          </w:tcPr>
          <w:p w:rsidR="0083561D" w:rsidRPr="002462A5" w:rsidRDefault="0083561D" w:rsidP="00007E9E">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rsidR="0083561D" w:rsidRDefault="001B512C" w:rsidP="00007E9E">
            <w:pPr>
              <w:pStyle w:val="Heading5"/>
              <w:rPr>
                <w:rFonts w:cs="Tahoma"/>
              </w:rPr>
            </w:pPr>
            <w:r>
              <w:rPr>
                <w:rFonts w:cs="Tahoma"/>
              </w:rPr>
              <w:t>emily lynch morissette</w:t>
            </w:r>
          </w:p>
        </w:tc>
      </w:tr>
      <w:tr w:rsidR="0083561D" w:rsidRPr="00AD480F"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3561D" w:rsidRPr="004173A7" w:rsidRDefault="0083561D" w:rsidP="00007E9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A15044" w:rsidRDefault="00A15044" w:rsidP="00007E9E">
            <w:r>
              <w:t xml:space="preserve">Right now Business Objects has been available to all of us using our work computers.  iStrategy is also available at the web page.  You may want to take this opportunity to compare the data in each.  </w:t>
            </w:r>
            <w:r w:rsidR="00066332">
              <w:t>Eventually, iStrategy will be going away.</w:t>
            </w:r>
          </w:p>
          <w:p w:rsidR="00A15044" w:rsidRDefault="00A15044" w:rsidP="00007E9E"/>
          <w:p w:rsidR="0083561D" w:rsidRDefault="00A15044" w:rsidP="00007E9E">
            <w:r>
              <w:t xml:space="preserve">The SWC VAMP (Video Audio Monologue Performance) is accepting student narratives.  If you have any students that may be interested in creative </w:t>
            </w:r>
            <w:r w:rsidR="00066332">
              <w:t>writing</w:t>
            </w:r>
            <w:r>
              <w:t xml:space="preserve">, you can contact Jessica Posey about VAMP.  The topic will be on, “Are you going to eat that?”  The </w:t>
            </w:r>
            <w:r w:rsidR="00066332">
              <w:t>students</w:t>
            </w:r>
            <w:r>
              <w:t xml:space="preserve"> have to write a personal story about it and if the student is selected, he/she will be able to perform it.  The due date is September 25</w:t>
            </w:r>
            <w:r w:rsidRPr="00A15044">
              <w:rPr>
                <w:vertAlign w:val="superscript"/>
              </w:rPr>
              <w:t>th</w:t>
            </w:r>
            <w:r>
              <w:t>, and the presentation</w:t>
            </w:r>
            <w:r w:rsidR="00066332">
              <w:t xml:space="preserve"> of VAMP</w:t>
            </w:r>
            <w:r>
              <w:t xml:space="preserve"> will be on November 15</w:t>
            </w:r>
            <w:r w:rsidRPr="00A15044">
              <w:rPr>
                <w:vertAlign w:val="superscript"/>
              </w:rPr>
              <w:t>th</w:t>
            </w:r>
            <w:r>
              <w:t>.</w:t>
            </w:r>
          </w:p>
          <w:p w:rsidR="00A15044" w:rsidRDefault="00A15044" w:rsidP="00007E9E"/>
          <w:p w:rsidR="0083561D" w:rsidRPr="00AD480F" w:rsidRDefault="00A15044" w:rsidP="00007E9E">
            <w:r>
              <w:t xml:space="preserve">The Chess Club starts today.  If you know anyone who is interested, it starts from 3:00-6:00 p.m. </w:t>
            </w:r>
            <w:r w:rsidR="00D87AF3">
              <w:t xml:space="preserve">in room 513.  </w:t>
            </w:r>
            <w:r w:rsidR="00066332">
              <w:t>It is free and w</w:t>
            </w:r>
            <w:r w:rsidR="00D87AF3">
              <w:t>e will teach you if you do not know how to play.  At the end of the semester, we will have a tournament.</w:t>
            </w:r>
          </w:p>
        </w:tc>
      </w:tr>
      <w:tr w:rsidR="0083561D" w:rsidTr="00007E9E">
        <w:trPr>
          <w:gridAfter w:val="1"/>
          <w:wAfter w:w="9328" w:type="dxa"/>
          <w:trHeight w:val="207"/>
        </w:trPr>
        <w:tc>
          <w:tcPr>
            <w:tcW w:w="7965" w:type="dxa"/>
            <w:gridSpan w:val="3"/>
            <w:shd w:val="clear" w:color="auto" w:fill="auto"/>
            <w:tcMar>
              <w:left w:w="0" w:type="dxa"/>
            </w:tcMar>
            <w:vAlign w:val="center"/>
          </w:tcPr>
          <w:p w:rsidR="0083561D" w:rsidRPr="002462A5" w:rsidRDefault="0083561D" w:rsidP="00007E9E">
            <w:pPr>
              <w:pStyle w:val="Heading2"/>
              <w:numPr>
                <w:ilvl w:val="0"/>
                <w:numId w:val="1"/>
              </w:numPr>
              <w:rPr>
                <w:rFonts w:eastAsiaTheme="majorEastAsia" w:cs="Tahoma"/>
                <w:b/>
                <w:i/>
                <w:iCs/>
                <w:color w:val="404040" w:themeColor="text1" w:themeTint="BF"/>
              </w:rPr>
            </w:pPr>
            <w:r>
              <w:rPr>
                <w:rFonts w:cs="Tahoma"/>
                <w:b/>
              </w:rPr>
              <w:t>President’s Report                                (Information Item)</w:t>
            </w:r>
          </w:p>
        </w:tc>
        <w:tc>
          <w:tcPr>
            <w:tcW w:w="2661" w:type="dxa"/>
            <w:shd w:val="clear" w:color="auto" w:fill="auto"/>
            <w:tcMar>
              <w:left w:w="0" w:type="dxa"/>
            </w:tcMar>
            <w:vAlign w:val="center"/>
          </w:tcPr>
          <w:p w:rsidR="0083561D" w:rsidRDefault="000767D1" w:rsidP="00007E9E">
            <w:pPr>
              <w:pStyle w:val="Heading5"/>
              <w:rPr>
                <w:rFonts w:cs="Tahoma"/>
              </w:rPr>
            </w:pPr>
            <w:r>
              <w:rPr>
                <w:rFonts w:cs="Tahoma"/>
              </w:rPr>
              <w:t>Emily lynch morissette</w:t>
            </w:r>
          </w:p>
        </w:tc>
      </w:tr>
      <w:tr w:rsidR="0083561D" w:rsidRPr="00AD480F"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3561D" w:rsidRPr="004173A7" w:rsidRDefault="0083561D" w:rsidP="00007E9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83561D" w:rsidRPr="00AD480F" w:rsidRDefault="00066332" w:rsidP="00007E9E">
            <w:r>
              <w:rPr>
                <w:rStyle w:val="PageNumber"/>
              </w:rPr>
              <w:t xml:space="preserve">Emily is the Academic Senate President-elect and she will be making the President’s Report today.  Emily stated that is was a true honor for her to be here.  She has worked for many different school districts over the years as both an attorney and as faculty.  She truly believes that our school has something that no other school has; that is heart.  She has watched each one of us over the last four years go above and beyond for our students.  </w:t>
            </w:r>
            <w:r w:rsidR="00E84ABC">
              <w:rPr>
                <w:rStyle w:val="PageNumber"/>
              </w:rPr>
              <w:t xml:space="preserve">Emily saw many people feed and </w:t>
            </w:r>
            <w:r w:rsidR="004D5C67">
              <w:rPr>
                <w:rStyle w:val="PageNumber"/>
              </w:rPr>
              <w:t>clothe</w:t>
            </w:r>
            <w:r w:rsidR="00E84ABC">
              <w:rPr>
                <w:rStyle w:val="PageNumber"/>
              </w:rPr>
              <w:t xml:space="preserve"> students before we even opened our JAG Kitchen.  Emily does receive 40% reassigned time right now, but she works over and above this.  She feels that this is an organization where we do the most to better our students.  Emily feels that everyone deserves someone who is going to learn the history of the college and do their absolute best to represent you. </w:t>
            </w:r>
          </w:p>
        </w:tc>
      </w:tr>
      <w:tr w:rsidR="0083561D" w:rsidTr="00007E9E">
        <w:trPr>
          <w:gridAfter w:val="1"/>
          <w:wAfter w:w="9328" w:type="dxa"/>
          <w:trHeight w:val="207"/>
        </w:trPr>
        <w:tc>
          <w:tcPr>
            <w:tcW w:w="7965" w:type="dxa"/>
            <w:gridSpan w:val="3"/>
            <w:shd w:val="clear" w:color="auto" w:fill="auto"/>
            <w:tcMar>
              <w:left w:w="0" w:type="dxa"/>
            </w:tcMar>
            <w:vAlign w:val="center"/>
          </w:tcPr>
          <w:p w:rsidR="0083561D" w:rsidRPr="002462A5" w:rsidRDefault="0083561D" w:rsidP="00007E9E">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rsidR="0083561D" w:rsidRDefault="0083561D" w:rsidP="00007E9E">
            <w:pPr>
              <w:pStyle w:val="Heading5"/>
              <w:rPr>
                <w:rFonts w:cs="Tahoma"/>
              </w:rPr>
            </w:pPr>
            <w:r>
              <w:rPr>
                <w:rFonts w:cs="Tahoma"/>
              </w:rPr>
              <w:t>Rob s. shaffer</w:t>
            </w:r>
          </w:p>
        </w:tc>
      </w:tr>
      <w:tr w:rsidR="0083561D" w:rsidRPr="00E15CF6"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83561D" w:rsidRPr="00182EE7" w:rsidRDefault="0083561D" w:rsidP="00007E9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83561D" w:rsidRPr="00E15CF6" w:rsidRDefault="00E84ABC" w:rsidP="00316518">
            <w:pPr>
              <w:rPr>
                <w:rFonts w:cs="Tahoma"/>
              </w:rPr>
            </w:pPr>
            <w:r>
              <w:rPr>
                <w:rFonts w:cs="Tahoma"/>
              </w:rPr>
              <w:t xml:space="preserve">The District’s Sunshine list was approved by the Governing Board Tuesday night.  It includes something about professional development, which they are not enthused about.  Rob addressed the Academic Senate Executive Committee about it last </w:t>
            </w:r>
            <w:r>
              <w:rPr>
                <w:rFonts w:cs="Tahoma"/>
              </w:rPr>
              <w:lastRenderedPageBreak/>
              <w:t xml:space="preserve">week.  It also includes discussing </w:t>
            </w:r>
            <w:r w:rsidR="00316518">
              <w:rPr>
                <w:rFonts w:cs="Tahoma"/>
              </w:rPr>
              <w:t>a s</w:t>
            </w:r>
            <w:r>
              <w:rPr>
                <w:rFonts w:cs="Tahoma"/>
              </w:rPr>
              <w:t>alary</w:t>
            </w:r>
            <w:r w:rsidR="00316518">
              <w:rPr>
                <w:rFonts w:cs="Tahoma"/>
              </w:rPr>
              <w:t xml:space="preserve"> increase</w:t>
            </w:r>
            <w:r>
              <w:rPr>
                <w:rFonts w:cs="Tahoma"/>
              </w:rPr>
              <w:t xml:space="preserve">, but they want to keep Health &amp; Welfare Benefits where they are.  Our team has created their Sunshine list and also language to address that.  Once they finalize the Acting Vice President, </w:t>
            </w:r>
            <w:r w:rsidR="00316518">
              <w:rPr>
                <w:rFonts w:cs="Tahoma"/>
              </w:rPr>
              <w:t>and there</w:t>
            </w:r>
            <w:r w:rsidR="007D1126">
              <w:rPr>
                <w:rFonts w:cs="Tahoma"/>
              </w:rPr>
              <w:t xml:space="preserve"> is a local candidate that has a pretty good shot at that job</w:t>
            </w:r>
            <w:r w:rsidR="00316518">
              <w:rPr>
                <w:rFonts w:cs="Tahoma"/>
              </w:rPr>
              <w:t xml:space="preserve">, </w:t>
            </w:r>
            <w:r w:rsidR="007D1126">
              <w:rPr>
                <w:rFonts w:cs="Tahoma"/>
              </w:rPr>
              <w:t xml:space="preserve">we should get to the table in October.  </w:t>
            </w:r>
            <w:r>
              <w:rPr>
                <w:rFonts w:cs="Tahoma"/>
              </w:rPr>
              <w:t xml:space="preserve"> </w:t>
            </w:r>
            <w:r w:rsidR="007D1126">
              <w:rPr>
                <w:rFonts w:cs="Tahoma"/>
              </w:rPr>
              <w:t xml:space="preserve">We are working on some outreach stuff related to fair share, so you will be hearing from us in the next couple of weeks.  </w:t>
            </w:r>
          </w:p>
        </w:tc>
      </w:tr>
      <w:tr w:rsidR="0083561D" w:rsidTr="00007E9E">
        <w:trPr>
          <w:gridAfter w:val="1"/>
          <w:wAfter w:w="9328" w:type="dxa"/>
          <w:trHeight w:val="207"/>
        </w:trPr>
        <w:tc>
          <w:tcPr>
            <w:tcW w:w="7965" w:type="dxa"/>
            <w:gridSpan w:val="3"/>
            <w:shd w:val="clear" w:color="auto" w:fill="auto"/>
            <w:tcMar>
              <w:left w:w="0" w:type="dxa"/>
            </w:tcMar>
            <w:vAlign w:val="center"/>
          </w:tcPr>
          <w:p w:rsidR="0083561D" w:rsidRPr="002462A5" w:rsidRDefault="000767D1" w:rsidP="00007E9E">
            <w:pPr>
              <w:pStyle w:val="Heading2"/>
              <w:numPr>
                <w:ilvl w:val="0"/>
                <w:numId w:val="1"/>
              </w:numPr>
              <w:rPr>
                <w:rFonts w:cs="Tahoma"/>
                <w:b/>
              </w:rPr>
            </w:pPr>
            <w:r>
              <w:rPr>
                <w:rFonts w:cs="Tahoma"/>
                <w:b/>
              </w:rPr>
              <w:lastRenderedPageBreak/>
              <w:t xml:space="preserve">Academic </w:t>
            </w:r>
            <w:r w:rsidR="00066332">
              <w:rPr>
                <w:rFonts w:cs="Tahoma"/>
                <w:b/>
              </w:rPr>
              <w:t>Senate</w:t>
            </w:r>
            <w:r>
              <w:rPr>
                <w:rFonts w:cs="Tahoma"/>
                <w:b/>
              </w:rPr>
              <w:t xml:space="preserve"> By-Laws</w:t>
            </w:r>
            <w:r w:rsidR="0083561D">
              <w:rPr>
                <w:rFonts w:cs="Tahoma"/>
                <w:b/>
              </w:rPr>
              <w:t xml:space="preserve">                      </w:t>
            </w:r>
            <w:r>
              <w:rPr>
                <w:rFonts w:cs="Tahoma"/>
                <w:b/>
              </w:rPr>
              <w:t xml:space="preserve">      </w:t>
            </w:r>
            <w:r w:rsidR="00066332">
              <w:rPr>
                <w:rFonts w:cs="Tahoma"/>
                <w:b/>
              </w:rPr>
              <w:t xml:space="preserve"> </w:t>
            </w:r>
            <w:r w:rsidR="0083561D">
              <w:rPr>
                <w:rFonts w:cs="Tahoma"/>
                <w:b/>
              </w:rPr>
              <w:t xml:space="preserve">    </w:t>
            </w:r>
            <w:r w:rsidR="00066332">
              <w:rPr>
                <w:rFonts w:cs="Tahoma"/>
                <w:b/>
              </w:rPr>
              <w:t>(1st Read</w:t>
            </w:r>
            <w:r w:rsidR="0083561D">
              <w:rPr>
                <w:rFonts w:cs="Tahoma"/>
                <w:b/>
              </w:rPr>
              <w:t xml:space="preserve">)    </w:t>
            </w:r>
          </w:p>
        </w:tc>
        <w:tc>
          <w:tcPr>
            <w:tcW w:w="2661" w:type="dxa"/>
            <w:shd w:val="clear" w:color="auto" w:fill="auto"/>
            <w:tcMar>
              <w:left w:w="0" w:type="dxa"/>
            </w:tcMar>
            <w:vAlign w:val="center"/>
          </w:tcPr>
          <w:p w:rsidR="0083561D" w:rsidRDefault="000767D1" w:rsidP="00007E9E">
            <w:pPr>
              <w:pStyle w:val="Heading5"/>
              <w:rPr>
                <w:rFonts w:cs="Tahoma"/>
              </w:rPr>
            </w:pPr>
            <w:r>
              <w:rPr>
                <w:rFonts w:cs="Tahoma"/>
              </w:rPr>
              <w:t>Emily lynch morissette</w:t>
            </w:r>
          </w:p>
        </w:tc>
      </w:tr>
      <w:tr w:rsidR="0083561D" w:rsidRPr="00E15CF6"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83561D" w:rsidRPr="00182EE7" w:rsidRDefault="0083561D" w:rsidP="00007E9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rsidR="0083561D" w:rsidRPr="00E15CF6" w:rsidRDefault="007D1126" w:rsidP="00316518">
            <w:pPr>
              <w:rPr>
                <w:rFonts w:cs="Tahoma"/>
              </w:rPr>
            </w:pPr>
            <w:r>
              <w:rPr>
                <w:rFonts w:cs="Tahoma"/>
              </w:rPr>
              <w:t>This is a 1</w:t>
            </w:r>
            <w:r w:rsidRPr="007D1126">
              <w:rPr>
                <w:rFonts w:cs="Tahoma"/>
                <w:vertAlign w:val="superscript"/>
              </w:rPr>
              <w:t>st</w:t>
            </w:r>
            <w:r>
              <w:rPr>
                <w:rFonts w:cs="Tahoma"/>
              </w:rPr>
              <w:t xml:space="preserve"> Read today.  We updated some of the school names.  We also changed some things so the Academic Senate President will be able to appoint some people to the positions that were vacated.  We have had some changes to the SLO Coordinator because we now have the Learning Outcomes Advisory Committee (LOAC).  Also, the President can apply for other positions on the Academic Senate Executive Committee after serving, but may not </w:t>
            </w:r>
            <w:r w:rsidR="00316518">
              <w:rPr>
                <w:rFonts w:cs="Tahoma"/>
              </w:rPr>
              <w:t>run</w:t>
            </w:r>
            <w:r>
              <w:rPr>
                <w:rFonts w:cs="Tahoma"/>
              </w:rPr>
              <w:t xml:space="preserve"> </w:t>
            </w:r>
            <w:r w:rsidR="00316518">
              <w:rPr>
                <w:rFonts w:cs="Tahoma"/>
              </w:rPr>
              <w:t>for a consecutive term</w:t>
            </w:r>
            <w:r>
              <w:rPr>
                <w:rFonts w:cs="Tahoma"/>
              </w:rPr>
              <w:t xml:space="preserve">.  </w:t>
            </w:r>
            <w:r w:rsidR="00520771">
              <w:rPr>
                <w:rFonts w:cs="Tahoma"/>
              </w:rPr>
              <w:t xml:space="preserve">We have had some clarification of senator </w:t>
            </w:r>
            <w:r w:rsidR="004D5C67">
              <w:rPr>
                <w:rFonts w:cs="Tahoma"/>
              </w:rPr>
              <w:t>absences</w:t>
            </w:r>
            <w:r w:rsidR="00520771">
              <w:rPr>
                <w:rFonts w:cs="Tahoma"/>
              </w:rPr>
              <w:t xml:space="preserve">.  We </w:t>
            </w:r>
            <w:r w:rsidR="004D5C67">
              <w:rPr>
                <w:rFonts w:cs="Tahoma"/>
              </w:rPr>
              <w:t>also</w:t>
            </w:r>
            <w:r w:rsidR="00520771">
              <w:rPr>
                <w:rFonts w:cs="Tahoma"/>
              </w:rPr>
              <w:t xml:space="preserve"> clarified some of the responsibilities of the Curriculum Committee. If you have any questions, please feel free to send them to Andrew.</w:t>
            </w:r>
          </w:p>
        </w:tc>
      </w:tr>
      <w:tr w:rsidR="0083561D" w:rsidTr="00007E9E">
        <w:trPr>
          <w:gridAfter w:val="1"/>
          <w:wAfter w:w="9328" w:type="dxa"/>
          <w:trHeight w:val="207"/>
        </w:trPr>
        <w:tc>
          <w:tcPr>
            <w:tcW w:w="7965" w:type="dxa"/>
            <w:gridSpan w:val="3"/>
            <w:shd w:val="clear" w:color="auto" w:fill="auto"/>
            <w:tcMar>
              <w:left w:w="0" w:type="dxa"/>
            </w:tcMar>
            <w:vAlign w:val="center"/>
          </w:tcPr>
          <w:p w:rsidR="0083561D" w:rsidRPr="002462A5" w:rsidRDefault="0083561D" w:rsidP="00007E9E">
            <w:pPr>
              <w:pStyle w:val="Heading2"/>
              <w:numPr>
                <w:ilvl w:val="0"/>
                <w:numId w:val="1"/>
              </w:numPr>
              <w:rPr>
                <w:rFonts w:cs="Tahoma"/>
                <w:b/>
              </w:rPr>
            </w:pPr>
            <w:r>
              <w:rPr>
                <w:rFonts w:cs="Tahoma"/>
                <w:b/>
              </w:rPr>
              <w:t xml:space="preserve">AP/BP 5110 Counseling                        </w:t>
            </w:r>
            <w:r w:rsidR="00066332">
              <w:rPr>
                <w:rFonts w:cs="Tahoma"/>
                <w:b/>
              </w:rPr>
              <w:t>(2nd Read</w:t>
            </w:r>
            <w:r w:rsidR="000767D1">
              <w:rPr>
                <w:rFonts w:cs="Tahoma"/>
                <w:b/>
              </w:rPr>
              <w:t>/Action</w:t>
            </w:r>
            <w:r>
              <w:rPr>
                <w:rFonts w:cs="Tahoma"/>
                <w:b/>
              </w:rPr>
              <w:t xml:space="preserve">)    </w:t>
            </w:r>
          </w:p>
        </w:tc>
        <w:tc>
          <w:tcPr>
            <w:tcW w:w="2661" w:type="dxa"/>
            <w:shd w:val="clear" w:color="auto" w:fill="auto"/>
            <w:tcMar>
              <w:left w:w="0" w:type="dxa"/>
            </w:tcMar>
            <w:vAlign w:val="center"/>
          </w:tcPr>
          <w:p w:rsidR="0083561D" w:rsidRDefault="000767D1" w:rsidP="00007E9E">
            <w:pPr>
              <w:pStyle w:val="Heading5"/>
              <w:rPr>
                <w:rFonts w:cs="Tahoma"/>
              </w:rPr>
            </w:pPr>
            <w:r>
              <w:rPr>
                <w:rFonts w:cs="Tahoma"/>
              </w:rPr>
              <w:t>Emily lynch morissette</w:t>
            </w:r>
          </w:p>
        </w:tc>
      </w:tr>
      <w:tr w:rsidR="0083561D" w:rsidRPr="00447B8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83561D" w:rsidRPr="00182EE7" w:rsidRDefault="0083561D" w:rsidP="00007E9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rsidR="00520771" w:rsidRDefault="00520771" w:rsidP="00007E9E">
            <w:pPr>
              <w:rPr>
                <w:rFonts w:cs="Tahoma"/>
              </w:rPr>
            </w:pPr>
            <w:r>
              <w:rPr>
                <w:rFonts w:cs="Tahoma"/>
              </w:rPr>
              <w:t xml:space="preserve">Jonathan did not receive any feedback on making any revisions to these documents.  </w:t>
            </w:r>
          </w:p>
          <w:p w:rsidR="00520771" w:rsidRDefault="00520771" w:rsidP="00007E9E">
            <w:pPr>
              <w:rPr>
                <w:rFonts w:cs="Tahoma"/>
              </w:rPr>
            </w:pPr>
          </w:p>
          <w:p w:rsidR="0083561D" w:rsidRDefault="00520771" w:rsidP="00007E9E">
            <w:pPr>
              <w:rPr>
                <w:rFonts w:cs="Tahoma"/>
              </w:rPr>
            </w:pPr>
            <w:r>
              <w:rPr>
                <w:rFonts w:cs="Tahoma"/>
              </w:rPr>
              <w:t>There was a motion to bundle and ap</w:t>
            </w:r>
            <w:r w:rsidR="00077D71">
              <w:rPr>
                <w:rFonts w:cs="Tahoma"/>
              </w:rPr>
              <w:t>prove AP/BP 5110 Counseling and second.</w:t>
            </w:r>
            <w:r>
              <w:rPr>
                <w:rFonts w:cs="Tahoma"/>
              </w:rPr>
              <w:t xml:space="preserve">  </w:t>
            </w:r>
          </w:p>
          <w:p w:rsidR="00520771" w:rsidRDefault="00520771" w:rsidP="00007E9E">
            <w:pPr>
              <w:rPr>
                <w:rFonts w:cs="Tahoma"/>
              </w:rPr>
            </w:pPr>
          </w:p>
          <w:p w:rsidR="00077D71" w:rsidRDefault="00690C62" w:rsidP="00007E9E">
            <w:pPr>
              <w:rPr>
                <w:rFonts w:cs="Tahoma"/>
              </w:rPr>
            </w:pPr>
            <w:r>
              <w:rPr>
                <w:rFonts w:cs="Tahoma"/>
              </w:rPr>
              <w:t>Diane</w:t>
            </w:r>
            <w:r w:rsidR="00520771">
              <w:rPr>
                <w:rFonts w:cs="Tahoma"/>
              </w:rPr>
              <w:t xml:space="preserve"> mentioned inclusion about the PD instruction component tha</w:t>
            </w:r>
            <w:r>
              <w:rPr>
                <w:rFonts w:cs="Tahoma"/>
              </w:rPr>
              <w:t xml:space="preserve">t counselors do.  Another senator asked about Psychological counseling.  This would be the same as Personal counseling.  </w:t>
            </w:r>
            <w:r w:rsidR="00F84715">
              <w:rPr>
                <w:rFonts w:cs="Tahoma"/>
              </w:rPr>
              <w:t xml:space="preserve">If we perceive an </w:t>
            </w:r>
            <w:r w:rsidR="00D9470B">
              <w:rPr>
                <w:rFonts w:cs="Tahoma"/>
              </w:rPr>
              <w:t>issue with a person who needs help, but doesn’t want help from counseling or some nature that may become an issue in the future, is there a provision here on how we should proceed.  It is not in this document.  Also, a senator mention</w:t>
            </w:r>
            <w:r w:rsidR="00072F9A">
              <w:rPr>
                <w:rFonts w:cs="Tahoma"/>
              </w:rPr>
              <w:t>ed</w:t>
            </w:r>
            <w:r w:rsidR="00D9470B">
              <w:rPr>
                <w:rFonts w:cs="Tahoma"/>
              </w:rPr>
              <w:t xml:space="preserve"> to put something in the document about emergency </w:t>
            </w:r>
            <w:r w:rsidR="004D5C67">
              <w:rPr>
                <w:rFonts w:cs="Tahoma"/>
              </w:rPr>
              <w:t>counseling</w:t>
            </w:r>
            <w:r w:rsidR="00D9470B">
              <w:rPr>
                <w:rFonts w:cs="Tahoma"/>
              </w:rPr>
              <w:t xml:space="preserve"> for </w:t>
            </w:r>
            <w:r w:rsidR="004D5C67">
              <w:rPr>
                <w:rFonts w:cs="Tahoma"/>
              </w:rPr>
              <w:t>traumatic</w:t>
            </w:r>
            <w:r w:rsidR="00D9470B">
              <w:rPr>
                <w:rFonts w:cs="Tahoma"/>
              </w:rPr>
              <w:t xml:space="preserve"> events or certain situations?  She had a situation where a student came in and had a black eye, who was a victim of domestic violence.  She suggested that the victim seek counseling and she received help.  It was clarified that there are dis</w:t>
            </w:r>
            <w:r w:rsidR="00316518">
              <w:rPr>
                <w:rFonts w:cs="Tahoma"/>
              </w:rPr>
              <w:t>tinctions between what Butch Ama</w:t>
            </w:r>
            <w:r w:rsidR="00D9470B">
              <w:rPr>
                <w:rFonts w:cs="Tahoma"/>
              </w:rPr>
              <w:t xml:space="preserve">ral and the psychology intern under Wellness Services can provide.  You would send someone to </w:t>
            </w:r>
            <w:r w:rsidR="004D5C67">
              <w:rPr>
                <w:rFonts w:cs="Tahoma"/>
              </w:rPr>
              <w:t>Counseling</w:t>
            </w:r>
            <w:r w:rsidR="00D9470B">
              <w:rPr>
                <w:rFonts w:cs="Tahoma"/>
              </w:rPr>
              <w:t xml:space="preserve"> and anyone of them would work with them to </w:t>
            </w:r>
            <w:r w:rsidR="00077D71">
              <w:rPr>
                <w:rFonts w:cs="Tahoma"/>
              </w:rPr>
              <w:t xml:space="preserve">appoint around personal issues.  When they reach the scope that is beyond their practices, then they would reach out to Butch or an outside agency.  </w:t>
            </w:r>
          </w:p>
          <w:p w:rsidR="00077D71" w:rsidRDefault="00077D71" w:rsidP="00007E9E">
            <w:pPr>
              <w:rPr>
                <w:rFonts w:cs="Tahoma"/>
              </w:rPr>
            </w:pPr>
          </w:p>
          <w:p w:rsidR="000767D1" w:rsidRPr="00E15CF6" w:rsidRDefault="00F84715" w:rsidP="00007E9E">
            <w:pPr>
              <w:rPr>
                <w:rFonts w:cs="Tahoma"/>
              </w:rPr>
            </w:pPr>
            <w:r>
              <w:rPr>
                <w:rFonts w:cs="Tahoma"/>
              </w:rPr>
              <w:t xml:space="preserve">Candice has accepted Diane’s inclusion of PD instruction component.  </w:t>
            </w:r>
            <w:r w:rsidR="00077D71">
              <w:rPr>
                <w:rFonts w:cs="Tahoma"/>
              </w:rPr>
              <w:t>There is still a motion on the floor.  The motion passed unanimously to approve AP/BP 5110 Counseling.</w:t>
            </w:r>
          </w:p>
        </w:tc>
      </w:tr>
      <w:tr w:rsidR="0083561D" w:rsidRPr="00140A63"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rsidR="0083561D" w:rsidRPr="002462A5" w:rsidRDefault="0083561D" w:rsidP="00007E9E">
            <w:pPr>
              <w:pStyle w:val="Heading2"/>
              <w:numPr>
                <w:ilvl w:val="0"/>
                <w:numId w:val="1"/>
              </w:numPr>
              <w:rPr>
                <w:rFonts w:eastAsiaTheme="majorEastAsia" w:cs="Tahoma"/>
                <w:b/>
                <w:i/>
                <w:iCs/>
                <w:caps/>
                <w:color w:val="404040" w:themeColor="text1" w:themeTint="BF"/>
                <w:sz w:val="16"/>
                <w:szCs w:val="16"/>
              </w:rPr>
            </w:pPr>
            <w:r>
              <w:rPr>
                <w:rFonts w:cs="Tahoma"/>
                <w:b/>
              </w:rPr>
              <w:t xml:space="preserve">AP/BP 5055 Enrollment Priorities        </w:t>
            </w:r>
            <w:r w:rsidR="00066332">
              <w:rPr>
                <w:rFonts w:cs="Tahoma"/>
                <w:b/>
              </w:rPr>
              <w:t>(2nd Read</w:t>
            </w:r>
            <w:r w:rsidR="000767D1">
              <w:rPr>
                <w:rFonts w:cs="Tahoma"/>
                <w:b/>
              </w:rPr>
              <w:t xml:space="preserve">/Action)    </w:t>
            </w:r>
          </w:p>
        </w:tc>
        <w:tc>
          <w:tcPr>
            <w:tcW w:w="2661" w:type="dxa"/>
            <w:tcBorders>
              <w:bottom w:val="single" w:sz="12" w:space="0" w:color="999999"/>
            </w:tcBorders>
          </w:tcPr>
          <w:p w:rsidR="0083561D" w:rsidRPr="00140A63" w:rsidRDefault="000767D1" w:rsidP="00007E9E">
            <w:pPr>
              <w:pStyle w:val="Heading5"/>
              <w:jc w:val="left"/>
            </w:pPr>
            <w:r>
              <w:rPr>
                <w:rFonts w:cs="Tahoma"/>
              </w:rPr>
              <w:t xml:space="preserve">        Emily lynch morissette</w:t>
            </w:r>
          </w:p>
        </w:tc>
      </w:tr>
      <w:tr w:rsidR="0083561D" w:rsidRPr="00182EE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rsidR="0083561D" w:rsidRPr="002462A5" w:rsidRDefault="0083561D" w:rsidP="00007E9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83561D" w:rsidRPr="00182EE7" w:rsidRDefault="00077D71" w:rsidP="00007E9E">
            <w:pPr>
              <w:rPr>
                <w:rFonts w:cs="Tahoma"/>
                <w:szCs w:val="16"/>
              </w:rPr>
            </w:pPr>
            <w:r>
              <w:rPr>
                <w:rFonts w:cs="Tahoma"/>
                <w:szCs w:val="16"/>
              </w:rPr>
              <w:t>There was a motion to bundle and approve AP/BP 5055 Enrollment Priorities and second.  There were no questions or comments, so the motion passed unanimously.</w:t>
            </w:r>
            <w:r w:rsidR="0083561D">
              <w:rPr>
                <w:rFonts w:cs="Tahoma"/>
                <w:szCs w:val="16"/>
              </w:rPr>
              <w:t xml:space="preserve"> </w:t>
            </w:r>
          </w:p>
        </w:tc>
      </w:tr>
      <w:tr w:rsidR="0083561D" w:rsidRPr="00140A63"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rsidR="0083561D" w:rsidRPr="002462A5" w:rsidRDefault="0083561D" w:rsidP="00007E9E">
            <w:pPr>
              <w:pStyle w:val="Heading2"/>
              <w:numPr>
                <w:ilvl w:val="0"/>
                <w:numId w:val="1"/>
              </w:numPr>
              <w:rPr>
                <w:rFonts w:eastAsiaTheme="majorEastAsia" w:cs="Tahoma"/>
                <w:b/>
                <w:i/>
                <w:iCs/>
                <w:caps/>
                <w:color w:val="404040" w:themeColor="text1" w:themeTint="BF"/>
                <w:sz w:val="16"/>
                <w:szCs w:val="16"/>
              </w:rPr>
            </w:pPr>
            <w:r>
              <w:rPr>
                <w:rFonts w:cs="Tahoma"/>
                <w:b/>
              </w:rPr>
              <w:t>Program Discontinuance 4021</w:t>
            </w:r>
            <w:r w:rsidR="000767D1">
              <w:rPr>
                <w:rFonts w:cs="Tahoma"/>
                <w:b/>
              </w:rPr>
              <w:t xml:space="preserve">               (2</w:t>
            </w:r>
            <w:r w:rsidR="000767D1" w:rsidRPr="000767D1">
              <w:rPr>
                <w:rFonts w:cs="Tahoma"/>
                <w:b/>
                <w:vertAlign w:val="superscript"/>
              </w:rPr>
              <w:t>nd</w:t>
            </w:r>
            <w:r w:rsidR="000767D1">
              <w:rPr>
                <w:rFonts w:cs="Tahoma"/>
                <w:b/>
              </w:rPr>
              <w:t xml:space="preserve"> Read/Action)</w:t>
            </w:r>
          </w:p>
        </w:tc>
        <w:tc>
          <w:tcPr>
            <w:tcW w:w="2661" w:type="dxa"/>
            <w:tcBorders>
              <w:bottom w:val="single" w:sz="12" w:space="0" w:color="999999"/>
            </w:tcBorders>
          </w:tcPr>
          <w:p w:rsidR="0083561D" w:rsidRPr="00140A63" w:rsidRDefault="000767D1" w:rsidP="00007E9E">
            <w:pPr>
              <w:pStyle w:val="Heading5"/>
              <w:jc w:val="center"/>
            </w:pPr>
            <w:r>
              <w:rPr>
                <w:rFonts w:cs="Tahoma"/>
              </w:rPr>
              <w:t xml:space="preserve">       </w:t>
            </w:r>
            <w:r w:rsidR="0083561D">
              <w:rPr>
                <w:rFonts w:cs="Tahoma"/>
              </w:rPr>
              <w:t xml:space="preserve"> </w:t>
            </w:r>
            <w:r>
              <w:rPr>
                <w:rFonts w:cs="Tahoma"/>
              </w:rPr>
              <w:t>emily lynch morissette</w:t>
            </w:r>
          </w:p>
        </w:tc>
      </w:tr>
      <w:tr w:rsidR="0083561D" w:rsidRPr="00182EE7" w:rsidTr="00007E9E">
        <w:trPr>
          <w:gridAfter w:val="1"/>
          <w:wAfter w:w="9328" w:type="dxa"/>
          <w:trHeight w:val="613"/>
        </w:trPr>
        <w:tc>
          <w:tcPr>
            <w:tcW w:w="1298" w:type="dxa"/>
            <w:tcBorders>
              <w:top w:val="single" w:sz="12" w:space="0" w:color="999999"/>
              <w:left w:val="single" w:sz="4" w:space="0" w:color="C0C0C0"/>
              <w:bottom w:val="single" w:sz="4" w:space="0" w:color="C0C0C0"/>
            </w:tcBorders>
            <w:shd w:val="clear" w:color="auto" w:fill="F3F3F3"/>
            <w:vAlign w:val="center"/>
          </w:tcPr>
          <w:p w:rsidR="0083561D" w:rsidRPr="002462A5" w:rsidRDefault="0083561D" w:rsidP="00007E9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767D1" w:rsidRPr="00072F9A" w:rsidRDefault="000767D1" w:rsidP="00007E9E">
            <w:pPr>
              <w:rPr>
                <w:rFonts w:cs="Tahoma"/>
                <w:b/>
                <w:szCs w:val="16"/>
              </w:rPr>
            </w:pPr>
            <w:r w:rsidRPr="00072F9A">
              <w:rPr>
                <w:rFonts w:cs="Tahoma"/>
                <w:b/>
                <w:szCs w:val="16"/>
              </w:rPr>
              <w:t>Program Discontinuance</w:t>
            </w:r>
          </w:p>
          <w:p w:rsidR="000767D1" w:rsidRPr="00072F9A" w:rsidRDefault="000767D1" w:rsidP="00007E9E">
            <w:pPr>
              <w:rPr>
                <w:rFonts w:cs="Tahoma"/>
                <w:szCs w:val="16"/>
              </w:rPr>
            </w:pPr>
            <w:r w:rsidRPr="00072F9A">
              <w:rPr>
                <w:rFonts w:cs="Tahoma"/>
                <w:szCs w:val="16"/>
              </w:rPr>
              <w:t>AJ:  02700 Corrections Cert.</w:t>
            </w:r>
          </w:p>
          <w:p w:rsidR="000767D1" w:rsidRPr="00072F9A" w:rsidRDefault="000767D1" w:rsidP="00007E9E">
            <w:pPr>
              <w:rPr>
                <w:rFonts w:cs="Tahoma"/>
                <w:szCs w:val="16"/>
              </w:rPr>
            </w:pPr>
            <w:r w:rsidRPr="00072F9A">
              <w:rPr>
                <w:rFonts w:cs="Tahoma"/>
                <w:szCs w:val="16"/>
              </w:rPr>
              <w:t xml:space="preserve">      02713 Forensics Cert.</w:t>
            </w:r>
          </w:p>
          <w:p w:rsidR="000767D1" w:rsidRPr="00072F9A" w:rsidRDefault="000767D1" w:rsidP="00007E9E">
            <w:pPr>
              <w:rPr>
                <w:rFonts w:cs="Tahoma"/>
                <w:szCs w:val="16"/>
              </w:rPr>
            </w:pPr>
            <w:r w:rsidRPr="00072F9A">
              <w:rPr>
                <w:rFonts w:cs="Tahoma"/>
                <w:szCs w:val="16"/>
              </w:rPr>
              <w:t xml:space="preserve">      02710 Law Enforcement Cert.</w:t>
            </w:r>
          </w:p>
          <w:p w:rsidR="0083561D" w:rsidRPr="00072F9A" w:rsidRDefault="000767D1" w:rsidP="00007E9E">
            <w:pPr>
              <w:rPr>
                <w:rFonts w:cs="Tahoma"/>
                <w:szCs w:val="16"/>
              </w:rPr>
            </w:pPr>
            <w:r w:rsidRPr="00072F9A">
              <w:rPr>
                <w:rFonts w:cs="Tahoma"/>
                <w:szCs w:val="16"/>
              </w:rPr>
              <w:t xml:space="preserve">      02522 Forensics AS</w:t>
            </w:r>
          </w:p>
          <w:p w:rsidR="00072F9A" w:rsidRPr="00072F9A" w:rsidRDefault="00072F9A" w:rsidP="00007E9E">
            <w:pPr>
              <w:rPr>
                <w:rFonts w:cs="Tahoma"/>
                <w:szCs w:val="16"/>
              </w:rPr>
            </w:pPr>
          </w:p>
          <w:p w:rsidR="00072F9A" w:rsidRPr="00072F9A" w:rsidRDefault="00072F9A" w:rsidP="00007E9E">
            <w:pPr>
              <w:rPr>
                <w:rFonts w:cs="Tahoma"/>
                <w:szCs w:val="16"/>
              </w:rPr>
            </w:pPr>
            <w:r w:rsidRPr="00072F9A">
              <w:rPr>
                <w:rFonts w:cs="Tahoma"/>
                <w:szCs w:val="16"/>
              </w:rPr>
              <w:t>There were no questions or any feedback given.  There was a motion to approve the discontinuance of the above mentioned programs and second.  A senator stated that the explanations given last week were very logical and made things clearly as to why faculty felt that this discontinuance was appropriate.  The motion passed unanimously.</w:t>
            </w:r>
          </w:p>
          <w:p w:rsidR="000767D1" w:rsidRPr="00072F9A" w:rsidRDefault="000767D1" w:rsidP="00007E9E">
            <w:pPr>
              <w:rPr>
                <w:rFonts w:cs="Tahoma"/>
                <w:b/>
                <w:szCs w:val="16"/>
              </w:rPr>
            </w:pPr>
          </w:p>
          <w:p w:rsidR="000767D1" w:rsidRPr="00072F9A" w:rsidRDefault="000767D1" w:rsidP="00007E9E">
            <w:pPr>
              <w:rPr>
                <w:rFonts w:cs="Tahoma"/>
                <w:b/>
                <w:szCs w:val="16"/>
              </w:rPr>
            </w:pPr>
            <w:r w:rsidRPr="00072F9A">
              <w:rPr>
                <w:rFonts w:cs="Tahoma"/>
                <w:b/>
                <w:szCs w:val="16"/>
              </w:rPr>
              <w:t>Program Discontinuance</w:t>
            </w:r>
          </w:p>
          <w:p w:rsidR="000767D1" w:rsidRPr="00072F9A" w:rsidRDefault="000767D1" w:rsidP="00007E9E">
            <w:pPr>
              <w:rPr>
                <w:rFonts w:cs="Tahoma"/>
                <w:szCs w:val="16"/>
              </w:rPr>
            </w:pPr>
            <w:r w:rsidRPr="00072F9A">
              <w:rPr>
                <w:rFonts w:cs="Tahoma"/>
                <w:szCs w:val="16"/>
              </w:rPr>
              <w:t>Fam. Stud:  82772 Teacher Permit</w:t>
            </w:r>
          </w:p>
          <w:p w:rsidR="00072F9A" w:rsidRPr="00072F9A" w:rsidRDefault="000767D1" w:rsidP="00007E9E">
            <w:pPr>
              <w:rPr>
                <w:rFonts w:cs="Tahoma"/>
                <w:szCs w:val="16"/>
              </w:rPr>
            </w:pPr>
            <w:r w:rsidRPr="00072F9A">
              <w:rPr>
                <w:rFonts w:cs="Tahoma"/>
                <w:szCs w:val="16"/>
              </w:rPr>
              <w:t xml:space="preserve">                 82725 Fam. Child Care Bilingual        </w:t>
            </w:r>
          </w:p>
          <w:p w:rsidR="00072F9A" w:rsidRPr="00072F9A" w:rsidRDefault="00072F9A" w:rsidP="00007E9E">
            <w:pPr>
              <w:rPr>
                <w:rFonts w:cs="Tahoma"/>
                <w:szCs w:val="16"/>
              </w:rPr>
            </w:pPr>
          </w:p>
          <w:p w:rsidR="008E15BB" w:rsidRDefault="00072F9A" w:rsidP="00007E9E">
            <w:pPr>
              <w:rPr>
                <w:rFonts w:cs="Tahoma"/>
                <w:szCs w:val="16"/>
              </w:rPr>
            </w:pPr>
            <w:r w:rsidRPr="00072F9A">
              <w:rPr>
                <w:rFonts w:cs="Tahoma"/>
                <w:szCs w:val="16"/>
              </w:rPr>
              <w:t>There was a motion to approve the discontinuance of the above programs and was second.</w:t>
            </w:r>
            <w:r w:rsidR="000767D1" w:rsidRPr="00072F9A">
              <w:rPr>
                <w:rFonts w:cs="Tahoma"/>
                <w:szCs w:val="16"/>
              </w:rPr>
              <w:t xml:space="preserve"> </w:t>
            </w:r>
            <w:r>
              <w:rPr>
                <w:rFonts w:cs="Tahoma"/>
                <w:szCs w:val="16"/>
              </w:rPr>
              <w:t xml:space="preserve"> A complime</w:t>
            </w:r>
            <w:r w:rsidR="008E15BB">
              <w:rPr>
                <w:rFonts w:cs="Tahoma"/>
                <w:szCs w:val="16"/>
              </w:rPr>
              <w:t xml:space="preserve">nt went out to the faculty as well as following the process without influence from outside parties.  There was a question asked on where they received the data that they provided.  It was provided for them and they also know from teaching that the certificate is redundant.  They are discontinuing the Child Teacher Permit, but they are keeping it to advise students of it.  The Bilingual Child Care is going to be moved over to Non-Credit.  </w:t>
            </w:r>
          </w:p>
          <w:p w:rsidR="008E15BB" w:rsidRDefault="008E15BB" w:rsidP="00007E9E">
            <w:pPr>
              <w:rPr>
                <w:rFonts w:cs="Tahoma"/>
                <w:szCs w:val="16"/>
              </w:rPr>
            </w:pPr>
          </w:p>
          <w:p w:rsidR="000767D1" w:rsidRPr="00072F9A" w:rsidRDefault="008E15BB" w:rsidP="00007E9E">
            <w:pPr>
              <w:rPr>
                <w:rFonts w:cs="Tahoma"/>
                <w:szCs w:val="16"/>
              </w:rPr>
            </w:pPr>
            <w:r>
              <w:rPr>
                <w:rFonts w:cs="Tahoma"/>
                <w:szCs w:val="16"/>
              </w:rPr>
              <w:t>The motion passed unanimously.</w:t>
            </w:r>
            <w:r w:rsidR="000767D1" w:rsidRPr="00072F9A">
              <w:rPr>
                <w:rFonts w:cs="Tahoma"/>
                <w:szCs w:val="16"/>
              </w:rPr>
              <w:t xml:space="preserve">                            </w:t>
            </w:r>
          </w:p>
        </w:tc>
      </w:tr>
      <w:tr w:rsidR="0083561D" w:rsidRPr="00140A63"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rsidR="0083561D" w:rsidRPr="00AF4990" w:rsidRDefault="0083561D" w:rsidP="00007E9E">
            <w:pPr>
              <w:pStyle w:val="Heading2"/>
              <w:numPr>
                <w:ilvl w:val="0"/>
                <w:numId w:val="1"/>
              </w:numPr>
              <w:rPr>
                <w:rFonts w:eastAsiaTheme="majorEastAsia" w:cs="Tahoma"/>
                <w:b/>
                <w:i/>
                <w:iCs/>
                <w:caps/>
                <w:color w:val="404040" w:themeColor="text1" w:themeTint="BF"/>
                <w:szCs w:val="24"/>
              </w:rPr>
            </w:pPr>
            <w:r>
              <w:rPr>
                <w:rFonts w:eastAsiaTheme="majorEastAsia" w:cs="Tahoma"/>
                <w:b/>
                <w:iCs/>
                <w:szCs w:val="24"/>
              </w:rPr>
              <w:t xml:space="preserve">Program Discontinuance </w:t>
            </w:r>
            <w:r w:rsidR="000767D1">
              <w:rPr>
                <w:rFonts w:eastAsiaTheme="majorEastAsia" w:cs="Tahoma"/>
                <w:b/>
                <w:iCs/>
                <w:szCs w:val="24"/>
              </w:rPr>
              <w:t>ARCH: 02841 Arch Tech Ad.                 Cert. &amp; BUS: 02456 e-BUS AS</w:t>
            </w:r>
            <w:r w:rsidR="001C2ABA">
              <w:rPr>
                <w:rFonts w:eastAsiaTheme="majorEastAsia" w:cs="Tahoma"/>
                <w:b/>
                <w:iCs/>
                <w:szCs w:val="24"/>
              </w:rPr>
              <w:t>, 01156 Entrepreneurship AS, A2444 e-Bus Cert. &amp; A2442 Entrepreneurship Cert.</w:t>
            </w:r>
            <w:r>
              <w:rPr>
                <w:rFonts w:eastAsiaTheme="majorEastAsia" w:cs="Tahoma"/>
                <w:b/>
                <w:iCs/>
                <w:szCs w:val="24"/>
              </w:rPr>
              <w:t xml:space="preserve">                            (1</w:t>
            </w:r>
            <w:r w:rsidRPr="00FD0A5D">
              <w:rPr>
                <w:rFonts w:eastAsiaTheme="majorEastAsia" w:cs="Tahoma"/>
                <w:b/>
                <w:iCs/>
                <w:szCs w:val="24"/>
                <w:vertAlign w:val="superscript"/>
              </w:rPr>
              <w:t>st</w:t>
            </w:r>
            <w:r>
              <w:rPr>
                <w:rFonts w:eastAsiaTheme="majorEastAsia" w:cs="Tahoma"/>
                <w:b/>
                <w:iCs/>
                <w:szCs w:val="24"/>
              </w:rPr>
              <w:t xml:space="preserve"> Read)</w:t>
            </w:r>
          </w:p>
        </w:tc>
        <w:tc>
          <w:tcPr>
            <w:tcW w:w="2661" w:type="dxa"/>
            <w:tcBorders>
              <w:bottom w:val="single" w:sz="12" w:space="0" w:color="999999"/>
            </w:tcBorders>
          </w:tcPr>
          <w:p w:rsidR="0083561D" w:rsidRDefault="000767D1" w:rsidP="00007E9E">
            <w:pPr>
              <w:pStyle w:val="Heading5"/>
              <w:jc w:val="center"/>
              <w:rPr>
                <w:rFonts w:cs="Tahoma"/>
              </w:rPr>
            </w:pPr>
            <w:r>
              <w:rPr>
                <w:rFonts w:cs="Tahoma"/>
              </w:rPr>
              <w:t xml:space="preserve">             stavenga/delatorre</w:t>
            </w:r>
          </w:p>
          <w:p w:rsidR="000767D1" w:rsidRPr="000767D1" w:rsidRDefault="000767D1" w:rsidP="00007E9E">
            <w:r>
              <w:t xml:space="preserve">                       SHAPIRO/LUCAS</w:t>
            </w:r>
          </w:p>
        </w:tc>
      </w:tr>
      <w:tr w:rsidR="0083561D" w:rsidRPr="00182EE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rsidR="0083561D" w:rsidRPr="002462A5" w:rsidRDefault="0083561D" w:rsidP="00007E9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rsidR="000767D1" w:rsidRDefault="004D5C67" w:rsidP="00007E9E">
            <w:pPr>
              <w:rPr>
                <w:rFonts w:cs="Tahoma"/>
                <w:szCs w:val="16"/>
              </w:rPr>
            </w:pPr>
            <w:r>
              <w:rPr>
                <w:rFonts w:cs="Tahoma"/>
                <w:szCs w:val="16"/>
              </w:rPr>
              <w:t>Architecture</w:t>
            </w:r>
            <w:r w:rsidR="000348DD">
              <w:rPr>
                <w:rFonts w:cs="Tahoma"/>
                <w:szCs w:val="16"/>
              </w:rPr>
              <w:t xml:space="preserve">:  </w:t>
            </w:r>
            <w:r w:rsidR="00A3732A">
              <w:rPr>
                <w:rFonts w:cs="Tahoma"/>
                <w:szCs w:val="16"/>
              </w:rPr>
              <w:t xml:space="preserve">In 2014, under the direction of Terry Davis, the Architecture faculty were advised to re-evaluate their curriculum.  When they did, they found out that some of the courses were no longer offered or relevant to the field.  They decided to remove the courses and also only offer one certificate for Architecture Technology.  They did take this through the Curriculum Committee, but the Advance Certificate is still showing up in the catalog.  This is why they decided to </w:t>
            </w:r>
            <w:r w:rsidR="00A3732A">
              <w:rPr>
                <w:rFonts w:cs="Tahoma"/>
                <w:szCs w:val="16"/>
              </w:rPr>
              <w:lastRenderedPageBreak/>
              <w:t xml:space="preserve">discontinue it.  There are only two students working on the certificate and they have been advised.  The data for the courses </w:t>
            </w:r>
            <w:r>
              <w:rPr>
                <w:rFonts w:cs="Tahoma"/>
                <w:szCs w:val="16"/>
              </w:rPr>
              <w:t>came</w:t>
            </w:r>
            <w:r w:rsidR="00A3732A">
              <w:rPr>
                <w:rFonts w:cs="Tahoma"/>
                <w:szCs w:val="16"/>
              </w:rPr>
              <w:t xml:space="preserve"> from Dean Stavenga, which he received from the Majors List.  </w:t>
            </w:r>
          </w:p>
          <w:p w:rsidR="00A3732A" w:rsidRDefault="00A3732A" w:rsidP="00007E9E">
            <w:pPr>
              <w:rPr>
                <w:rFonts w:cs="Tahoma"/>
                <w:szCs w:val="16"/>
              </w:rPr>
            </w:pPr>
          </w:p>
          <w:p w:rsidR="00A3732A" w:rsidRDefault="000348DD" w:rsidP="00007E9E">
            <w:pPr>
              <w:rPr>
                <w:rFonts w:cs="Tahoma"/>
                <w:szCs w:val="16"/>
              </w:rPr>
            </w:pPr>
            <w:r>
              <w:rPr>
                <w:rFonts w:cs="Tahoma"/>
                <w:szCs w:val="16"/>
              </w:rPr>
              <w:t xml:space="preserve">Family Studies:  About eight years ago, they modified their program.  They are discontinuing a silo of e-Business and Entrepreneurship courses together as specialties.  The current catalog has no current problems for the students.  There are approximately 25 Entrepreneurship students currently in that category and it will eliminate 20 units that they would have to take.  Business faculty are in support of this change.  The students would be transitioned into the new Business Management Certificate with a Specialty.  Again, this would eliminate 20 units, so the students would complete their courses faster.  </w:t>
            </w:r>
          </w:p>
          <w:p w:rsidR="000348DD" w:rsidRDefault="000348DD" w:rsidP="00007E9E">
            <w:pPr>
              <w:rPr>
                <w:rFonts w:cs="Tahoma"/>
                <w:szCs w:val="16"/>
              </w:rPr>
            </w:pPr>
          </w:p>
          <w:p w:rsidR="000348DD" w:rsidRDefault="000348DD" w:rsidP="00007E9E">
            <w:pPr>
              <w:rPr>
                <w:rFonts w:cs="Tahoma"/>
                <w:szCs w:val="16"/>
              </w:rPr>
            </w:pPr>
            <w:r>
              <w:rPr>
                <w:rFonts w:cs="Tahoma"/>
                <w:szCs w:val="16"/>
              </w:rPr>
              <w:t>There was a motion to extend for two minutes, second, and passed.</w:t>
            </w:r>
          </w:p>
          <w:p w:rsidR="000348DD" w:rsidRDefault="000348DD" w:rsidP="00007E9E">
            <w:pPr>
              <w:rPr>
                <w:rFonts w:cs="Tahoma"/>
                <w:szCs w:val="16"/>
              </w:rPr>
            </w:pPr>
          </w:p>
          <w:p w:rsidR="000348DD" w:rsidRDefault="000348DD" w:rsidP="00007E9E">
            <w:pPr>
              <w:rPr>
                <w:rFonts w:cs="Tahoma"/>
                <w:szCs w:val="16"/>
              </w:rPr>
            </w:pPr>
            <w:r>
              <w:rPr>
                <w:rFonts w:cs="Tahoma"/>
                <w:szCs w:val="16"/>
              </w:rPr>
              <w:t>The students would receive an AS with a specialty, or just a certificate.  The path is specialized to get a certificate on the way to getting an AS.</w:t>
            </w:r>
          </w:p>
          <w:p w:rsidR="00471944" w:rsidRDefault="00471944" w:rsidP="00007E9E">
            <w:pPr>
              <w:rPr>
                <w:rFonts w:cs="Tahoma"/>
                <w:szCs w:val="16"/>
              </w:rPr>
            </w:pPr>
          </w:p>
          <w:p w:rsidR="00471944" w:rsidRDefault="00471944" w:rsidP="00007E9E">
            <w:pPr>
              <w:rPr>
                <w:rFonts w:cs="Tahoma"/>
                <w:szCs w:val="16"/>
              </w:rPr>
            </w:pPr>
            <w:r>
              <w:rPr>
                <w:rFonts w:cs="Tahoma"/>
                <w:szCs w:val="16"/>
              </w:rPr>
              <w:t>There was a motion to extend for three minutes, second, and passed.</w:t>
            </w:r>
          </w:p>
          <w:p w:rsidR="00471944" w:rsidRDefault="00471944" w:rsidP="00007E9E">
            <w:pPr>
              <w:rPr>
                <w:rFonts w:cs="Tahoma"/>
                <w:szCs w:val="16"/>
              </w:rPr>
            </w:pPr>
          </w:p>
          <w:p w:rsidR="00471944" w:rsidRDefault="00471944" w:rsidP="00007E9E">
            <w:pPr>
              <w:rPr>
                <w:rFonts w:cs="Tahoma"/>
                <w:szCs w:val="16"/>
              </w:rPr>
            </w:pPr>
            <w:r>
              <w:rPr>
                <w:rFonts w:cs="Tahoma"/>
                <w:szCs w:val="16"/>
              </w:rPr>
              <w:t xml:space="preserve">The certificate would be noted on the student’s transcript.  The department’s goals are to streamline the process to make it easier for the students to understand.  </w:t>
            </w:r>
          </w:p>
          <w:p w:rsidR="00471944" w:rsidRDefault="00471944" w:rsidP="00007E9E">
            <w:pPr>
              <w:rPr>
                <w:rFonts w:cs="Tahoma"/>
                <w:szCs w:val="16"/>
              </w:rPr>
            </w:pPr>
          </w:p>
          <w:p w:rsidR="00471944" w:rsidRDefault="00471944" w:rsidP="00007E9E">
            <w:pPr>
              <w:rPr>
                <w:rFonts w:cs="Tahoma"/>
                <w:szCs w:val="16"/>
              </w:rPr>
            </w:pPr>
            <w:r>
              <w:rPr>
                <w:rFonts w:cs="Tahoma"/>
                <w:szCs w:val="16"/>
              </w:rPr>
              <w:t>There was a motion to extend for three minutes, second, and passed.</w:t>
            </w:r>
          </w:p>
          <w:p w:rsidR="002B14D3" w:rsidRDefault="002B14D3" w:rsidP="00007E9E">
            <w:pPr>
              <w:rPr>
                <w:rFonts w:cs="Tahoma"/>
                <w:szCs w:val="16"/>
              </w:rPr>
            </w:pPr>
          </w:p>
          <w:p w:rsidR="002B14D3" w:rsidRDefault="002B14D3" w:rsidP="00007E9E">
            <w:pPr>
              <w:rPr>
                <w:rFonts w:cs="Tahoma"/>
                <w:szCs w:val="16"/>
              </w:rPr>
            </w:pPr>
            <w:r>
              <w:rPr>
                <w:rFonts w:cs="Tahoma"/>
                <w:szCs w:val="16"/>
              </w:rPr>
              <w:t xml:space="preserve">Dean Stavenga gave further information and tried to explain the process.  </w:t>
            </w:r>
          </w:p>
          <w:p w:rsidR="00471944" w:rsidRDefault="00471944" w:rsidP="00007E9E">
            <w:pPr>
              <w:rPr>
                <w:rFonts w:cs="Tahoma"/>
                <w:szCs w:val="16"/>
              </w:rPr>
            </w:pPr>
          </w:p>
          <w:p w:rsidR="0083561D" w:rsidRPr="00182EE7" w:rsidRDefault="00471944" w:rsidP="00007E9E">
            <w:pPr>
              <w:rPr>
                <w:rFonts w:cs="Tahoma"/>
                <w:szCs w:val="16"/>
              </w:rPr>
            </w:pPr>
            <w:r>
              <w:rPr>
                <w:rFonts w:cs="Tahoma"/>
                <w:szCs w:val="16"/>
              </w:rPr>
              <w:t>If you have any questions, please feel free to send any question to Mink Stavenga.</w:t>
            </w:r>
            <w:r w:rsidR="0083561D">
              <w:rPr>
                <w:rFonts w:cs="Tahoma"/>
                <w:szCs w:val="16"/>
              </w:rPr>
              <w:t xml:space="preserve"> </w:t>
            </w:r>
          </w:p>
        </w:tc>
      </w:tr>
      <w:tr w:rsidR="0083561D" w:rsidRPr="00140A63"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rsidR="0083561D" w:rsidRPr="002462A5" w:rsidRDefault="0083561D" w:rsidP="00007E9E">
            <w:pPr>
              <w:pStyle w:val="Heading2"/>
              <w:ind w:left="720"/>
              <w:rPr>
                <w:rFonts w:eastAsiaTheme="majorEastAsia" w:cs="Tahoma"/>
                <w:b/>
                <w:i/>
                <w:iCs/>
                <w:caps/>
                <w:color w:val="404040" w:themeColor="text1" w:themeTint="BF"/>
                <w:sz w:val="16"/>
                <w:szCs w:val="16"/>
              </w:rPr>
            </w:pPr>
            <w:r>
              <w:rPr>
                <w:rFonts w:cs="Tahoma"/>
                <w:b/>
              </w:rPr>
              <w:lastRenderedPageBreak/>
              <w:t xml:space="preserve">                   </w:t>
            </w:r>
          </w:p>
        </w:tc>
        <w:tc>
          <w:tcPr>
            <w:tcW w:w="2661" w:type="dxa"/>
            <w:tcBorders>
              <w:bottom w:val="single" w:sz="12" w:space="0" w:color="999999"/>
            </w:tcBorders>
          </w:tcPr>
          <w:p w:rsidR="0083561D" w:rsidRPr="00140A63" w:rsidRDefault="0083561D" w:rsidP="00007E9E">
            <w:pPr>
              <w:pStyle w:val="Heading5"/>
              <w:jc w:val="center"/>
            </w:pPr>
            <w:r>
              <w:rPr>
                <w:rFonts w:cs="Tahoma"/>
              </w:rPr>
              <w:t xml:space="preserve">                       </w:t>
            </w:r>
          </w:p>
        </w:tc>
      </w:tr>
      <w:tr w:rsidR="0083561D" w:rsidRPr="002462A5" w:rsidTr="00007E9E">
        <w:trPr>
          <w:gridAfter w:val="1"/>
          <w:wAfter w:w="9328" w:type="dxa"/>
          <w:trHeight w:val="59"/>
        </w:trPr>
        <w:tc>
          <w:tcPr>
            <w:tcW w:w="7965" w:type="dxa"/>
            <w:gridSpan w:val="3"/>
            <w:tcBorders>
              <w:bottom w:val="single" w:sz="12" w:space="0" w:color="999999"/>
            </w:tcBorders>
            <w:shd w:val="clear" w:color="auto" w:fill="auto"/>
            <w:tcMar>
              <w:left w:w="0" w:type="dxa"/>
            </w:tcMar>
            <w:vAlign w:val="center"/>
          </w:tcPr>
          <w:p w:rsidR="0083561D" w:rsidRPr="007E58C3" w:rsidRDefault="0083561D" w:rsidP="00007E9E">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rsidR="0083561D" w:rsidRPr="002462A5" w:rsidRDefault="0083561D" w:rsidP="00007E9E">
            <w:pPr>
              <w:pStyle w:val="Heading5"/>
              <w:rPr>
                <w:rFonts w:cs="Tahoma"/>
              </w:rPr>
            </w:pPr>
            <w:r>
              <w:rPr>
                <w:rFonts w:cs="Tahoma"/>
              </w:rPr>
              <w:t>andrew rempt</w:t>
            </w:r>
          </w:p>
        </w:tc>
      </w:tr>
      <w:tr w:rsidR="0083561D" w:rsidRPr="002462A5" w:rsidTr="00007E9E">
        <w:trPr>
          <w:gridAfter w:val="1"/>
          <w:wAfter w:w="9328" w:type="dxa"/>
          <w:trHeight w:val="171"/>
        </w:trPr>
        <w:tc>
          <w:tcPr>
            <w:tcW w:w="1298" w:type="dxa"/>
            <w:tcBorders>
              <w:top w:val="single" w:sz="12" w:space="0" w:color="999999"/>
              <w:left w:val="single" w:sz="4" w:space="0" w:color="C0C0C0"/>
              <w:bottom w:val="single" w:sz="4" w:space="0" w:color="C0C0C0"/>
            </w:tcBorders>
            <w:shd w:val="clear" w:color="auto" w:fill="F3F3F3"/>
            <w:vAlign w:val="center"/>
          </w:tcPr>
          <w:p w:rsidR="0083561D" w:rsidRPr="002462A5" w:rsidRDefault="0083561D" w:rsidP="00007E9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83561D" w:rsidRPr="002462A5" w:rsidRDefault="0083561D" w:rsidP="00007E9E">
            <w:pPr>
              <w:rPr>
                <w:rFonts w:cs="Tahoma"/>
              </w:rPr>
            </w:pPr>
            <w:r>
              <w:rPr>
                <w:rFonts w:cs="Tahoma"/>
              </w:rPr>
              <w:t>The meeting was adjourned at 1:00</w:t>
            </w:r>
          </w:p>
        </w:tc>
      </w:tr>
      <w:tr w:rsidR="0083561D" w:rsidRPr="002462A5" w:rsidTr="00007E9E">
        <w:trPr>
          <w:gridAfter w:val="1"/>
          <w:wAfter w:w="9328" w:type="dxa"/>
          <w:trHeight w:val="207"/>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83561D" w:rsidRPr="002462A5" w:rsidRDefault="00077D71" w:rsidP="00007E9E">
            <w:pPr>
              <w:shd w:val="clear" w:color="auto" w:fill="FFFFCC"/>
              <w:rPr>
                <w:rFonts w:cs="Tahoma"/>
                <w:b/>
                <w:caps/>
                <w:color w:val="808080"/>
              </w:rPr>
            </w:pPr>
            <w:r>
              <w:rPr>
                <w:rFonts w:cs="Tahoma"/>
              </w:rPr>
              <w:t xml:space="preserve">The </w:t>
            </w:r>
            <w:r w:rsidR="0083561D">
              <w:rPr>
                <w:rFonts w:cs="Tahoma"/>
              </w:rPr>
              <w:t xml:space="preserve">next Academic Senate Meeting:  Tuesday, </w:t>
            </w:r>
            <w:r w:rsidR="001C2ABA">
              <w:rPr>
                <w:rFonts w:cs="Tahoma"/>
              </w:rPr>
              <w:t>September 26</w:t>
            </w:r>
            <w:r w:rsidR="0083561D">
              <w:rPr>
                <w:rFonts w:cs="Tahoma"/>
              </w:rPr>
              <w:t>, 2017 from 11:45 a.m. – 1:00 p.m. in L 246.</w:t>
            </w:r>
          </w:p>
        </w:tc>
      </w:tr>
    </w:tbl>
    <w:p w:rsidR="009D62B3" w:rsidRPr="002462A5" w:rsidRDefault="009D62B3" w:rsidP="00077D71"/>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1A" w:rsidRDefault="00C0771A" w:rsidP="00A421A1">
      <w:r>
        <w:separator/>
      </w:r>
    </w:p>
  </w:endnote>
  <w:endnote w:type="continuationSeparator" w:id="0">
    <w:p w:rsidR="00C0771A" w:rsidRDefault="00C0771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1A" w:rsidRDefault="00C0771A" w:rsidP="00A421A1">
      <w:r>
        <w:separator/>
      </w:r>
    </w:p>
  </w:footnote>
  <w:footnote w:type="continuationSeparator" w:id="0">
    <w:p w:rsidR="00C0771A" w:rsidRDefault="00C0771A"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tc>
        <w:tcPr>
          <w:tcW w:w="5220" w:type="dxa"/>
        </w:tcPr>
        <w:p w:rsidR="0092112F" w:rsidRDefault="0092112F">
          <w:pPr>
            <w:pStyle w:val="Header"/>
            <w:rPr>
              <w:color w:val="1F497D" w:themeColor="text2"/>
            </w:rPr>
          </w:pPr>
          <w:r>
            <w:rPr>
              <w:noProof/>
              <w:color w:val="1F497D" w:themeColor="text2"/>
            </w:rPr>
            <w:drawing>
              <wp:inline distT="0" distB="0" distL="0" distR="0" wp14:anchorId="4FC4FD42" wp14:editId="53349D1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92112F" w:rsidRPr="00326B42" w:rsidRDefault="0092112F" w:rsidP="00326B42">
          <w:pPr>
            <w:jc w:val="center"/>
          </w:pPr>
        </w:p>
      </w:tc>
    </w:tr>
  </w:tbl>
  <w:p w:rsidR="0092112F" w:rsidRDefault="0092112F" w:rsidP="009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04CC"/>
    <w:multiLevelType w:val="hybridMultilevel"/>
    <w:tmpl w:val="45C285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7"/>
  </w:num>
  <w:num w:numId="5">
    <w:abstractNumId w:val="9"/>
  </w:num>
  <w:num w:numId="6">
    <w:abstractNumId w:val="14"/>
  </w:num>
  <w:num w:numId="7">
    <w:abstractNumId w:val="13"/>
  </w:num>
  <w:num w:numId="8">
    <w:abstractNumId w:val="2"/>
  </w:num>
  <w:num w:numId="9">
    <w:abstractNumId w:val="12"/>
  </w:num>
  <w:num w:numId="10">
    <w:abstractNumId w:val="20"/>
  </w:num>
  <w:num w:numId="11">
    <w:abstractNumId w:val="19"/>
  </w:num>
  <w:num w:numId="12">
    <w:abstractNumId w:val="18"/>
  </w:num>
  <w:num w:numId="13">
    <w:abstractNumId w:val="5"/>
  </w:num>
  <w:num w:numId="14">
    <w:abstractNumId w:val="4"/>
  </w:num>
  <w:num w:numId="15">
    <w:abstractNumId w:val="0"/>
  </w:num>
  <w:num w:numId="16">
    <w:abstractNumId w:val="6"/>
  </w:num>
  <w:num w:numId="17">
    <w:abstractNumId w:val="1"/>
  </w:num>
  <w:num w:numId="18">
    <w:abstractNumId w:val="16"/>
  </w:num>
  <w:num w:numId="19">
    <w:abstractNumId w:val="8"/>
  </w:num>
  <w:num w:numId="20">
    <w:abstractNumId w:val="3"/>
  </w:num>
  <w:num w:numId="21">
    <w:abstractNumId w:val="21"/>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07E9E"/>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939"/>
    <w:rsid w:val="00024953"/>
    <w:rsid w:val="00024C74"/>
    <w:rsid w:val="00026E63"/>
    <w:rsid w:val="000276C7"/>
    <w:rsid w:val="0002789C"/>
    <w:rsid w:val="000278A5"/>
    <w:rsid w:val="0003265B"/>
    <w:rsid w:val="000331BC"/>
    <w:rsid w:val="0003393C"/>
    <w:rsid w:val="00033A06"/>
    <w:rsid w:val="0003483E"/>
    <w:rsid w:val="000348DD"/>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332"/>
    <w:rsid w:val="000664AE"/>
    <w:rsid w:val="00066ED8"/>
    <w:rsid w:val="0006728C"/>
    <w:rsid w:val="000700F4"/>
    <w:rsid w:val="00070327"/>
    <w:rsid w:val="00071559"/>
    <w:rsid w:val="0007188D"/>
    <w:rsid w:val="00071C3A"/>
    <w:rsid w:val="00072433"/>
    <w:rsid w:val="00072EC3"/>
    <w:rsid w:val="00072F9A"/>
    <w:rsid w:val="00073539"/>
    <w:rsid w:val="00073944"/>
    <w:rsid w:val="00073DE0"/>
    <w:rsid w:val="000749C3"/>
    <w:rsid w:val="00074F1E"/>
    <w:rsid w:val="00075C92"/>
    <w:rsid w:val="000763FC"/>
    <w:rsid w:val="000767D1"/>
    <w:rsid w:val="00077C8E"/>
    <w:rsid w:val="00077D71"/>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6553"/>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047C"/>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07EF"/>
    <w:rsid w:val="000F1C3A"/>
    <w:rsid w:val="000F1F47"/>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4ED5"/>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23E3"/>
    <w:rsid w:val="001A3345"/>
    <w:rsid w:val="001A3C11"/>
    <w:rsid w:val="001A4840"/>
    <w:rsid w:val="001A4FA8"/>
    <w:rsid w:val="001A5364"/>
    <w:rsid w:val="001A5809"/>
    <w:rsid w:val="001A59DE"/>
    <w:rsid w:val="001A5CFE"/>
    <w:rsid w:val="001A5E25"/>
    <w:rsid w:val="001A7B0C"/>
    <w:rsid w:val="001A7EEF"/>
    <w:rsid w:val="001B09FF"/>
    <w:rsid w:val="001B0E18"/>
    <w:rsid w:val="001B1BAA"/>
    <w:rsid w:val="001B20DB"/>
    <w:rsid w:val="001B26E9"/>
    <w:rsid w:val="001B3134"/>
    <w:rsid w:val="001B35D7"/>
    <w:rsid w:val="001B3D51"/>
    <w:rsid w:val="001B422D"/>
    <w:rsid w:val="001B4A1A"/>
    <w:rsid w:val="001B4C92"/>
    <w:rsid w:val="001B512C"/>
    <w:rsid w:val="001B79A8"/>
    <w:rsid w:val="001C07EA"/>
    <w:rsid w:val="001C0B07"/>
    <w:rsid w:val="001C0BAD"/>
    <w:rsid w:val="001C1A77"/>
    <w:rsid w:val="001C1DB3"/>
    <w:rsid w:val="001C2A08"/>
    <w:rsid w:val="001C2ABA"/>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09F"/>
    <w:rsid w:val="00252750"/>
    <w:rsid w:val="00252D14"/>
    <w:rsid w:val="00253DC0"/>
    <w:rsid w:val="00253E21"/>
    <w:rsid w:val="002547D5"/>
    <w:rsid w:val="00257386"/>
    <w:rsid w:val="00260283"/>
    <w:rsid w:val="002616F4"/>
    <w:rsid w:val="00261782"/>
    <w:rsid w:val="00261825"/>
    <w:rsid w:val="00261A1C"/>
    <w:rsid w:val="00263D3B"/>
    <w:rsid w:val="002653D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04A7"/>
    <w:rsid w:val="002A158E"/>
    <w:rsid w:val="002A3243"/>
    <w:rsid w:val="002A4D4F"/>
    <w:rsid w:val="002A57DE"/>
    <w:rsid w:val="002A614D"/>
    <w:rsid w:val="002A6A78"/>
    <w:rsid w:val="002A7A66"/>
    <w:rsid w:val="002A7ABF"/>
    <w:rsid w:val="002B14D3"/>
    <w:rsid w:val="002B4E94"/>
    <w:rsid w:val="002B4F68"/>
    <w:rsid w:val="002B5826"/>
    <w:rsid w:val="002B5962"/>
    <w:rsid w:val="002B5B3F"/>
    <w:rsid w:val="002B5D26"/>
    <w:rsid w:val="002B7755"/>
    <w:rsid w:val="002B7AEF"/>
    <w:rsid w:val="002C01D0"/>
    <w:rsid w:val="002C083B"/>
    <w:rsid w:val="002C0AF8"/>
    <w:rsid w:val="002C10F5"/>
    <w:rsid w:val="002C251C"/>
    <w:rsid w:val="002C281B"/>
    <w:rsid w:val="002C29B6"/>
    <w:rsid w:val="002C2D29"/>
    <w:rsid w:val="002C45AC"/>
    <w:rsid w:val="002C4B2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518"/>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218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574F"/>
    <w:rsid w:val="003A5D5E"/>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1410"/>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07C76"/>
    <w:rsid w:val="004100CF"/>
    <w:rsid w:val="004102AA"/>
    <w:rsid w:val="00410C11"/>
    <w:rsid w:val="00413DE9"/>
    <w:rsid w:val="004154F4"/>
    <w:rsid w:val="00415EA6"/>
    <w:rsid w:val="00416148"/>
    <w:rsid w:val="004161B1"/>
    <w:rsid w:val="00416927"/>
    <w:rsid w:val="00416F06"/>
    <w:rsid w:val="00417272"/>
    <w:rsid w:val="004173A7"/>
    <w:rsid w:val="00420760"/>
    <w:rsid w:val="00420B96"/>
    <w:rsid w:val="00420DE2"/>
    <w:rsid w:val="0042195C"/>
    <w:rsid w:val="004221DD"/>
    <w:rsid w:val="00422B72"/>
    <w:rsid w:val="00423772"/>
    <w:rsid w:val="00426703"/>
    <w:rsid w:val="00427748"/>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1944"/>
    <w:rsid w:val="00472194"/>
    <w:rsid w:val="004748CE"/>
    <w:rsid w:val="00474D0D"/>
    <w:rsid w:val="004779AF"/>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6FC1"/>
    <w:rsid w:val="004C76D9"/>
    <w:rsid w:val="004C7BA3"/>
    <w:rsid w:val="004D0520"/>
    <w:rsid w:val="004D0809"/>
    <w:rsid w:val="004D155D"/>
    <w:rsid w:val="004D1EE1"/>
    <w:rsid w:val="004D1FCD"/>
    <w:rsid w:val="004D29AB"/>
    <w:rsid w:val="004D32C2"/>
    <w:rsid w:val="004D431D"/>
    <w:rsid w:val="004D5C67"/>
    <w:rsid w:val="004E1F73"/>
    <w:rsid w:val="004E23F5"/>
    <w:rsid w:val="004E350A"/>
    <w:rsid w:val="004E42A9"/>
    <w:rsid w:val="004E5730"/>
    <w:rsid w:val="004E60EC"/>
    <w:rsid w:val="004F042C"/>
    <w:rsid w:val="004F2A98"/>
    <w:rsid w:val="004F3A49"/>
    <w:rsid w:val="004F4077"/>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0771"/>
    <w:rsid w:val="0052116B"/>
    <w:rsid w:val="00521460"/>
    <w:rsid w:val="00523147"/>
    <w:rsid w:val="00523B07"/>
    <w:rsid w:val="00524029"/>
    <w:rsid w:val="0052515F"/>
    <w:rsid w:val="0052688E"/>
    <w:rsid w:val="00527D2E"/>
    <w:rsid w:val="00530D0E"/>
    <w:rsid w:val="00531002"/>
    <w:rsid w:val="00532BE6"/>
    <w:rsid w:val="00533E4C"/>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277"/>
    <w:rsid w:val="005A49DC"/>
    <w:rsid w:val="005A4DEA"/>
    <w:rsid w:val="005A5CC9"/>
    <w:rsid w:val="005A6239"/>
    <w:rsid w:val="005B0A54"/>
    <w:rsid w:val="005B11B2"/>
    <w:rsid w:val="005B42F8"/>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6D7D"/>
    <w:rsid w:val="0065715B"/>
    <w:rsid w:val="006573F0"/>
    <w:rsid w:val="00661786"/>
    <w:rsid w:val="00661C4F"/>
    <w:rsid w:val="00662CE0"/>
    <w:rsid w:val="006647CB"/>
    <w:rsid w:val="00664A0E"/>
    <w:rsid w:val="00670711"/>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0C62"/>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54C"/>
    <w:rsid w:val="006B59E8"/>
    <w:rsid w:val="006B681D"/>
    <w:rsid w:val="006B7CC0"/>
    <w:rsid w:val="006C0D6B"/>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2C3C"/>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075"/>
    <w:rsid w:val="007602AE"/>
    <w:rsid w:val="00763CF4"/>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1E5E"/>
    <w:rsid w:val="007825C1"/>
    <w:rsid w:val="007837F5"/>
    <w:rsid w:val="00783A5C"/>
    <w:rsid w:val="00783BC5"/>
    <w:rsid w:val="007855E3"/>
    <w:rsid w:val="007864E9"/>
    <w:rsid w:val="007900AA"/>
    <w:rsid w:val="0079130D"/>
    <w:rsid w:val="0079198D"/>
    <w:rsid w:val="007921FA"/>
    <w:rsid w:val="007924E7"/>
    <w:rsid w:val="007928EA"/>
    <w:rsid w:val="00794BF0"/>
    <w:rsid w:val="00794DDF"/>
    <w:rsid w:val="00796BAA"/>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126"/>
    <w:rsid w:val="007D1B7E"/>
    <w:rsid w:val="007D268D"/>
    <w:rsid w:val="007D4394"/>
    <w:rsid w:val="007D6225"/>
    <w:rsid w:val="007D6BCA"/>
    <w:rsid w:val="007E238E"/>
    <w:rsid w:val="007E3C9E"/>
    <w:rsid w:val="007E58C3"/>
    <w:rsid w:val="007E59D8"/>
    <w:rsid w:val="007E7C8B"/>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1774"/>
    <w:rsid w:val="00811D22"/>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561D"/>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2BDC"/>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0A5E"/>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5BB"/>
    <w:rsid w:val="008E1EFA"/>
    <w:rsid w:val="008E2108"/>
    <w:rsid w:val="008E21FA"/>
    <w:rsid w:val="008E2533"/>
    <w:rsid w:val="008E30EE"/>
    <w:rsid w:val="008E5368"/>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563"/>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666E"/>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4C"/>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17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D8C"/>
    <w:rsid w:val="009F1040"/>
    <w:rsid w:val="009F1ED1"/>
    <w:rsid w:val="009F26DF"/>
    <w:rsid w:val="009F34A0"/>
    <w:rsid w:val="009F42F5"/>
    <w:rsid w:val="009F443B"/>
    <w:rsid w:val="009F46B5"/>
    <w:rsid w:val="009F4AA1"/>
    <w:rsid w:val="009F5063"/>
    <w:rsid w:val="009F531E"/>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5044"/>
    <w:rsid w:val="00A15E2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32A"/>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01"/>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1F58"/>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97"/>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257"/>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4393"/>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541"/>
    <w:rsid w:val="00C009AE"/>
    <w:rsid w:val="00C00AEE"/>
    <w:rsid w:val="00C01110"/>
    <w:rsid w:val="00C014C6"/>
    <w:rsid w:val="00C017F2"/>
    <w:rsid w:val="00C02A50"/>
    <w:rsid w:val="00C02BFE"/>
    <w:rsid w:val="00C037E5"/>
    <w:rsid w:val="00C052E7"/>
    <w:rsid w:val="00C0623C"/>
    <w:rsid w:val="00C0771A"/>
    <w:rsid w:val="00C07E38"/>
    <w:rsid w:val="00C1050A"/>
    <w:rsid w:val="00C14E5C"/>
    <w:rsid w:val="00C15773"/>
    <w:rsid w:val="00C15BE8"/>
    <w:rsid w:val="00C166AB"/>
    <w:rsid w:val="00C16960"/>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4337"/>
    <w:rsid w:val="00C4696A"/>
    <w:rsid w:val="00C46DF5"/>
    <w:rsid w:val="00C46F63"/>
    <w:rsid w:val="00C473E5"/>
    <w:rsid w:val="00C47D92"/>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08A"/>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3522"/>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139"/>
    <w:rsid w:val="00CF526E"/>
    <w:rsid w:val="00CF639D"/>
    <w:rsid w:val="00CF6780"/>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87AF3"/>
    <w:rsid w:val="00D91C81"/>
    <w:rsid w:val="00D91E9F"/>
    <w:rsid w:val="00D93C93"/>
    <w:rsid w:val="00D94169"/>
    <w:rsid w:val="00D9470B"/>
    <w:rsid w:val="00D95FE4"/>
    <w:rsid w:val="00D96B14"/>
    <w:rsid w:val="00DA2DA4"/>
    <w:rsid w:val="00DA3694"/>
    <w:rsid w:val="00DA39B8"/>
    <w:rsid w:val="00DA5415"/>
    <w:rsid w:val="00DA563B"/>
    <w:rsid w:val="00DA5C85"/>
    <w:rsid w:val="00DA6BFB"/>
    <w:rsid w:val="00DB051A"/>
    <w:rsid w:val="00DB07B7"/>
    <w:rsid w:val="00DB1547"/>
    <w:rsid w:val="00DB640D"/>
    <w:rsid w:val="00DB7FA8"/>
    <w:rsid w:val="00DC0836"/>
    <w:rsid w:val="00DC0991"/>
    <w:rsid w:val="00DC1D3E"/>
    <w:rsid w:val="00DC2A60"/>
    <w:rsid w:val="00DC3174"/>
    <w:rsid w:val="00DC35C5"/>
    <w:rsid w:val="00DC4792"/>
    <w:rsid w:val="00DC4DCA"/>
    <w:rsid w:val="00DC5FD3"/>
    <w:rsid w:val="00DD363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AB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1CE2"/>
    <w:rsid w:val="00F82172"/>
    <w:rsid w:val="00F82916"/>
    <w:rsid w:val="00F8347D"/>
    <w:rsid w:val="00F837F8"/>
    <w:rsid w:val="00F843DF"/>
    <w:rsid w:val="00F84715"/>
    <w:rsid w:val="00F85B6A"/>
    <w:rsid w:val="00F86291"/>
    <w:rsid w:val="00F86CE7"/>
    <w:rsid w:val="00F86E39"/>
    <w:rsid w:val="00F8719A"/>
    <w:rsid w:val="00F87606"/>
    <w:rsid w:val="00F901EA"/>
    <w:rsid w:val="00F9052C"/>
    <w:rsid w:val="00F91E0B"/>
    <w:rsid w:val="00F93882"/>
    <w:rsid w:val="00F94D44"/>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7D53"/>
    <w:rsid w:val="00FD062E"/>
    <w:rsid w:val="00FD086B"/>
    <w:rsid w:val="00FD0A5D"/>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sharepoint/v3"/>
    <ds:schemaRef ds:uri="http://schemas.microsoft.com/office/2006/metadata/properties"/>
    <ds:schemaRef ds:uri="f1c2670d-76f3-403b-9d2f-38b517d5f26d"/>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FA53901B-853A-444F-9D0D-B786AB6A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9-11-12.dotx</Template>
  <TotalTime>0</TotalTime>
  <Pages>3</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2017-09-22T15:04:00Z</cp:lastPrinted>
  <dcterms:created xsi:type="dcterms:W3CDTF">2017-10-27T16:07:00Z</dcterms:created>
  <dcterms:modified xsi:type="dcterms:W3CDTF">2017-10-27T16:07:00Z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