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74B" w:rsidRPr="00DD0631" w:rsidRDefault="009A1D5D" w:rsidP="00F816FE">
      <w:pPr>
        <w:spacing w:after="0" w:line="240" w:lineRule="auto"/>
        <w:contextualSpacing/>
        <w:jc w:val="center"/>
        <w:rPr>
          <w:b/>
        </w:rPr>
      </w:pPr>
      <w:r>
        <w:rPr>
          <w:b/>
          <w:noProof/>
        </w:rPr>
        <w:drawing>
          <wp:anchor distT="0" distB="0" distL="114300" distR="114300" simplePos="0" relativeHeight="251658240" behindDoc="0" locked="0" layoutInCell="1" allowOverlap="1">
            <wp:simplePos x="0" y="0"/>
            <wp:positionH relativeFrom="margin">
              <wp:posOffset>-488315</wp:posOffset>
            </wp:positionH>
            <wp:positionV relativeFrom="margin">
              <wp:posOffset>-196850</wp:posOffset>
            </wp:positionV>
            <wp:extent cx="890905" cy="481965"/>
            <wp:effectExtent l="19050" t="0" r="4445" b="0"/>
            <wp:wrapSquare wrapText="bothSides"/>
            <wp:docPr id="1" name="Picture 0" descr="SWC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C_Color.jpg"/>
                    <pic:cNvPicPr/>
                  </pic:nvPicPr>
                  <pic:blipFill>
                    <a:blip r:embed="rId6" cstate="print"/>
                    <a:stretch>
                      <a:fillRect/>
                    </a:stretch>
                  </pic:blipFill>
                  <pic:spPr>
                    <a:xfrm>
                      <a:off x="0" y="0"/>
                      <a:ext cx="890905" cy="481965"/>
                    </a:xfrm>
                    <a:prstGeom prst="rect">
                      <a:avLst/>
                    </a:prstGeom>
                    <a:noFill/>
                    <a:ln>
                      <a:noFill/>
                    </a:ln>
                  </pic:spPr>
                </pic:pic>
              </a:graphicData>
            </a:graphic>
          </wp:anchor>
        </w:drawing>
      </w:r>
      <w:r w:rsidR="00A8152D" w:rsidRPr="00DD0631">
        <w:rPr>
          <w:b/>
        </w:rPr>
        <w:t>REPORT OF STUDENT MISCONDUCT</w:t>
      </w:r>
    </w:p>
    <w:p w:rsidR="00A8152D" w:rsidRPr="00913D98" w:rsidRDefault="00A8152D" w:rsidP="002D096B">
      <w:pPr>
        <w:spacing w:after="0" w:line="240" w:lineRule="auto"/>
        <w:contextualSpacing/>
        <w:jc w:val="center"/>
        <w:rPr>
          <w:sz w:val="16"/>
          <w:szCs w:val="16"/>
        </w:rPr>
      </w:pPr>
    </w:p>
    <w:p w:rsidR="00A8152D" w:rsidRPr="00DD0631" w:rsidRDefault="00A8152D" w:rsidP="002D096B">
      <w:pPr>
        <w:pBdr>
          <w:bottom w:val="thinThickSmallGap" w:sz="18" w:space="1" w:color="auto"/>
        </w:pBdr>
        <w:spacing w:after="0" w:line="240" w:lineRule="auto"/>
        <w:contextualSpacing/>
        <w:jc w:val="center"/>
        <w:rPr>
          <w:b/>
        </w:rPr>
      </w:pPr>
      <w:r w:rsidRPr="00DD0631">
        <w:rPr>
          <w:b/>
        </w:rPr>
        <w:t>Complete and file with the Dean of Student Services in Cesar Chavez Bldg. 1400</w:t>
      </w:r>
    </w:p>
    <w:p w:rsidR="00A8152D" w:rsidRDefault="00A8152D" w:rsidP="002D096B">
      <w:pPr>
        <w:tabs>
          <w:tab w:val="left" w:pos="5227"/>
        </w:tabs>
        <w:spacing w:line="240" w:lineRule="auto"/>
        <w:contextualSpacing/>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2520"/>
        <w:gridCol w:w="2700"/>
        <w:gridCol w:w="2880"/>
      </w:tblGrid>
      <w:tr w:rsidR="00A8152D" w:rsidTr="00393E49">
        <w:tc>
          <w:tcPr>
            <w:tcW w:w="1728" w:type="dxa"/>
          </w:tcPr>
          <w:p w:rsidR="00A8152D" w:rsidRDefault="00A8152D" w:rsidP="002D096B">
            <w:pPr>
              <w:tabs>
                <w:tab w:val="left" w:pos="5227"/>
              </w:tabs>
              <w:contextualSpacing/>
            </w:pPr>
            <w:r>
              <w:t>Student Name:</w:t>
            </w:r>
          </w:p>
        </w:tc>
        <w:sdt>
          <w:sdtPr>
            <w:rPr>
              <w:rStyle w:val="rodriguez1"/>
            </w:rPr>
            <w:id w:val="15191503"/>
            <w:placeholder>
              <w:docPart w:val="FBFA829C86734581A96FDD715B817358"/>
            </w:placeholder>
            <w:showingPlcHdr/>
          </w:sdtPr>
          <w:sdtEndPr>
            <w:rPr>
              <w:rStyle w:val="DefaultParagraphFont"/>
              <w:b w:val="0"/>
              <w:color w:val="auto"/>
            </w:rPr>
          </w:sdtEndPr>
          <w:sdtContent>
            <w:bookmarkStart w:id="0" w:name="_GoBack" w:displacedByCustomXml="prev"/>
            <w:tc>
              <w:tcPr>
                <w:tcW w:w="2520" w:type="dxa"/>
              </w:tcPr>
              <w:p w:rsidR="00A8152D" w:rsidRDefault="00465F4B" w:rsidP="00465F4B">
                <w:pPr>
                  <w:tabs>
                    <w:tab w:val="left" w:pos="5227"/>
                  </w:tabs>
                  <w:contextualSpacing/>
                </w:pPr>
                <w:r>
                  <w:rPr>
                    <w:rStyle w:val="PlaceholderText"/>
                  </w:rPr>
                  <w:t>Click here to enter last name</w:t>
                </w:r>
                <w:r w:rsidRPr="00485A17">
                  <w:rPr>
                    <w:rStyle w:val="PlaceholderText"/>
                  </w:rPr>
                  <w:t>.</w:t>
                </w:r>
              </w:p>
            </w:tc>
            <w:bookmarkEnd w:id="0" w:displacedByCustomXml="next"/>
          </w:sdtContent>
        </w:sdt>
        <w:sdt>
          <w:sdtPr>
            <w:rPr>
              <w:rStyle w:val="rodriguez1"/>
            </w:rPr>
            <w:id w:val="15191542"/>
            <w:placeholder>
              <w:docPart w:val="91863B2AF6E24C3184C71E6F9A8284E4"/>
            </w:placeholder>
            <w:showingPlcHdr/>
          </w:sdtPr>
          <w:sdtEndPr>
            <w:rPr>
              <w:rStyle w:val="DefaultParagraphFont"/>
              <w:b w:val="0"/>
              <w:color w:val="auto"/>
            </w:rPr>
          </w:sdtEndPr>
          <w:sdtContent>
            <w:tc>
              <w:tcPr>
                <w:tcW w:w="2700" w:type="dxa"/>
              </w:tcPr>
              <w:p w:rsidR="00A8152D" w:rsidRDefault="00A8152D" w:rsidP="002D096B">
                <w:pPr>
                  <w:tabs>
                    <w:tab w:val="left" w:pos="5227"/>
                  </w:tabs>
                  <w:contextualSpacing/>
                </w:pPr>
                <w:r>
                  <w:rPr>
                    <w:rStyle w:val="PlaceholderText"/>
                  </w:rPr>
                  <w:t>Click here to enter first name</w:t>
                </w:r>
                <w:r w:rsidRPr="00485A17">
                  <w:rPr>
                    <w:rStyle w:val="PlaceholderText"/>
                  </w:rPr>
                  <w:t>.</w:t>
                </w:r>
              </w:p>
            </w:tc>
          </w:sdtContent>
        </w:sdt>
        <w:sdt>
          <w:sdtPr>
            <w:rPr>
              <w:rStyle w:val="rodriguez1"/>
            </w:rPr>
            <w:id w:val="15191543"/>
            <w:placeholder>
              <w:docPart w:val="CB308EAB761E48C6BA0535D6892069BC"/>
            </w:placeholder>
            <w:showingPlcHdr/>
          </w:sdtPr>
          <w:sdtEndPr>
            <w:rPr>
              <w:rStyle w:val="DefaultParagraphFont"/>
              <w:b w:val="0"/>
              <w:color w:val="auto"/>
            </w:rPr>
          </w:sdtEndPr>
          <w:sdtContent>
            <w:tc>
              <w:tcPr>
                <w:tcW w:w="2880" w:type="dxa"/>
              </w:tcPr>
              <w:p w:rsidR="00A8152D" w:rsidRDefault="00A8152D" w:rsidP="002D096B">
                <w:pPr>
                  <w:tabs>
                    <w:tab w:val="left" w:pos="5227"/>
                  </w:tabs>
                  <w:contextualSpacing/>
                </w:pPr>
                <w:r>
                  <w:rPr>
                    <w:rStyle w:val="PlaceholderText"/>
                  </w:rPr>
                  <w:t>Click here to enter middle initial</w:t>
                </w:r>
                <w:r w:rsidRPr="00485A17">
                  <w:rPr>
                    <w:rStyle w:val="PlaceholderText"/>
                  </w:rPr>
                  <w:t>.</w:t>
                </w:r>
              </w:p>
            </w:tc>
          </w:sdtContent>
        </w:sdt>
      </w:tr>
      <w:tr w:rsidR="00C062C7" w:rsidTr="00393E49">
        <w:tc>
          <w:tcPr>
            <w:tcW w:w="1728" w:type="dxa"/>
          </w:tcPr>
          <w:p w:rsidR="00C062C7" w:rsidRDefault="00C062C7" w:rsidP="002D096B">
            <w:pPr>
              <w:tabs>
                <w:tab w:val="left" w:pos="5227"/>
              </w:tabs>
              <w:contextualSpacing/>
            </w:pPr>
            <w:r>
              <w:t>SWC ID No.</w:t>
            </w:r>
          </w:p>
        </w:tc>
        <w:sdt>
          <w:sdtPr>
            <w:rPr>
              <w:rStyle w:val="rodriguez1"/>
            </w:rPr>
            <w:id w:val="2096373"/>
            <w:placeholder>
              <w:docPart w:val="789D345E227B44D19008C94F6167B0CB"/>
            </w:placeholder>
            <w:showingPlcHdr/>
          </w:sdtPr>
          <w:sdtEndPr>
            <w:rPr>
              <w:rStyle w:val="rodriguez1"/>
            </w:rPr>
          </w:sdtEndPr>
          <w:sdtContent>
            <w:tc>
              <w:tcPr>
                <w:tcW w:w="2520" w:type="dxa"/>
              </w:tcPr>
              <w:p w:rsidR="00C062C7" w:rsidRDefault="00C062C7" w:rsidP="002D096B">
                <w:pPr>
                  <w:tabs>
                    <w:tab w:val="left" w:pos="5227"/>
                  </w:tabs>
                  <w:contextualSpacing/>
                  <w:rPr>
                    <w:rStyle w:val="rodriguez1"/>
                  </w:rPr>
                </w:pPr>
                <w:r>
                  <w:rPr>
                    <w:rStyle w:val="PlaceholderText"/>
                  </w:rPr>
                  <w:t>Click here to enter ID No</w:t>
                </w:r>
                <w:r w:rsidRPr="0093344C">
                  <w:rPr>
                    <w:rStyle w:val="PlaceholderText"/>
                  </w:rPr>
                  <w:t>.</w:t>
                </w:r>
              </w:p>
            </w:tc>
          </w:sdtContent>
        </w:sdt>
        <w:tc>
          <w:tcPr>
            <w:tcW w:w="2700" w:type="dxa"/>
          </w:tcPr>
          <w:p w:rsidR="00C062C7" w:rsidRDefault="00D013A5" w:rsidP="002D096B">
            <w:pPr>
              <w:tabs>
                <w:tab w:val="left" w:pos="5227"/>
              </w:tabs>
              <w:contextualSpacing/>
              <w:rPr>
                <w:rStyle w:val="rodriguez1"/>
              </w:rPr>
            </w:pPr>
            <w:r>
              <w:t>Course (Subject and Number)</w:t>
            </w:r>
          </w:p>
        </w:tc>
        <w:sdt>
          <w:sdtPr>
            <w:rPr>
              <w:rStyle w:val="rodriguez1"/>
            </w:rPr>
            <w:id w:val="15191544"/>
            <w:placeholder>
              <w:docPart w:val="03DC281AC8494FD89F3C023A154AD528"/>
            </w:placeholder>
            <w:showingPlcHdr/>
          </w:sdtPr>
          <w:sdtEndPr>
            <w:rPr>
              <w:rStyle w:val="DefaultParagraphFont"/>
              <w:b w:val="0"/>
              <w:color w:val="auto"/>
            </w:rPr>
          </w:sdtEndPr>
          <w:sdtContent>
            <w:tc>
              <w:tcPr>
                <w:tcW w:w="2880" w:type="dxa"/>
              </w:tcPr>
              <w:p w:rsidR="00C062C7" w:rsidRDefault="00D013A5" w:rsidP="002D096B">
                <w:pPr>
                  <w:tabs>
                    <w:tab w:val="left" w:pos="5227"/>
                  </w:tabs>
                  <w:contextualSpacing/>
                  <w:rPr>
                    <w:rStyle w:val="rodriguez1"/>
                  </w:rPr>
                </w:pPr>
                <w:r>
                  <w:rPr>
                    <w:rStyle w:val="PlaceholderText"/>
                  </w:rPr>
                  <w:t>Click here to enter course</w:t>
                </w:r>
                <w:r w:rsidRPr="00485A17">
                  <w:rPr>
                    <w:rStyle w:val="PlaceholderText"/>
                  </w:rPr>
                  <w:t>.</w:t>
                </w:r>
              </w:p>
            </w:tc>
          </w:sdtContent>
        </w:sdt>
      </w:tr>
    </w:tbl>
    <w:p w:rsidR="00A8152D" w:rsidRDefault="00A8152D" w:rsidP="002D096B">
      <w:pPr>
        <w:tabs>
          <w:tab w:val="left" w:pos="5227"/>
        </w:tabs>
        <w:spacing w:line="240" w:lineRule="auto"/>
        <w:contextual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8"/>
        <w:gridCol w:w="2790"/>
        <w:gridCol w:w="1170"/>
        <w:gridCol w:w="3798"/>
      </w:tblGrid>
      <w:tr w:rsidR="00A8152D" w:rsidTr="00393E49">
        <w:tc>
          <w:tcPr>
            <w:tcW w:w="1818" w:type="dxa"/>
          </w:tcPr>
          <w:p w:rsidR="00A8152D" w:rsidRDefault="00A8152D" w:rsidP="002D096B">
            <w:pPr>
              <w:tabs>
                <w:tab w:val="left" w:pos="5227"/>
              </w:tabs>
              <w:contextualSpacing/>
            </w:pPr>
            <w:r>
              <w:t>Date of incident</w:t>
            </w:r>
          </w:p>
        </w:tc>
        <w:sdt>
          <w:sdtPr>
            <w:rPr>
              <w:rStyle w:val="rodriguez1"/>
            </w:rPr>
            <w:id w:val="15191546"/>
            <w:placeholder>
              <w:docPart w:val="E252E9B1EDEE4E67BBC8CBA75AFBAFF6"/>
            </w:placeholder>
            <w:showingPlcHdr/>
            <w:date>
              <w:dateFormat w:val="M/d/yyyy"/>
              <w:lid w:val="en-US"/>
              <w:storeMappedDataAs w:val="dateTime"/>
              <w:calendar w:val="gregorian"/>
            </w:date>
          </w:sdtPr>
          <w:sdtEndPr>
            <w:rPr>
              <w:rStyle w:val="DefaultParagraphFont"/>
              <w:b w:val="0"/>
              <w:color w:val="auto"/>
            </w:rPr>
          </w:sdtEndPr>
          <w:sdtContent>
            <w:tc>
              <w:tcPr>
                <w:tcW w:w="2790" w:type="dxa"/>
              </w:tcPr>
              <w:p w:rsidR="00A8152D" w:rsidRDefault="00A8152D" w:rsidP="002D096B">
                <w:pPr>
                  <w:tabs>
                    <w:tab w:val="left" w:pos="5227"/>
                  </w:tabs>
                  <w:contextualSpacing/>
                </w:pPr>
                <w:r w:rsidRPr="00485A17">
                  <w:rPr>
                    <w:rStyle w:val="PlaceholderText"/>
                  </w:rPr>
                  <w:t>Click here to enter a date.</w:t>
                </w:r>
              </w:p>
            </w:tc>
          </w:sdtContent>
        </w:sdt>
        <w:tc>
          <w:tcPr>
            <w:tcW w:w="1170" w:type="dxa"/>
          </w:tcPr>
          <w:p w:rsidR="00A8152D" w:rsidRDefault="00A8152D" w:rsidP="002D096B">
            <w:pPr>
              <w:tabs>
                <w:tab w:val="left" w:pos="5227"/>
              </w:tabs>
              <w:contextualSpacing/>
            </w:pPr>
            <w:r>
              <w:t>Location</w:t>
            </w:r>
          </w:p>
        </w:tc>
        <w:sdt>
          <w:sdtPr>
            <w:rPr>
              <w:rStyle w:val="rodriguez1"/>
            </w:rPr>
            <w:id w:val="15191550"/>
            <w:placeholder>
              <w:docPart w:val="68C577D904AA485A920831BA4A6B9155"/>
            </w:placeholder>
            <w:showingPlcHdr/>
          </w:sdtPr>
          <w:sdtEndPr>
            <w:rPr>
              <w:rStyle w:val="DefaultParagraphFont"/>
              <w:b w:val="0"/>
              <w:color w:val="auto"/>
            </w:rPr>
          </w:sdtEndPr>
          <w:sdtContent>
            <w:tc>
              <w:tcPr>
                <w:tcW w:w="3798" w:type="dxa"/>
              </w:tcPr>
              <w:p w:rsidR="00A8152D" w:rsidRDefault="00E11DDF" w:rsidP="002D096B">
                <w:pPr>
                  <w:tabs>
                    <w:tab w:val="left" w:pos="5227"/>
                  </w:tabs>
                  <w:contextualSpacing/>
                </w:pPr>
                <w:r>
                  <w:rPr>
                    <w:rStyle w:val="PlaceholderText"/>
                  </w:rPr>
                  <w:t>Click here to enter location</w:t>
                </w:r>
                <w:r w:rsidR="00A8152D" w:rsidRPr="00485A17">
                  <w:rPr>
                    <w:rStyle w:val="PlaceholderText"/>
                  </w:rPr>
                  <w:t>.</w:t>
                </w:r>
              </w:p>
            </w:tc>
          </w:sdtContent>
        </w:sdt>
      </w:tr>
    </w:tbl>
    <w:p w:rsidR="00381142" w:rsidRDefault="00381142" w:rsidP="002D096B">
      <w:pPr>
        <w:tabs>
          <w:tab w:val="left" w:pos="5227"/>
        </w:tabs>
        <w:spacing w:line="240" w:lineRule="auto"/>
        <w:contextualSpacing/>
      </w:pPr>
    </w:p>
    <w:p w:rsidR="00A8152D" w:rsidRDefault="0071222C" w:rsidP="002D096B">
      <w:pPr>
        <w:tabs>
          <w:tab w:val="left" w:pos="5227"/>
        </w:tabs>
        <w:spacing w:line="240" w:lineRule="auto"/>
        <w:contextualSpacing/>
      </w:pPr>
      <w:r>
        <w:t>Issue: See next page for a list of all violations.</w:t>
      </w:r>
    </w:p>
    <w:p w:rsidR="00D013A5" w:rsidRDefault="00D013A5" w:rsidP="002D096B">
      <w:pPr>
        <w:tabs>
          <w:tab w:val="left" w:pos="5227"/>
        </w:tabs>
        <w:spacing w:line="240" w:lineRule="auto"/>
        <w:contextual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gridCol w:w="8838"/>
      </w:tblGrid>
      <w:tr w:rsidR="0071222C" w:rsidTr="00393E49">
        <w:tc>
          <w:tcPr>
            <w:tcW w:w="738" w:type="dxa"/>
          </w:tcPr>
          <w:p w:rsidR="0071222C" w:rsidRDefault="00A0252C" w:rsidP="002D096B">
            <w:pPr>
              <w:tabs>
                <w:tab w:val="left" w:pos="5227"/>
              </w:tabs>
              <w:spacing w:after="40"/>
            </w:pPr>
            <w:r>
              <w:fldChar w:fldCharType="begin">
                <w:ffData>
                  <w:name w:val="Check1"/>
                  <w:enabled/>
                  <w:calcOnExit w:val="0"/>
                  <w:checkBox>
                    <w:sizeAuto/>
                    <w:default w:val="0"/>
                  </w:checkBox>
                </w:ffData>
              </w:fldChar>
            </w:r>
            <w:bookmarkStart w:id="1" w:name="Check1"/>
            <w:r w:rsidR="0071222C">
              <w:instrText xml:space="preserve"> FORMCHECKBOX </w:instrText>
            </w:r>
            <w:r>
              <w:fldChar w:fldCharType="end"/>
            </w:r>
            <w:bookmarkEnd w:id="1"/>
          </w:p>
        </w:tc>
        <w:tc>
          <w:tcPr>
            <w:tcW w:w="8838" w:type="dxa"/>
          </w:tcPr>
          <w:p w:rsidR="00B56371" w:rsidRDefault="0071222C" w:rsidP="002D096B">
            <w:pPr>
              <w:tabs>
                <w:tab w:val="left" w:pos="5227"/>
              </w:tabs>
              <w:spacing w:after="40"/>
            </w:pPr>
            <w:r>
              <w:t>Cheating, plagiarism (including plagiarism in a student publication), or engaging in other academic dishonesty (</w:t>
            </w:r>
            <w:r w:rsidRPr="0071222C">
              <w:rPr>
                <w:i/>
              </w:rPr>
              <w:t>violation #1, 2 &amp; 3</w:t>
            </w:r>
            <w:r>
              <w:t>).</w:t>
            </w:r>
          </w:p>
        </w:tc>
      </w:tr>
      <w:tr w:rsidR="0071222C" w:rsidTr="00393E49">
        <w:tc>
          <w:tcPr>
            <w:tcW w:w="738" w:type="dxa"/>
          </w:tcPr>
          <w:p w:rsidR="0071222C" w:rsidRDefault="00A0252C" w:rsidP="002D096B">
            <w:pPr>
              <w:tabs>
                <w:tab w:val="left" w:pos="5227"/>
              </w:tabs>
              <w:spacing w:after="40"/>
            </w:pPr>
            <w:r>
              <w:fldChar w:fldCharType="begin">
                <w:ffData>
                  <w:name w:val="Check2"/>
                  <w:enabled/>
                  <w:calcOnExit w:val="0"/>
                  <w:checkBox>
                    <w:sizeAuto/>
                    <w:default w:val="0"/>
                  </w:checkBox>
                </w:ffData>
              </w:fldChar>
            </w:r>
            <w:bookmarkStart w:id="2" w:name="Check2"/>
            <w:r w:rsidR="0071222C">
              <w:instrText xml:space="preserve"> FORMCHECKBOX </w:instrText>
            </w:r>
            <w:r>
              <w:fldChar w:fldCharType="end"/>
            </w:r>
            <w:bookmarkEnd w:id="2"/>
          </w:p>
        </w:tc>
        <w:tc>
          <w:tcPr>
            <w:tcW w:w="8838" w:type="dxa"/>
          </w:tcPr>
          <w:p w:rsidR="00B56371" w:rsidRDefault="0071222C" w:rsidP="002D096B">
            <w:pPr>
              <w:tabs>
                <w:tab w:val="left" w:pos="5227"/>
              </w:tabs>
              <w:spacing w:after="40"/>
            </w:pPr>
            <w:r>
              <w:t>Disruptive behavior, willful disobedience or the open and persistent defiance of the authority, or persistent abuse of college personnel which may or may not include habitual profanity or vulgarity (</w:t>
            </w:r>
            <w:r w:rsidRPr="0071222C">
              <w:rPr>
                <w:i/>
              </w:rPr>
              <w:t>violation #4</w:t>
            </w:r>
            <w:r>
              <w:t>).</w:t>
            </w:r>
          </w:p>
        </w:tc>
      </w:tr>
      <w:tr w:rsidR="0071222C" w:rsidTr="00393E49">
        <w:tc>
          <w:tcPr>
            <w:tcW w:w="738" w:type="dxa"/>
          </w:tcPr>
          <w:p w:rsidR="0071222C" w:rsidRDefault="00A0252C" w:rsidP="002D096B">
            <w:pPr>
              <w:tabs>
                <w:tab w:val="left" w:pos="5227"/>
              </w:tabs>
              <w:spacing w:after="40"/>
            </w:pPr>
            <w:r>
              <w:fldChar w:fldCharType="begin">
                <w:ffData>
                  <w:name w:val="Check3"/>
                  <w:enabled/>
                  <w:calcOnExit w:val="0"/>
                  <w:checkBox>
                    <w:sizeAuto/>
                    <w:default w:val="0"/>
                  </w:checkBox>
                </w:ffData>
              </w:fldChar>
            </w:r>
            <w:bookmarkStart w:id="3" w:name="Check3"/>
            <w:r w:rsidR="0071222C">
              <w:instrText xml:space="preserve"> FORMCHECKBOX </w:instrText>
            </w:r>
            <w:r>
              <w:fldChar w:fldCharType="end"/>
            </w:r>
            <w:bookmarkEnd w:id="3"/>
          </w:p>
        </w:tc>
        <w:tc>
          <w:tcPr>
            <w:tcW w:w="8838" w:type="dxa"/>
          </w:tcPr>
          <w:p w:rsidR="00B56371" w:rsidRDefault="0071222C" w:rsidP="002D096B">
            <w:pPr>
              <w:tabs>
                <w:tab w:val="left" w:pos="5227"/>
              </w:tabs>
              <w:spacing w:after="40"/>
            </w:pPr>
            <w:r>
              <w:t>Assault or battery upon another person or causing, attempting to cause, or threatening to cause physical injury to another person (</w:t>
            </w:r>
            <w:r w:rsidRPr="00B56371">
              <w:rPr>
                <w:i/>
              </w:rPr>
              <w:t>violation #5</w:t>
            </w:r>
            <w:r>
              <w:t>).</w:t>
            </w:r>
          </w:p>
        </w:tc>
      </w:tr>
      <w:tr w:rsidR="0071222C" w:rsidTr="00393E49">
        <w:tc>
          <w:tcPr>
            <w:tcW w:w="738" w:type="dxa"/>
          </w:tcPr>
          <w:p w:rsidR="0071222C" w:rsidRDefault="00A0252C" w:rsidP="002D096B">
            <w:pPr>
              <w:tabs>
                <w:tab w:val="left" w:pos="5227"/>
              </w:tabs>
              <w:spacing w:after="40"/>
            </w:pPr>
            <w:r>
              <w:fldChar w:fldCharType="begin">
                <w:ffData>
                  <w:name w:val="Check4"/>
                  <w:enabled/>
                  <w:calcOnExit w:val="0"/>
                  <w:checkBox>
                    <w:sizeAuto/>
                    <w:default w:val="0"/>
                  </w:checkBox>
                </w:ffData>
              </w:fldChar>
            </w:r>
            <w:bookmarkStart w:id="4" w:name="Check4"/>
            <w:r w:rsidR="0071222C">
              <w:instrText xml:space="preserve"> FORMCHECKBOX </w:instrText>
            </w:r>
            <w:r>
              <w:fldChar w:fldCharType="end"/>
            </w:r>
            <w:bookmarkEnd w:id="4"/>
          </w:p>
        </w:tc>
        <w:tc>
          <w:tcPr>
            <w:tcW w:w="8838" w:type="dxa"/>
          </w:tcPr>
          <w:p w:rsidR="00B56371" w:rsidRDefault="00B56371" w:rsidP="002D096B">
            <w:pPr>
              <w:tabs>
                <w:tab w:val="left" w:pos="5227"/>
              </w:tabs>
              <w:spacing w:after="40"/>
            </w:pPr>
            <w:r>
              <w:t>Unlawful possession, use, sale, offer to sell, furnishing, or being under the influence of any controlled substance, alcoholic beverage, or intoxicant of any kind; or unlawful possession of offering, arranging or negotiating the sale of any drug paraphernalia (</w:t>
            </w:r>
            <w:r w:rsidRPr="00B56371">
              <w:rPr>
                <w:i/>
              </w:rPr>
              <w:t>violation #7</w:t>
            </w:r>
            <w:r>
              <w:t>).</w:t>
            </w:r>
          </w:p>
        </w:tc>
      </w:tr>
      <w:tr w:rsidR="0071222C" w:rsidTr="00393E49">
        <w:tc>
          <w:tcPr>
            <w:tcW w:w="738" w:type="dxa"/>
          </w:tcPr>
          <w:p w:rsidR="0071222C" w:rsidRDefault="00A0252C" w:rsidP="002D096B">
            <w:pPr>
              <w:tabs>
                <w:tab w:val="left" w:pos="5227"/>
              </w:tabs>
              <w:spacing w:after="40"/>
            </w:pPr>
            <w:r>
              <w:fldChar w:fldCharType="begin">
                <w:ffData>
                  <w:name w:val="Check5"/>
                  <w:enabled/>
                  <w:calcOnExit w:val="0"/>
                  <w:checkBox>
                    <w:sizeAuto/>
                    <w:default w:val="0"/>
                  </w:checkBox>
                </w:ffData>
              </w:fldChar>
            </w:r>
            <w:bookmarkStart w:id="5" w:name="Check5"/>
            <w:r w:rsidR="0071222C">
              <w:instrText xml:space="preserve"> FORMCHECKBOX </w:instrText>
            </w:r>
            <w:r>
              <w:fldChar w:fldCharType="end"/>
            </w:r>
            <w:bookmarkEnd w:id="5"/>
          </w:p>
        </w:tc>
        <w:tc>
          <w:tcPr>
            <w:tcW w:w="8838" w:type="dxa"/>
          </w:tcPr>
          <w:p w:rsidR="00B56371" w:rsidRDefault="00B56371" w:rsidP="002D096B">
            <w:pPr>
              <w:tabs>
                <w:tab w:val="left" w:pos="5227"/>
              </w:tabs>
              <w:spacing w:after="40"/>
            </w:pPr>
            <w:r>
              <w:t>Dishonesty, forgery, alteration or misuse of college documents, records or identification, or knowingly furnishing false information to the District (</w:t>
            </w:r>
            <w:r w:rsidRPr="00B56371">
              <w:rPr>
                <w:i/>
              </w:rPr>
              <w:t>violation #17</w:t>
            </w:r>
            <w:r>
              <w:t>).</w:t>
            </w:r>
          </w:p>
        </w:tc>
      </w:tr>
      <w:tr w:rsidR="0071222C" w:rsidTr="00393E49">
        <w:tc>
          <w:tcPr>
            <w:tcW w:w="738" w:type="dxa"/>
          </w:tcPr>
          <w:p w:rsidR="0071222C" w:rsidRDefault="00A0252C" w:rsidP="002D096B">
            <w:pPr>
              <w:tabs>
                <w:tab w:val="left" w:pos="5227"/>
              </w:tabs>
              <w:spacing w:after="40"/>
            </w:pPr>
            <w:r>
              <w:fldChar w:fldCharType="begin">
                <w:ffData>
                  <w:name w:val="Check6"/>
                  <w:enabled/>
                  <w:calcOnExit w:val="0"/>
                  <w:checkBox>
                    <w:sizeAuto/>
                    <w:default w:val="0"/>
                  </w:checkBox>
                </w:ffData>
              </w:fldChar>
            </w:r>
            <w:bookmarkStart w:id="6" w:name="Check6"/>
            <w:r w:rsidR="0071222C">
              <w:instrText xml:space="preserve"> FORMCHECKBOX </w:instrText>
            </w:r>
            <w:r>
              <w:fldChar w:fldCharType="end"/>
            </w:r>
            <w:bookmarkEnd w:id="6"/>
          </w:p>
        </w:tc>
        <w:tc>
          <w:tcPr>
            <w:tcW w:w="8838" w:type="dxa"/>
          </w:tcPr>
          <w:p w:rsidR="00B56371" w:rsidRDefault="00B56371" w:rsidP="002D096B">
            <w:pPr>
              <w:tabs>
                <w:tab w:val="left" w:pos="5227"/>
              </w:tabs>
              <w:spacing w:after="40"/>
            </w:pPr>
            <w:r>
              <w:t>Engaging in expression which is obscene, libelous, or slanderous’ or that incites students as to create a clear and present danger of the commission of unlawful acts on any College District premises, or the violation of lawful College District administrative procedures, or the substantial disruption of the orderly operation of the College District (</w:t>
            </w:r>
            <w:r w:rsidRPr="00B56371">
              <w:rPr>
                <w:i/>
              </w:rPr>
              <w:t>violation#20</w:t>
            </w:r>
            <w:r>
              <w:t xml:space="preserve">). </w:t>
            </w:r>
          </w:p>
        </w:tc>
      </w:tr>
      <w:tr w:rsidR="0071222C" w:rsidTr="00393E49">
        <w:tc>
          <w:tcPr>
            <w:tcW w:w="738" w:type="dxa"/>
          </w:tcPr>
          <w:p w:rsidR="0071222C" w:rsidRDefault="00A0252C" w:rsidP="002D096B">
            <w:pPr>
              <w:tabs>
                <w:tab w:val="left" w:pos="5227"/>
              </w:tabs>
              <w:spacing w:after="40"/>
            </w:pPr>
            <w:r>
              <w:fldChar w:fldCharType="begin">
                <w:ffData>
                  <w:name w:val="Check7"/>
                  <w:enabled/>
                  <w:calcOnExit w:val="0"/>
                  <w:checkBox>
                    <w:sizeAuto/>
                    <w:default w:val="0"/>
                  </w:checkBox>
                </w:ffData>
              </w:fldChar>
            </w:r>
            <w:bookmarkStart w:id="7" w:name="Check7"/>
            <w:r w:rsidR="0071222C">
              <w:instrText xml:space="preserve"> FORMCHECKBOX </w:instrText>
            </w:r>
            <w:r>
              <w:fldChar w:fldCharType="end"/>
            </w:r>
            <w:bookmarkEnd w:id="7"/>
          </w:p>
        </w:tc>
        <w:tc>
          <w:tcPr>
            <w:tcW w:w="8838" w:type="dxa"/>
          </w:tcPr>
          <w:p w:rsidR="00B56371" w:rsidRDefault="00B56371" w:rsidP="002D096B">
            <w:pPr>
              <w:tabs>
                <w:tab w:val="left" w:pos="5227"/>
              </w:tabs>
              <w:spacing w:after="40"/>
            </w:pPr>
            <w:r>
              <w:t>Violation of college regulation of State law (</w:t>
            </w:r>
            <w:r w:rsidRPr="00B56371">
              <w:rPr>
                <w:i/>
              </w:rPr>
              <w:t>violation #26</w:t>
            </w:r>
            <w:r>
              <w:t>).</w:t>
            </w:r>
          </w:p>
        </w:tc>
      </w:tr>
    </w:tbl>
    <w:p w:rsidR="0071222C" w:rsidRDefault="0071222C" w:rsidP="002D096B">
      <w:pPr>
        <w:tabs>
          <w:tab w:val="left" w:pos="5227"/>
        </w:tabs>
        <w:spacing w:line="240" w:lineRule="auto"/>
        <w:contextual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8"/>
        <w:gridCol w:w="3618"/>
      </w:tblGrid>
      <w:tr w:rsidR="00B56371" w:rsidRPr="00A8152D" w:rsidTr="00393E49">
        <w:tc>
          <w:tcPr>
            <w:tcW w:w="5958" w:type="dxa"/>
          </w:tcPr>
          <w:p w:rsidR="00B56371" w:rsidRPr="00A8152D" w:rsidRDefault="00B56371" w:rsidP="002D096B">
            <w:pPr>
              <w:tabs>
                <w:tab w:val="left" w:pos="5227"/>
              </w:tabs>
              <w:contextualSpacing/>
            </w:pPr>
            <w:r w:rsidRPr="00B56371">
              <w:t xml:space="preserve">See next page for additional violations: Violation number </w:t>
            </w:r>
          </w:p>
        </w:tc>
        <w:sdt>
          <w:sdtPr>
            <w:rPr>
              <w:rStyle w:val="rodriguez1"/>
            </w:rPr>
            <w:id w:val="15191553"/>
            <w:placeholder>
              <w:docPart w:val="205FFF3C7C384EE4ADCC2E80AE18FAD5"/>
            </w:placeholder>
            <w:showingPlcHdr/>
          </w:sdtPr>
          <w:sdtEndPr>
            <w:rPr>
              <w:rStyle w:val="DefaultParagraphFont"/>
              <w:b w:val="0"/>
              <w:color w:val="auto"/>
            </w:rPr>
          </w:sdtEndPr>
          <w:sdtContent>
            <w:tc>
              <w:tcPr>
                <w:tcW w:w="3618" w:type="dxa"/>
              </w:tcPr>
              <w:p w:rsidR="00B56371" w:rsidRPr="00A8152D" w:rsidRDefault="004809DB" w:rsidP="002D096B">
                <w:pPr>
                  <w:tabs>
                    <w:tab w:val="left" w:pos="5227"/>
                  </w:tabs>
                  <w:contextualSpacing/>
                </w:pPr>
                <w:r>
                  <w:rPr>
                    <w:rStyle w:val="PlaceholderText"/>
                  </w:rPr>
                  <w:t>Click here to enter number</w:t>
                </w:r>
                <w:r w:rsidRPr="00485A17">
                  <w:rPr>
                    <w:rStyle w:val="PlaceholderText"/>
                  </w:rPr>
                  <w:t>.</w:t>
                </w:r>
              </w:p>
            </w:tc>
          </w:sdtContent>
        </w:sdt>
      </w:tr>
    </w:tbl>
    <w:p w:rsidR="00381142" w:rsidRDefault="00381142" w:rsidP="002D096B">
      <w:pPr>
        <w:tabs>
          <w:tab w:val="left" w:pos="5227"/>
        </w:tabs>
        <w:spacing w:line="240" w:lineRule="auto"/>
        <w:contextualSpacing/>
      </w:pPr>
    </w:p>
    <w:p w:rsidR="004809DB" w:rsidRDefault="004809DB" w:rsidP="002D096B">
      <w:pPr>
        <w:tabs>
          <w:tab w:val="left" w:pos="5227"/>
        </w:tabs>
        <w:spacing w:line="240" w:lineRule="auto"/>
        <w:contextualSpacing/>
        <w:rPr>
          <w:b/>
        </w:rPr>
      </w:pPr>
      <w:r>
        <w:t xml:space="preserve">Nature of Issue (please describe the specific problem(s). </w:t>
      </w:r>
      <w:r w:rsidRPr="00913D98">
        <w:rPr>
          <w:b/>
        </w:rPr>
        <w:t>Please attach on separate sheet</w:t>
      </w:r>
      <w:r w:rsidR="00913D98">
        <w:rPr>
          <w:b/>
        </w:rPr>
        <w:t xml:space="preserve">. </w:t>
      </w:r>
    </w:p>
    <w:p w:rsidR="00913D98" w:rsidRDefault="00913D98" w:rsidP="002D096B">
      <w:pPr>
        <w:tabs>
          <w:tab w:val="left" w:pos="5227"/>
        </w:tabs>
        <w:spacing w:line="240" w:lineRule="auto"/>
        <w:contextual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90"/>
        <w:gridCol w:w="492"/>
        <w:gridCol w:w="1576"/>
        <w:gridCol w:w="720"/>
        <w:gridCol w:w="3690"/>
        <w:gridCol w:w="990"/>
        <w:gridCol w:w="918"/>
      </w:tblGrid>
      <w:tr w:rsidR="004809DB" w:rsidTr="00393E49">
        <w:tc>
          <w:tcPr>
            <w:tcW w:w="1190" w:type="dxa"/>
          </w:tcPr>
          <w:p w:rsidR="004809DB" w:rsidRDefault="004809DB" w:rsidP="002D096B">
            <w:pPr>
              <w:tabs>
                <w:tab w:val="left" w:pos="5227"/>
              </w:tabs>
              <w:contextualSpacing/>
            </w:pPr>
            <w:r>
              <w:t xml:space="preserve">Suspected </w:t>
            </w:r>
          </w:p>
        </w:tc>
        <w:tc>
          <w:tcPr>
            <w:tcW w:w="492" w:type="dxa"/>
          </w:tcPr>
          <w:p w:rsidR="004809DB" w:rsidRDefault="00A0252C" w:rsidP="002D096B">
            <w:pPr>
              <w:tabs>
                <w:tab w:val="left" w:pos="5227"/>
              </w:tabs>
              <w:contextualSpacing/>
            </w:pPr>
            <w:r>
              <w:fldChar w:fldCharType="begin">
                <w:ffData>
                  <w:name w:val="Check8"/>
                  <w:enabled/>
                  <w:calcOnExit w:val="0"/>
                  <w:checkBox>
                    <w:sizeAuto/>
                    <w:default w:val="0"/>
                  </w:checkBox>
                </w:ffData>
              </w:fldChar>
            </w:r>
            <w:bookmarkStart w:id="8" w:name="Check8"/>
            <w:r w:rsidR="004809DB">
              <w:instrText xml:space="preserve"> FORMCHECKBOX </w:instrText>
            </w:r>
            <w:r>
              <w:fldChar w:fldCharType="end"/>
            </w:r>
            <w:bookmarkEnd w:id="8"/>
          </w:p>
        </w:tc>
        <w:tc>
          <w:tcPr>
            <w:tcW w:w="1576" w:type="dxa"/>
          </w:tcPr>
          <w:p w:rsidR="004809DB" w:rsidRDefault="004809DB" w:rsidP="002D096B">
            <w:pPr>
              <w:tabs>
                <w:tab w:val="left" w:pos="5227"/>
              </w:tabs>
              <w:contextualSpacing/>
            </w:pPr>
            <w:r>
              <w:t xml:space="preserve">or Confirmed </w:t>
            </w:r>
          </w:p>
        </w:tc>
        <w:tc>
          <w:tcPr>
            <w:tcW w:w="720" w:type="dxa"/>
          </w:tcPr>
          <w:p w:rsidR="004809DB" w:rsidRDefault="00A0252C" w:rsidP="002D096B">
            <w:pPr>
              <w:tabs>
                <w:tab w:val="left" w:pos="5227"/>
              </w:tabs>
              <w:contextualSpacing/>
            </w:pPr>
            <w:r>
              <w:fldChar w:fldCharType="begin">
                <w:ffData>
                  <w:name w:val="Check9"/>
                  <w:enabled/>
                  <w:calcOnExit w:val="0"/>
                  <w:checkBox>
                    <w:sizeAuto/>
                    <w:default w:val="0"/>
                  </w:checkBox>
                </w:ffData>
              </w:fldChar>
            </w:r>
            <w:bookmarkStart w:id="9" w:name="Check9"/>
            <w:r w:rsidR="004809DB">
              <w:instrText xml:space="preserve"> FORMCHECKBOX </w:instrText>
            </w:r>
            <w:r>
              <w:fldChar w:fldCharType="end"/>
            </w:r>
            <w:bookmarkEnd w:id="9"/>
          </w:p>
        </w:tc>
        <w:tc>
          <w:tcPr>
            <w:tcW w:w="3690" w:type="dxa"/>
          </w:tcPr>
          <w:p w:rsidR="004809DB" w:rsidRDefault="004809DB" w:rsidP="002D096B">
            <w:pPr>
              <w:tabs>
                <w:tab w:val="left" w:pos="5227"/>
              </w:tabs>
              <w:contextualSpacing/>
              <w:jc w:val="right"/>
            </w:pPr>
            <w:r>
              <w:t>Discussed with Student:</w:t>
            </w:r>
          </w:p>
        </w:tc>
        <w:tc>
          <w:tcPr>
            <w:tcW w:w="990" w:type="dxa"/>
          </w:tcPr>
          <w:p w:rsidR="004809DB" w:rsidRDefault="00A0252C" w:rsidP="002D096B">
            <w:pPr>
              <w:tabs>
                <w:tab w:val="left" w:pos="5227"/>
              </w:tabs>
              <w:contextualSpacing/>
            </w:pPr>
            <w:r>
              <w:fldChar w:fldCharType="begin">
                <w:ffData>
                  <w:name w:val="Check10"/>
                  <w:enabled/>
                  <w:calcOnExit w:val="0"/>
                  <w:checkBox>
                    <w:sizeAuto/>
                    <w:default w:val="0"/>
                  </w:checkBox>
                </w:ffData>
              </w:fldChar>
            </w:r>
            <w:bookmarkStart w:id="10" w:name="Check10"/>
            <w:r w:rsidR="004809DB">
              <w:instrText xml:space="preserve"> FORMCHECKBOX </w:instrText>
            </w:r>
            <w:r>
              <w:fldChar w:fldCharType="end"/>
            </w:r>
            <w:bookmarkEnd w:id="10"/>
            <w:r w:rsidR="004809DB">
              <w:t xml:space="preserve"> Yes</w:t>
            </w:r>
          </w:p>
        </w:tc>
        <w:tc>
          <w:tcPr>
            <w:tcW w:w="918" w:type="dxa"/>
          </w:tcPr>
          <w:p w:rsidR="004809DB" w:rsidRDefault="00A0252C" w:rsidP="002D096B">
            <w:pPr>
              <w:tabs>
                <w:tab w:val="left" w:pos="5227"/>
              </w:tabs>
              <w:contextualSpacing/>
            </w:pPr>
            <w:r>
              <w:fldChar w:fldCharType="begin">
                <w:ffData>
                  <w:name w:val="Check11"/>
                  <w:enabled/>
                  <w:calcOnExit w:val="0"/>
                  <w:checkBox>
                    <w:sizeAuto/>
                    <w:default w:val="0"/>
                  </w:checkBox>
                </w:ffData>
              </w:fldChar>
            </w:r>
            <w:bookmarkStart w:id="11" w:name="Check11"/>
            <w:r w:rsidR="004809DB">
              <w:instrText xml:space="preserve"> FORMCHECKBOX </w:instrText>
            </w:r>
            <w:r>
              <w:fldChar w:fldCharType="end"/>
            </w:r>
            <w:bookmarkEnd w:id="11"/>
            <w:r w:rsidR="004809DB">
              <w:t xml:space="preserve"> No</w:t>
            </w:r>
          </w:p>
        </w:tc>
      </w:tr>
    </w:tbl>
    <w:p w:rsidR="004809DB" w:rsidRDefault="004809DB" w:rsidP="002D096B">
      <w:pPr>
        <w:tabs>
          <w:tab w:val="left" w:pos="5227"/>
        </w:tabs>
        <w:spacing w:line="240" w:lineRule="auto"/>
        <w:contextual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8"/>
        <w:gridCol w:w="2430"/>
        <w:gridCol w:w="1350"/>
        <w:gridCol w:w="3438"/>
      </w:tblGrid>
      <w:tr w:rsidR="004809DB" w:rsidTr="001A782D">
        <w:tc>
          <w:tcPr>
            <w:tcW w:w="2358" w:type="dxa"/>
          </w:tcPr>
          <w:p w:rsidR="004809DB" w:rsidRDefault="004809DB" w:rsidP="002D096B">
            <w:pPr>
              <w:tabs>
                <w:tab w:val="left" w:pos="5227"/>
              </w:tabs>
              <w:contextualSpacing/>
            </w:pPr>
            <w:r>
              <w:t>What action resulted:</w:t>
            </w:r>
          </w:p>
        </w:tc>
        <w:sdt>
          <w:sdtPr>
            <w:rPr>
              <w:rStyle w:val="rodriguez1"/>
            </w:rPr>
            <w:id w:val="15191555"/>
            <w:placeholder>
              <w:docPart w:val="50606A271B344A8EAB0319C9068ED6F7"/>
            </w:placeholder>
            <w:showingPlcHdr/>
          </w:sdtPr>
          <w:sdtEndPr>
            <w:rPr>
              <w:rStyle w:val="DefaultParagraphFont"/>
              <w:b w:val="0"/>
              <w:color w:val="auto"/>
            </w:rPr>
          </w:sdtEndPr>
          <w:sdtContent>
            <w:tc>
              <w:tcPr>
                <w:tcW w:w="2430" w:type="dxa"/>
              </w:tcPr>
              <w:p w:rsidR="004809DB" w:rsidRDefault="004809DB" w:rsidP="002D096B">
                <w:pPr>
                  <w:tabs>
                    <w:tab w:val="left" w:pos="5227"/>
                  </w:tabs>
                  <w:contextualSpacing/>
                </w:pPr>
                <w:r w:rsidRPr="00485A17">
                  <w:rPr>
                    <w:rStyle w:val="PlaceholderText"/>
                  </w:rPr>
                  <w:t>Click here to enter text.</w:t>
                </w:r>
              </w:p>
            </w:tc>
          </w:sdtContent>
        </w:sdt>
        <w:tc>
          <w:tcPr>
            <w:tcW w:w="1350" w:type="dxa"/>
          </w:tcPr>
          <w:p w:rsidR="004809DB" w:rsidRDefault="004809DB" w:rsidP="002D096B">
            <w:pPr>
              <w:tabs>
                <w:tab w:val="left" w:pos="5227"/>
              </w:tabs>
              <w:contextualSpacing/>
            </w:pPr>
            <w:r>
              <w:t>Witness(es)</w:t>
            </w:r>
          </w:p>
        </w:tc>
        <w:sdt>
          <w:sdtPr>
            <w:rPr>
              <w:rStyle w:val="rodriguez1"/>
            </w:rPr>
            <w:id w:val="15191561"/>
            <w:placeholder>
              <w:docPart w:val="E8AC5A413C1B4B48821428FBABDF725E"/>
            </w:placeholder>
            <w:showingPlcHdr/>
          </w:sdtPr>
          <w:sdtEndPr>
            <w:rPr>
              <w:rStyle w:val="DefaultParagraphFont"/>
              <w:b w:val="0"/>
              <w:color w:val="auto"/>
            </w:rPr>
          </w:sdtEndPr>
          <w:sdtContent>
            <w:tc>
              <w:tcPr>
                <w:tcW w:w="3438" w:type="dxa"/>
              </w:tcPr>
              <w:p w:rsidR="004809DB" w:rsidRDefault="004809DB" w:rsidP="002D096B">
                <w:pPr>
                  <w:tabs>
                    <w:tab w:val="left" w:pos="5227"/>
                  </w:tabs>
                  <w:contextualSpacing/>
                </w:pPr>
                <w:r w:rsidRPr="00485A17">
                  <w:rPr>
                    <w:rStyle w:val="PlaceholderText"/>
                  </w:rPr>
                  <w:t>Click here to enter text.</w:t>
                </w:r>
              </w:p>
            </w:tc>
          </w:sdtContent>
        </w:sdt>
      </w:tr>
    </w:tbl>
    <w:p w:rsidR="004809DB" w:rsidRDefault="004809DB" w:rsidP="002D096B">
      <w:pPr>
        <w:tabs>
          <w:tab w:val="left" w:pos="5227"/>
        </w:tabs>
        <w:spacing w:line="240" w:lineRule="auto"/>
        <w:contextual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2520"/>
        <w:gridCol w:w="2520"/>
        <w:gridCol w:w="2268"/>
      </w:tblGrid>
      <w:tr w:rsidR="004809DB" w:rsidTr="001A782D">
        <w:tc>
          <w:tcPr>
            <w:tcW w:w="2268" w:type="dxa"/>
          </w:tcPr>
          <w:p w:rsidR="004809DB" w:rsidRDefault="004809DB" w:rsidP="002D096B">
            <w:pPr>
              <w:tabs>
                <w:tab w:val="left" w:pos="5227"/>
              </w:tabs>
              <w:contextualSpacing/>
            </w:pPr>
            <w:r>
              <w:t>College Staff Name:</w:t>
            </w:r>
          </w:p>
        </w:tc>
        <w:sdt>
          <w:sdtPr>
            <w:rPr>
              <w:rStyle w:val="rodriguez1"/>
            </w:rPr>
            <w:id w:val="15191564"/>
            <w:placeholder>
              <w:docPart w:val="0C9A64B7C86447B8984691296CF7E255"/>
            </w:placeholder>
            <w:showingPlcHdr/>
          </w:sdtPr>
          <w:sdtEndPr>
            <w:rPr>
              <w:rStyle w:val="DefaultParagraphFont"/>
              <w:b w:val="0"/>
              <w:color w:val="auto"/>
            </w:rPr>
          </w:sdtEndPr>
          <w:sdtContent>
            <w:tc>
              <w:tcPr>
                <w:tcW w:w="2520" w:type="dxa"/>
              </w:tcPr>
              <w:p w:rsidR="004809DB" w:rsidRDefault="004809DB" w:rsidP="002D096B">
                <w:pPr>
                  <w:tabs>
                    <w:tab w:val="left" w:pos="5227"/>
                  </w:tabs>
                  <w:contextualSpacing/>
                </w:pPr>
                <w:r w:rsidRPr="00485A17">
                  <w:rPr>
                    <w:rStyle w:val="PlaceholderText"/>
                  </w:rPr>
                  <w:t>Click here to enter text.</w:t>
                </w:r>
              </w:p>
            </w:tc>
          </w:sdtContent>
        </w:sdt>
        <w:tc>
          <w:tcPr>
            <w:tcW w:w="2520" w:type="dxa"/>
          </w:tcPr>
          <w:p w:rsidR="004809DB" w:rsidRDefault="004809DB" w:rsidP="002D096B">
            <w:pPr>
              <w:tabs>
                <w:tab w:val="left" w:pos="5227"/>
              </w:tabs>
              <w:contextualSpacing/>
            </w:pPr>
            <w:r>
              <w:t>College Staff Signature:</w:t>
            </w:r>
          </w:p>
        </w:tc>
        <w:tc>
          <w:tcPr>
            <w:tcW w:w="2268" w:type="dxa"/>
          </w:tcPr>
          <w:p w:rsidR="004809DB" w:rsidRDefault="004809DB" w:rsidP="002D096B">
            <w:pPr>
              <w:tabs>
                <w:tab w:val="left" w:pos="5227"/>
              </w:tabs>
              <w:contextualSpacing/>
            </w:pPr>
          </w:p>
        </w:tc>
      </w:tr>
    </w:tbl>
    <w:p w:rsidR="004809DB" w:rsidRDefault="004809DB" w:rsidP="002D096B">
      <w:pPr>
        <w:tabs>
          <w:tab w:val="left" w:pos="5227"/>
        </w:tabs>
        <w:spacing w:line="240" w:lineRule="auto"/>
        <w:contextual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4"/>
        <w:gridCol w:w="2394"/>
        <w:gridCol w:w="2250"/>
        <w:gridCol w:w="2538"/>
      </w:tblGrid>
      <w:tr w:rsidR="007B6AE8" w:rsidTr="001A782D">
        <w:tc>
          <w:tcPr>
            <w:tcW w:w="2394" w:type="dxa"/>
          </w:tcPr>
          <w:p w:rsidR="007B6AE8" w:rsidRDefault="007B6AE8" w:rsidP="002D096B">
            <w:pPr>
              <w:tabs>
                <w:tab w:val="left" w:pos="5227"/>
              </w:tabs>
              <w:contextualSpacing/>
            </w:pPr>
            <w:r>
              <w:t>Division/Department</w:t>
            </w:r>
          </w:p>
        </w:tc>
        <w:sdt>
          <w:sdtPr>
            <w:rPr>
              <w:rStyle w:val="rodriguez1"/>
            </w:rPr>
            <w:id w:val="15191570"/>
            <w:placeholder>
              <w:docPart w:val="A5DCEF775DFE476A81E7FF061557D79E"/>
            </w:placeholder>
            <w:showingPlcHdr/>
          </w:sdtPr>
          <w:sdtEndPr>
            <w:rPr>
              <w:rStyle w:val="DefaultParagraphFont"/>
              <w:b w:val="0"/>
              <w:color w:val="auto"/>
            </w:rPr>
          </w:sdtEndPr>
          <w:sdtContent>
            <w:tc>
              <w:tcPr>
                <w:tcW w:w="2394" w:type="dxa"/>
              </w:tcPr>
              <w:p w:rsidR="007B6AE8" w:rsidRDefault="007B6AE8" w:rsidP="002D096B">
                <w:pPr>
                  <w:tabs>
                    <w:tab w:val="left" w:pos="5227"/>
                  </w:tabs>
                  <w:contextualSpacing/>
                </w:pPr>
                <w:r w:rsidRPr="00485A17">
                  <w:rPr>
                    <w:rStyle w:val="PlaceholderText"/>
                  </w:rPr>
                  <w:t>Click here to enter text.</w:t>
                </w:r>
              </w:p>
            </w:tc>
          </w:sdtContent>
        </w:sdt>
        <w:tc>
          <w:tcPr>
            <w:tcW w:w="2250" w:type="dxa"/>
          </w:tcPr>
          <w:p w:rsidR="007B6AE8" w:rsidRDefault="007B6AE8" w:rsidP="002D096B">
            <w:pPr>
              <w:tabs>
                <w:tab w:val="left" w:pos="5227"/>
              </w:tabs>
              <w:contextualSpacing/>
            </w:pPr>
            <w:r>
              <w:t>Campus Extension</w:t>
            </w:r>
          </w:p>
        </w:tc>
        <w:sdt>
          <w:sdtPr>
            <w:rPr>
              <w:rStyle w:val="rodriguez1"/>
            </w:rPr>
            <w:id w:val="810348"/>
            <w:placeholder>
              <w:docPart w:val="38DD029B62AB4877967B58C97E406B50"/>
            </w:placeholder>
            <w:showingPlcHdr/>
          </w:sdtPr>
          <w:sdtEndPr>
            <w:rPr>
              <w:rStyle w:val="DefaultParagraphFont"/>
              <w:b w:val="0"/>
              <w:color w:val="auto"/>
            </w:rPr>
          </w:sdtEndPr>
          <w:sdtContent>
            <w:tc>
              <w:tcPr>
                <w:tcW w:w="2538" w:type="dxa"/>
              </w:tcPr>
              <w:p w:rsidR="007B6AE8" w:rsidRDefault="00DD0631" w:rsidP="002D096B">
                <w:pPr>
                  <w:tabs>
                    <w:tab w:val="left" w:pos="5227"/>
                  </w:tabs>
                  <w:contextualSpacing/>
                </w:pPr>
                <w:r>
                  <w:rPr>
                    <w:rStyle w:val="PlaceholderText"/>
                  </w:rPr>
                  <w:t>Click here to enter extension</w:t>
                </w:r>
                <w:r w:rsidRPr="00485A17">
                  <w:rPr>
                    <w:rStyle w:val="PlaceholderText"/>
                  </w:rPr>
                  <w:t>.</w:t>
                </w:r>
              </w:p>
            </w:tc>
          </w:sdtContent>
        </w:sdt>
      </w:tr>
    </w:tbl>
    <w:p w:rsidR="007B6AE8" w:rsidRDefault="007B6AE8" w:rsidP="002D096B">
      <w:pPr>
        <w:tabs>
          <w:tab w:val="left" w:pos="5227"/>
        </w:tabs>
        <w:spacing w:line="240" w:lineRule="auto"/>
        <w:contextual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gridCol w:w="2880"/>
      </w:tblGrid>
      <w:tr w:rsidR="007B6AE8" w:rsidTr="001A782D">
        <w:tc>
          <w:tcPr>
            <w:tcW w:w="738" w:type="dxa"/>
          </w:tcPr>
          <w:p w:rsidR="007B6AE8" w:rsidRDefault="007B6AE8" w:rsidP="002D096B">
            <w:pPr>
              <w:tabs>
                <w:tab w:val="left" w:pos="5227"/>
              </w:tabs>
              <w:contextualSpacing/>
            </w:pPr>
            <w:r>
              <w:t xml:space="preserve">Date: </w:t>
            </w:r>
          </w:p>
        </w:tc>
        <w:sdt>
          <w:sdtPr>
            <w:rPr>
              <w:rStyle w:val="rodriguez1"/>
            </w:rPr>
            <w:id w:val="15191575"/>
            <w:placeholder>
              <w:docPart w:val="E763905FAEFF4B0DBB6A1B31DF6579D9"/>
            </w:placeholder>
            <w:showingPlcHdr/>
            <w:date>
              <w:dateFormat w:val="M/d/yyyy"/>
              <w:lid w:val="en-US"/>
              <w:storeMappedDataAs w:val="dateTime"/>
              <w:calendar w:val="gregorian"/>
            </w:date>
          </w:sdtPr>
          <w:sdtEndPr>
            <w:rPr>
              <w:rStyle w:val="DefaultParagraphFont"/>
              <w:b w:val="0"/>
              <w:color w:val="auto"/>
            </w:rPr>
          </w:sdtEndPr>
          <w:sdtContent>
            <w:tc>
              <w:tcPr>
                <w:tcW w:w="2880" w:type="dxa"/>
              </w:tcPr>
              <w:p w:rsidR="007B6AE8" w:rsidRDefault="007B6AE8" w:rsidP="002D096B">
                <w:pPr>
                  <w:tabs>
                    <w:tab w:val="left" w:pos="5227"/>
                  </w:tabs>
                  <w:contextualSpacing/>
                </w:pPr>
                <w:r w:rsidRPr="00485A17">
                  <w:rPr>
                    <w:rStyle w:val="PlaceholderText"/>
                  </w:rPr>
                  <w:t>Click here to enter a date.</w:t>
                </w:r>
              </w:p>
            </w:tc>
          </w:sdtContent>
        </w:sdt>
      </w:tr>
    </w:tbl>
    <w:p w:rsidR="00913D98" w:rsidRDefault="00913D98" w:rsidP="002D096B">
      <w:pPr>
        <w:tabs>
          <w:tab w:val="left" w:pos="5227"/>
        </w:tabs>
        <w:spacing w:line="240" w:lineRule="auto"/>
        <w:contextualSpacing/>
        <w:sectPr w:rsidR="00913D98" w:rsidSect="009A1D5D">
          <w:pgSz w:w="12240" w:h="15840"/>
          <w:pgMar w:top="630" w:right="1440" w:bottom="1440" w:left="1440" w:header="720" w:footer="720" w:gutter="0"/>
          <w:cols w:space="720"/>
          <w:docGrid w:linePitch="360"/>
        </w:sectPr>
      </w:pPr>
    </w:p>
    <w:p w:rsidR="004809DB" w:rsidRDefault="00913D98" w:rsidP="007432A5">
      <w:pPr>
        <w:tabs>
          <w:tab w:val="left" w:pos="5227"/>
        </w:tabs>
        <w:spacing w:after="0" w:line="240" w:lineRule="auto"/>
        <w:jc w:val="center"/>
        <w:rPr>
          <w:b/>
          <w:sz w:val="20"/>
          <w:szCs w:val="20"/>
        </w:rPr>
      </w:pPr>
      <w:r w:rsidRPr="000520E9">
        <w:rPr>
          <w:b/>
          <w:sz w:val="20"/>
          <w:szCs w:val="20"/>
        </w:rPr>
        <w:lastRenderedPageBreak/>
        <w:t>STANDARDS OF STUDENT CONDUCT-VIOLATIONS</w:t>
      </w:r>
    </w:p>
    <w:p w:rsidR="007432A5" w:rsidRPr="007432A5" w:rsidRDefault="007432A5" w:rsidP="007432A5">
      <w:pPr>
        <w:tabs>
          <w:tab w:val="left" w:pos="5227"/>
        </w:tabs>
        <w:spacing w:after="0" w:line="240" w:lineRule="auto"/>
        <w:jc w:val="center"/>
        <w:rPr>
          <w:b/>
          <w:sz w:val="19"/>
          <w:szCs w:val="19"/>
        </w:rPr>
      </w:pPr>
    </w:p>
    <w:p w:rsidR="00913D98" w:rsidRPr="00C44386" w:rsidRDefault="00913D98" w:rsidP="007432A5">
      <w:pPr>
        <w:pStyle w:val="ListParagraph"/>
        <w:numPr>
          <w:ilvl w:val="0"/>
          <w:numId w:val="1"/>
        </w:numPr>
        <w:tabs>
          <w:tab w:val="left" w:pos="5227"/>
        </w:tabs>
        <w:spacing w:after="0" w:line="240" w:lineRule="auto"/>
        <w:contextualSpacing w:val="0"/>
        <w:rPr>
          <w:sz w:val="19"/>
          <w:szCs w:val="19"/>
        </w:rPr>
      </w:pPr>
      <w:r w:rsidRPr="00C44386">
        <w:rPr>
          <w:sz w:val="19"/>
          <w:szCs w:val="19"/>
        </w:rPr>
        <w:t>Cheating, or engaging in other academic dishonesty including copying from another’s work; discussion prohibited by the instructor; obtaining exam copies without permission; and using notes, other information, or devices that have been prohibited.</w:t>
      </w:r>
    </w:p>
    <w:p w:rsidR="00913D98" w:rsidRPr="00C44386" w:rsidRDefault="00913D98" w:rsidP="007432A5">
      <w:pPr>
        <w:pStyle w:val="ListParagraph"/>
        <w:numPr>
          <w:ilvl w:val="0"/>
          <w:numId w:val="1"/>
        </w:numPr>
        <w:tabs>
          <w:tab w:val="left" w:pos="5227"/>
        </w:tabs>
        <w:spacing w:after="0" w:line="240" w:lineRule="auto"/>
        <w:contextualSpacing w:val="0"/>
        <w:rPr>
          <w:sz w:val="19"/>
          <w:szCs w:val="19"/>
        </w:rPr>
      </w:pPr>
      <w:r w:rsidRPr="00C44386">
        <w:rPr>
          <w:sz w:val="19"/>
          <w:szCs w:val="19"/>
        </w:rPr>
        <w:t xml:space="preserve">Plagiarism in </w:t>
      </w:r>
      <w:r w:rsidR="008A131E" w:rsidRPr="00C44386">
        <w:rPr>
          <w:sz w:val="19"/>
          <w:szCs w:val="19"/>
        </w:rPr>
        <w:t>individ</w:t>
      </w:r>
      <w:r w:rsidRPr="00C44386">
        <w:rPr>
          <w:sz w:val="19"/>
          <w:szCs w:val="19"/>
        </w:rPr>
        <w:t>ual or group work or in a student publication, including the act of taking the idea</w:t>
      </w:r>
      <w:r w:rsidR="0064638C">
        <w:rPr>
          <w:sz w:val="19"/>
          <w:szCs w:val="19"/>
        </w:rPr>
        <w:t>s</w:t>
      </w:r>
      <w:r w:rsidRPr="00C44386">
        <w:rPr>
          <w:sz w:val="19"/>
          <w:szCs w:val="19"/>
        </w:rPr>
        <w:t>, words or specific substantive materials of another and offering them as one’s own without giving credit to the sources.</w:t>
      </w:r>
    </w:p>
    <w:p w:rsidR="00913D98" w:rsidRPr="00C44386" w:rsidRDefault="00913D98" w:rsidP="007432A5">
      <w:pPr>
        <w:pStyle w:val="ListParagraph"/>
        <w:numPr>
          <w:ilvl w:val="0"/>
          <w:numId w:val="1"/>
        </w:numPr>
        <w:tabs>
          <w:tab w:val="left" w:pos="5227"/>
        </w:tabs>
        <w:spacing w:after="0" w:line="240" w:lineRule="auto"/>
        <w:contextualSpacing w:val="0"/>
        <w:rPr>
          <w:sz w:val="19"/>
          <w:szCs w:val="19"/>
        </w:rPr>
      </w:pPr>
      <w:r w:rsidRPr="00C44386">
        <w:rPr>
          <w:sz w:val="19"/>
          <w:szCs w:val="19"/>
        </w:rPr>
        <w:t>Unauthorized preparation, giving, selling, transfer, distribution, or publication</w:t>
      </w:r>
      <w:r w:rsidR="008A131E" w:rsidRPr="00C44386">
        <w:rPr>
          <w:sz w:val="19"/>
          <w:szCs w:val="19"/>
        </w:rPr>
        <w:t>, for any commercial purpose, of any</w:t>
      </w:r>
      <w:r w:rsidR="0058133B">
        <w:rPr>
          <w:sz w:val="19"/>
          <w:szCs w:val="19"/>
        </w:rPr>
        <w:t xml:space="preserve"> contemporaneous recording of an academic presentation in a classroom or equivalent site of instruction, including</w:t>
      </w:r>
      <w:r w:rsidR="008A131E" w:rsidRPr="00C44386">
        <w:rPr>
          <w:sz w:val="19"/>
          <w:szCs w:val="19"/>
        </w:rPr>
        <w:t xml:space="preserve"> but not limited to handwritten or typewritten class notes.</w:t>
      </w:r>
    </w:p>
    <w:p w:rsidR="008A131E" w:rsidRPr="00C44386" w:rsidRDefault="008A131E" w:rsidP="007432A5">
      <w:pPr>
        <w:pStyle w:val="ListParagraph"/>
        <w:numPr>
          <w:ilvl w:val="0"/>
          <w:numId w:val="1"/>
        </w:numPr>
        <w:tabs>
          <w:tab w:val="left" w:pos="5227"/>
        </w:tabs>
        <w:spacing w:after="0" w:line="240" w:lineRule="auto"/>
        <w:contextualSpacing w:val="0"/>
        <w:rPr>
          <w:sz w:val="19"/>
          <w:szCs w:val="19"/>
        </w:rPr>
      </w:pPr>
      <w:r w:rsidRPr="00C44386">
        <w:rPr>
          <w:sz w:val="19"/>
          <w:szCs w:val="19"/>
        </w:rPr>
        <w:t>Disruptive</w:t>
      </w:r>
      <w:r w:rsidR="00952A86">
        <w:rPr>
          <w:sz w:val="19"/>
          <w:szCs w:val="19"/>
        </w:rPr>
        <w:t xml:space="preserve"> behavior</w:t>
      </w:r>
      <w:r w:rsidRPr="00C44386">
        <w:rPr>
          <w:sz w:val="19"/>
          <w:szCs w:val="19"/>
        </w:rPr>
        <w:t>, willful disobedience or the open and persistent defiance of the authority, or persistent abuse of college personnel</w:t>
      </w:r>
      <w:r w:rsidR="00F72657" w:rsidRPr="00C44386">
        <w:rPr>
          <w:sz w:val="19"/>
          <w:szCs w:val="19"/>
        </w:rPr>
        <w:t xml:space="preserve"> which may or may not include habitual profanity or vulgarity.</w:t>
      </w:r>
    </w:p>
    <w:p w:rsidR="00F72657" w:rsidRPr="00C44386" w:rsidRDefault="00F72657" w:rsidP="007432A5">
      <w:pPr>
        <w:pStyle w:val="ListParagraph"/>
        <w:numPr>
          <w:ilvl w:val="0"/>
          <w:numId w:val="1"/>
        </w:numPr>
        <w:tabs>
          <w:tab w:val="left" w:pos="5227"/>
        </w:tabs>
        <w:spacing w:after="0" w:line="240" w:lineRule="auto"/>
        <w:contextualSpacing w:val="0"/>
        <w:rPr>
          <w:sz w:val="19"/>
          <w:szCs w:val="19"/>
        </w:rPr>
      </w:pPr>
      <w:r w:rsidRPr="00C44386">
        <w:rPr>
          <w:sz w:val="19"/>
          <w:szCs w:val="19"/>
        </w:rPr>
        <w:t>Assault or battery upon another person or any threat of force or violence or causing, attempting to cause or threatening to cause physical injury to another person.</w:t>
      </w:r>
    </w:p>
    <w:p w:rsidR="00BE3276" w:rsidRPr="00C44386" w:rsidRDefault="00EE62A1" w:rsidP="007432A5">
      <w:pPr>
        <w:pStyle w:val="ListParagraph"/>
        <w:numPr>
          <w:ilvl w:val="0"/>
          <w:numId w:val="1"/>
        </w:numPr>
        <w:tabs>
          <w:tab w:val="left" w:pos="5227"/>
        </w:tabs>
        <w:spacing w:after="0" w:line="240" w:lineRule="auto"/>
        <w:contextualSpacing w:val="0"/>
        <w:rPr>
          <w:sz w:val="19"/>
          <w:szCs w:val="19"/>
        </w:rPr>
      </w:pPr>
      <w:r w:rsidRPr="00C44386">
        <w:rPr>
          <w:sz w:val="19"/>
          <w:szCs w:val="19"/>
        </w:rPr>
        <w:t>Possession, sale or otherwise furnishing any firearm, knife, explosive, or other dangero</w:t>
      </w:r>
      <w:r w:rsidR="00D7228F">
        <w:rPr>
          <w:sz w:val="19"/>
          <w:szCs w:val="19"/>
        </w:rPr>
        <w:t>us object including</w:t>
      </w:r>
      <w:r w:rsidRPr="00C44386">
        <w:rPr>
          <w:sz w:val="19"/>
          <w:szCs w:val="19"/>
        </w:rPr>
        <w:t>, but not limited to, any facsimile firearm, knife or explosive, unless in the case of possession of any object of this type, the student has obtained written permission to possess the item from the Superintendent/ President or his/her designee.</w:t>
      </w:r>
    </w:p>
    <w:p w:rsidR="00EE62A1" w:rsidRPr="00C44386" w:rsidRDefault="0009320F" w:rsidP="007432A5">
      <w:pPr>
        <w:pStyle w:val="ListParagraph"/>
        <w:numPr>
          <w:ilvl w:val="0"/>
          <w:numId w:val="1"/>
        </w:numPr>
        <w:tabs>
          <w:tab w:val="left" w:pos="5227"/>
        </w:tabs>
        <w:spacing w:after="0" w:line="240" w:lineRule="auto"/>
        <w:contextualSpacing w:val="0"/>
        <w:rPr>
          <w:sz w:val="19"/>
          <w:szCs w:val="19"/>
        </w:rPr>
      </w:pPr>
      <w:r w:rsidRPr="00C44386">
        <w:rPr>
          <w:sz w:val="19"/>
          <w:szCs w:val="19"/>
        </w:rPr>
        <w:t>Unlawful possession, use, sale, offer to sell, furnishing, or being under the influence of any controlled substance, alcoholic beverage, or intoxicant of any kind; or unlawful possession of, offering, arranging or negotiating the sale of any drug paraphernalia.</w:t>
      </w:r>
    </w:p>
    <w:p w:rsidR="0009320F" w:rsidRPr="00C44386" w:rsidRDefault="00F25ECD" w:rsidP="007432A5">
      <w:pPr>
        <w:pStyle w:val="ListParagraph"/>
        <w:numPr>
          <w:ilvl w:val="0"/>
          <w:numId w:val="1"/>
        </w:numPr>
        <w:tabs>
          <w:tab w:val="left" w:pos="5227"/>
        </w:tabs>
        <w:spacing w:after="0" w:line="240" w:lineRule="auto"/>
        <w:contextualSpacing w:val="0"/>
        <w:rPr>
          <w:sz w:val="19"/>
          <w:szCs w:val="19"/>
        </w:rPr>
      </w:pPr>
      <w:r w:rsidRPr="00C44386">
        <w:rPr>
          <w:sz w:val="19"/>
          <w:szCs w:val="19"/>
        </w:rPr>
        <w:t>Committing or attempting to commit robbery or extortion.</w:t>
      </w:r>
    </w:p>
    <w:p w:rsidR="00F25ECD" w:rsidRPr="00C44386" w:rsidRDefault="00F25ECD" w:rsidP="007432A5">
      <w:pPr>
        <w:pStyle w:val="ListParagraph"/>
        <w:numPr>
          <w:ilvl w:val="0"/>
          <w:numId w:val="1"/>
        </w:numPr>
        <w:tabs>
          <w:tab w:val="left" w:pos="5227"/>
        </w:tabs>
        <w:spacing w:after="0" w:line="240" w:lineRule="auto"/>
        <w:contextualSpacing w:val="0"/>
        <w:rPr>
          <w:sz w:val="19"/>
          <w:szCs w:val="19"/>
        </w:rPr>
      </w:pPr>
      <w:r w:rsidRPr="00C44386">
        <w:rPr>
          <w:sz w:val="19"/>
          <w:szCs w:val="19"/>
        </w:rPr>
        <w:t>Causing or attempting to cause damage and/or defacing district property or private property, on College District controlled facilities.</w:t>
      </w:r>
    </w:p>
    <w:p w:rsidR="00F25ECD" w:rsidRPr="00C44386" w:rsidRDefault="00F25ECD" w:rsidP="007432A5">
      <w:pPr>
        <w:pStyle w:val="ListParagraph"/>
        <w:numPr>
          <w:ilvl w:val="0"/>
          <w:numId w:val="1"/>
        </w:numPr>
        <w:tabs>
          <w:tab w:val="left" w:pos="5227"/>
        </w:tabs>
        <w:spacing w:after="0" w:line="240" w:lineRule="auto"/>
        <w:contextualSpacing w:val="0"/>
        <w:rPr>
          <w:sz w:val="19"/>
          <w:szCs w:val="19"/>
        </w:rPr>
      </w:pPr>
      <w:r w:rsidRPr="00C44386">
        <w:rPr>
          <w:sz w:val="19"/>
          <w:szCs w:val="19"/>
        </w:rPr>
        <w:t xml:space="preserve">Theft or attempted theft, or knowingly receiving stolen College District property or private property. </w:t>
      </w:r>
    </w:p>
    <w:p w:rsidR="00F25ECD" w:rsidRPr="00C44386" w:rsidRDefault="00F25ECD" w:rsidP="007432A5">
      <w:pPr>
        <w:pStyle w:val="ListParagraph"/>
        <w:numPr>
          <w:ilvl w:val="0"/>
          <w:numId w:val="1"/>
        </w:numPr>
        <w:tabs>
          <w:tab w:val="left" w:pos="5227"/>
        </w:tabs>
        <w:spacing w:after="0" w:line="240" w:lineRule="auto"/>
        <w:contextualSpacing w:val="0"/>
        <w:rPr>
          <w:sz w:val="19"/>
          <w:szCs w:val="19"/>
        </w:rPr>
      </w:pPr>
      <w:r w:rsidRPr="00C44386">
        <w:rPr>
          <w:sz w:val="19"/>
          <w:szCs w:val="19"/>
        </w:rPr>
        <w:t>Willful or persistent smoking in any area where smoking has been prohibited by law or by regulation of the College District.</w:t>
      </w:r>
    </w:p>
    <w:p w:rsidR="00F25ECD" w:rsidRPr="00C44386" w:rsidRDefault="00F25ECD" w:rsidP="007432A5">
      <w:pPr>
        <w:pStyle w:val="ListParagraph"/>
        <w:numPr>
          <w:ilvl w:val="0"/>
          <w:numId w:val="1"/>
        </w:numPr>
        <w:tabs>
          <w:tab w:val="left" w:pos="5227"/>
        </w:tabs>
        <w:spacing w:after="0" w:line="240" w:lineRule="auto"/>
        <w:contextualSpacing w:val="0"/>
        <w:rPr>
          <w:sz w:val="19"/>
          <w:szCs w:val="19"/>
        </w:rPr>
      </w:pPr>
      <w:r w:rsidRPr="00C44386">
        <w:rPr>
          <w:sz w:val="19"/>
          <w:szCs w:val="19"/>
        </w:rPr>
        <w:t>Engaging in harassing or discriminatory behavior based on race, sex, gender, religion, sexual orientation, age, national origin disability, or any other status protected by law.</w:t>
      </w:r>
    </w:p>
    <w:p w:rsidR="00F25ECD" w:rsidRPr="00C44386" w:rsidRDefault="006A580D" w:rsidP="007432A5">
      <w:pPr>
        <w:pStyle w:val="ListParagraph"/>
        <w:numPr>
          <w:ilvl w:val="0"/>
          <w:numId w:val="1"/>
        </w:numPr>
        <w:tabs>
          <w:tab w:val="left" w:pos="5227"/>
        </w:tabs>
        <w:spacing w:after="0" w:line="240" w:lineRule="auto"/>
        <w:contextualSpacing w:val="0"/>
        <w:rPr>
          <w:sz w:val="19"/>
          <w:szCs w:val="19"/>
        </w:rPr>
      </w:pPr>
      <w:r w:rsidRPr="00C44386">
        <w:rPr>
          <w:sz w:val="19"/>
          <w:szCs w:val="19"/>
        </w:rPr>
        <w:t>Engaging in intimidating conduct or bullying against another student through words or actions, including direct physical contact, verbal assaults, such as teasing or name-calling; social isolation or manipulation; cyber-bullying.</w:t>
      </w:r>
    </w:p>
    <w:p w:rsidR="006A580D" w:rsidRPr="00C44386" w:rsidRDefault="006A580D" w:rsidP="007432A5">
      <w:pPr>
        <w:pStyle w:val="ListParagraph"/>
        <w:numPr>
          <w:ilvl w:val="0"/>
          <w:numId w:val="1"/>
        </w:numPr>
        <w:tabs>
          <w:tab w:val="left" w:pos="5227"/>
        </w:tabs>
        <w:spacing w:after="0" w:line="240" w:lineRule="auto"/>
        <w:contextualSpacing w:val="0"/>
        <w:rPr>
          <w:sz w:val="19"/>
          <w:szCs w:val="19"/>
        </w:rPr>
      </w:pPr>
      <w:r w:rsidRPr="00C44386">
        <w:rPr>
          <w:sz w:val="19"/>
          <w:szCs w:val="19"/>
        </w:rPr>
        <w:t>Committing sexual harassment as defined by law or College district policies and procedures.</w:t>
      </w:r>
    </w:p>
    <w:p w:rsidR="006A580D" w:rsidRPr="00C44386" w:rsidRDefault="00EB4B34" w:rsidP="007432A5">
      <w:pPr>
        <w:pStyle w:val="ListParagraph"/>
        <w:numPr>
          <w:ilvl w:val="0"/>
          <w:numId w:val="1"/>
        </w:numPr>
        <w:tabs>
          <w:tab w:val="left" w:pos="5227"/>
        </w:tabs>
        <w:spacing w:after="0" w:line="240" w:lineRule="auto"/>
        <w:contextualSpacing w:val="0"/>
        <w:rPr>
          <w:sz w:val="19"/>
          <w:szCs w:val="19"/>
        </w:rPr>
      </w:pPr>
      <w:r w:rsidRPr="00C44386">
        <w:rPr>
          <w:sz w:val="19"/>
          <w:szCs w:val="19"/>
        </w:rPr>
        <w:t>Willful misconduct which results in injury or death to a student or to college personnel or which results in cutting, defacing, or other injury to any real or personal property owned by the College District.</w:t>
      </w:r>
    </w:p>
    <w:p w:rsidR="00EB4B34" w:rsidRPr="00C44386" w:rsidRDefault="00EB4B34" w:rsidP="007432A5">
      <w:pPr>
        <w:pStyle w:val="ListParagraph"/>
        <w:numPr>
          <w:ilvl w:val="0"/>
          <w:numId w:val="1"/>
        </w:numPr>
        <w:tabs>
          <w:tab w:val="left" w:pos="5227"/>
        </w:tabs>
        <w:spacing w:after="0" w:line="240" w:lineRule="auto"/>
        <w:contextualSpacing w:val="0"/>
        <w:rPr>
          <w:sz w:val="19"/>
          <w:szCs w:val="19"/>
        </w:rPr>
      </w:pPr>
      <w:r w:rsidRPr="00C44386">
        <w:rPr>
          <w:sz w:val="19"/>
          <w:szCs w:val="19"/>
        </w:rPr>
        <w:t>Misrepresentation and/or impersonation including arranging for or allowing another individual to impersonate or otherwise misrepresent the student, in person in an online environment.</w:t>
      </w:r>
    </w:p>
    <w:p w:rsidR="00EB4B34" w:rsidRPr="00C44386" w:rsidRDefault="00D637E2" w:rsidP="007432A5">
      <w:pPr>
        <w:pStyle w:val="ListParagraph"/>
        <w:numPr>
          <w:ilvl w:val="0"/>
          <w:numId w:val="1"/>
        </w:numPr>
        <w:tabs>
          <w:tab w:val="left" w:pos="5227"/>
        </w:tabs>
        <w:spacing w:after="0" w:line="240" w:lineRule="auto"/>
        <w:contextualSpacing w:val="0"/>
        <w:rPr>
          <w:sz w:val="19"/>
          <w:szCs w:val="19"/>
        </w:rPr>
      </w:pPr>
      <w:r w:rsidRPr="00C44386">
        <w:rPr>
          <w:sz w:val="19"/>
          <w:szCs w:val="19"/>
        </w:rPr>
        <w:t>Dishonesty, forgery, alteration or misuse of college documents, records or identification, or knowingly furnishing false information to the College District.</w:t>
      </w:r>
    </w:p>
    <w:p w:rsidR="00D637E2" w:rsidRPr="00C44386" w:rsidRDefault="00D637E2" w:rsidP="007432A5">
      <w:pPr>
        <w:pStyle w:val="ListParagraph"/>
        <w:numPr>
          <w:ilvl w:val="0"/>
          <w:numId w:val="1"/>
        </w:numPr>
        <w:tabs>
          <w:tab w:val="left" w:pos="5227"/>
        </w:tabs>
        <w:spacing w:after="0" w:line="240" w:lineRule="auto"/>
        <w:contextualSpacing w:val="0"/>
        <w:rPr>
          <w:sz w:val="19"/>
          <w:szCs w:val="19"/>
        </w:rPr>
      </w:pPr>
      <w:r w:rsidRPr="00C44386">
        <w:rPr>
          <w:sz w:val="19"/>
          <w:szCs w:val="19"/>
        </w:rPr>
        <w:t>Unauthorized entry upon or use of College District facilities.</w:t>
      </w:r>
    </w:p>
    <w:p w:rsidR="00D637E2" w:rsidRPr="00C44386" w:rsidRDefault="00702724" w:rsidP="007432A5">
      <w:pPr>
        <w:pStyle w:val="ListParagraph"/>
        <w:numPr>
          <w:ilvl w:val="0"/>
          <w:numId w:val="1"/>
        </w:numPr>
        <w:tabs>
          <w:tab w:val="left" w:pos="5227"/>
        </w:tabs>
        <w:spacing w:after="0" w:line="240" w:lineRule="auto"/>
        <w:contextualSpacing w:val="0"/>
        <w:rPr>
          <w:sz w:val="19"/>
          <w:szCs w:val="19"/>
        </w:rPr>
      </w:pPr>
      <w:r w:rsidRPr="00C44386">
        <w:rPr>
          <w:sz w:val="19"/>
          <w:szCs w:val="19"/>
        </w:rPr>
        <w:t>Lewd, indecent or obscene conduct or gestures on College District-owned or controlled property, or at College District-sponsored or supervised functions.</w:t>
      </w:r>
    </w:p>
    <w:p w:rsidR="00702724" w:rsidRPr="00C44386" w:rsidRDefault="00171132" w:rsidP="007432A5">
      <w:pPr>
        <w:pStyle w:val="ListParagraph"/>
        <w:numPr>
          <w:ilvl w:val="0"/>
          <w:numId w:val="1"/>
        </w:numPr>
        <w:tabs>
          <w:tab w:val="left" w:pos="5227"/>
        </w:tabs>
        <w:spacing w:after="0" w:line="240" w:lineRule="auto"/>
        <w:contextualSpacing w:val="0"/>
        <w:rPr>
          <w:sz w:val="19"/>
          <w:szCs w:val="19"/>
        </w:rPr>
      </w:pPr>
      <w:r w:rsidRPr="00C44386">
        <w:rPr>
          <w:sz w:val="19"/>
          <w:szCs w:val="19"/>
        </w:rPr>
        <w:t>Engaging in expression which is obscene, libelous, or slanderous; or that incites students as to create a clear and present danger of the commission of unlawful acts on any College District premises, or the violation of lawful College District administrative procedures, or the substantial disruption of the orderly operation of the College District.</w:t>
      </w:r>
    </w:p>
    <w:p w:rsidR="00171132" w:rsidRPr="00C44386" w:rsidRDefault="00171132" w:rsidP="007432A5">
      <w:pPr>
        <w:pStyle w:val="ListParagraph"/>
        <w:numPr>
          <w:ilvl w:val="0"/>
          <w:numId w:val="1"/>
        </w:numPr>
        <w:tabs>
          <w:tab w:val="left" w:pos="5227"/>
        </w:tabs>
        <w:spacing w:after="0" w:line="240" w:lineRule="auto"/>
        <w:contextualSpacing w:val="0"/>
        <w:rPr>
          <w:sz w:val="19"/>
          <w:szCs w:val="19"/>
        </w:rPr>
      </w:pPr>
      <w:r w:rsidRPr="00C44386">
        <w:rPr>
          <w:sz w:val="19"/>
          <w:szCs w:val="19"/>
        </w:rPr>
        <w:t>Engaging in physical or verbal disruption of instructional or student services activities, administrative procedures, public service functions, authorized curricular or co-curricular activities or prevention of authorization guests from carrying out the purpose for which they are College District property.</w:t>
      </w:r>
    </w:p>
    <w:p w:rsidR="00EB4E3D" w:rsidRPr="00C44386" w:rsidRDefault="00EB4E3D" w:rsidP="007432A5">
      <w:pPr>
        <w:pStyle w:val="ListParagraph"/>
        <w:numPr>
          <w:ilvl w:val="0"/>
          <w:numId w:val="1"/>
        </w:numPr>
        <w:tabs>
          <w:tab w:val="left" w:pos="5227"/>
        </w:tabs>
        <w:spacing w:after="0" w:line="240" w:lineRule="auto"/>
        <w:contextualSpacing w:val="0"/>
        <w:rPr>
          <w:sz w:val="19"/>
          <w:szCs w:val="19"/>
        </w:rPr>
      </w:pPr>
      <w:r w:rsidRPr="00C44386">
        <w:rPr>
          <w:sz w:val="19"/>
          <w:szCs w:val="19"/>
        </w:rPr>
        <w:t>Engaging in physical or verbal intimidation or harassment of such severity or pervasiveness as to have the purpose of effect of unreasonably interfering with a student’s academic performance, or College District employee’s work performance, or of creating an intimidating, hostile or offensive educational or work environment.</w:t>
      </w:r>
    </w:p>
    <w:p w:rsidR="00EB4E3D" w:rsidRPr="00C44386" w:rsidRDefault="00EB4E3D" w:rsidP="007432A5">
      <w:pPr>
        <w:pStyle w:val="ListParagraph"/>
        <w:numPr>
          <w:ilvl w:val="0"/>
          <w:numId w:val="1"/>
        </w:numPr>
        <w:tabs>
          <w:tab w:val="left" w:pos="5227"/>
        </w:tabs>
        <w:spacing w:after="0" w:line="240" w:lineRule="auto"/>
        <w:contextualSpacing w:val="0"/>
        <w:rPr>
          <w:sz w:val="19"/>
          <w:szCs w:val="19"/>
        </w:rPr>
      </w:pPr>
      <w:r w:rsidRPr="00C44386">
        <w:rPr>
          <w:sz w:val="19"/>
          <w:szCs w:val="19"/>
        </w:rPr>
        <w:t xml:space="preserve">Violation of Board Policies and/or procedures governing the use of student user accounts, computers, and </w:t>
      </w:r>
      <w:r w:rsidR="005D280C">
        <w:rPr>
          <w:sz w:val="19"/>
          <w:szCs w:val="19"/>
        </w:rPr>
        <w:t xml:space="preserve">telecommunication devices, including but not limited to the unauthorized entry, opening or viewing of a file; the </w:t>
      </w:r>
      <w:r w:rsidRPr="00C44386">
        <w:rPr>
          <w:sz w:val="19"/>
          <w:szCs w:val="19"/>
        </w:rPr>
        <w:t>unauthorized use of another individual’s identification and password; arranging for, allowing, and/or impersonation of one person by another</w:t>
      </w:r>
      <w:r w:rsidR="000B4234" w:rsidRPr="00C44386">
        <w:rPr>
          <w:sz w:val="19"/>
          <w:szCs w:val="19"/>
        </w:rPr>
        <w:t>; sending obscene or abusive messages or files; and/or use of computing facilities to interfere with the work of another student or employee of the College District.</w:t>
      </w:r>
    </w:p>
    <w:p w:rsidR="000B4234" w:rsidRPr="00C44386" w:rsidRDefault="000B4234" w:rsidP="007432A5">
      <w:pPr>
        <w:pStyle w:val="ListParagraph"/>
        <w:numPr>
          <w:ilvl w:val="0"/>
          <w:numId w:val="1"/>
        </w:numPr>
        <w:tabs>
          <w:tab w:val="left" w:pos="5227"/>
        </w:tabs>
        <w:spacing w:after="0" w:line="240" w:lineRule="auto"/>
        <w:contextualSpacing w:val="0"/>
        <w:rPr>
          <w:sz w:val="19"/>
          <w:szCs w:val="19"/>
        </w:rPr>
      </w:pPr>
      <w:r w:rsidRPr="00C44386">
        <w:rPr>
          <w:sz w:val="19"/>
          <w:szCs w:val="19"/>
        </w:rPr>
        <w:t>Violation of a duly issued restraining order, stalking, and/or a pattern of conduct with intent to follow, alarm, or harass another person, and/or which causes that person to reasonably fear for his her safety, and where the pattern of conduct persisted after the person has demanded that the pattern of conduct cease.</w:t>
      </w:r>
    </w:p>
    <w:p w:rsidR="000B4234" w:rsidRPr="00C44386" w:rsidRDefault="000B4234" w:rsidP="007432A5">
      <w:pPr>
        <w:pStyle w:val="ListParagraph"/>
        <w:numPr>
          <w:ilvl w:val="0"/>
          <w:numId w:val="1"/>
        </w:numPr>
        <w:tabs>
          <w:tab w:val="left" w:pos="5227"/>
        </w:tabs>
        <w:spacing w:after="0" w:line="240" w:lineRule="auto"/>
        <w:contextualSpacing w:val="0"/>
        <w:rPr>
          <w:sz w:val="19"/>
          <w:szCs w:val="19"/>
        </w:rPr>
      </w:pPr>
      <w:r w:rsidRPr="00C44386">
        <w:rPr>
          <w:sz w:val="19"/>
          <w:szCs w:val="19"/>
        </w:rPr>
        <w:t>Persistent, serious misconduct where other means of correction have failed to bring about proper conduct or where the presence of the student causes a continuing danger to the physical safety of students or others.</w:t>
      </w:r>
    </w:p>
    <w:p w:rsidR="000B4234" w:rsidRPr="00C44386" w:rsidRDefault="000B4234" w:rsidP="007432A5">
      <w:pPr>
        <w:pStyle w:val="ListParagraph"/>
        <w:numPr>
          <w:ilvl w:val="0"/>
          <w:numId w:val="1"/>
        </w:numPr>
        <w:tabs>
          <w:tab w:val="left" w:pos="5227"/>
        </w:tabs>
        <w:spacing w:after="0" w:line="240" w:lineRule="auto"/>
        <w:contextualSpacing w:val="0"/>
        <w:rPr>
          <w:sz w:val="19"/>
          <w:szCs w:val="19"/>
        </w:rPr>
      </w:pPr>
      <w:r w:rsidRPr="00C44386">
        <w:rPr>
          <w:sz w:val="19"/>
          <w:szCs w:val="19"/>
        </w:rPr>
        <w:t>Violation of college regulation or state laws.</w:t>
      </w:r>
    </w:p>
    <w:sectPr w:rsidR="000B4234" w:rsidRPr="00C44386" w:rsidSect="007432A5">
      <w:pgSz w:w="12240" w:h="15840"/>
      <w:pgMar w:top="36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291BD3"/>
    <w:multiLevelType w:val="hybridMultilevel"/>
    <w:tmpl w:val="376A3F70"/>
    <w:lvl w:ilvl="0" w:tplc="06E0345E">
      <w:start w:val="1"/>
      <w:numFmt w:val="decimal"/>
      <w:lvlText w:val="%1."/>
      <w:lvlJc w:val="left"/>
      <w:pPr>
        <w:ind w:left="720" w:hanging="360"/>
      </w:pPr>
      <w:rPr>
        <w:rFonts w:ascii="Times New Roman" w:eastAsiaTheme="minorHAnsi" w:hAnsi="Times New Roman"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cumentProtection w:edit="forms" w:enforcement="1" w:cryptProviderType="rsaFull" w:cryptAlgorithmClass="hash" w:cryptAlgorithmType="typeAny" w:cryptAlgorithmSid="4" w:cryptSpinCount="100000" w:hash="VsMaI6PvvjgjR7zQFX/DSQ+f2Jk=" w:salt="j2jB5TFsoo8uLogibMQgcA=="/>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52D"/>
    <w:rsid w:val="000520E9"/>
    <w:rsid w:val="00066E34"/>
    <w:rsid w:val="0009320F"/>
    <w:rsid w:val="000B4234"/>
    <w:rsid w:val="00125DF6"/>
    <w:rsid w:val="00171132"/>
    <w:rsid w:val="00193C6E"/>
    <w:rsid w:val="001A782D"/>
    <w:rsid w:val="002477AF"/>
    <w:rsid w:val="002C4740"/>
    <w:rsid w:val="002D096B"/>
    <w:rsid w:val="002E1D6F"/>
    <w:rsid w:val="00371481"/>
    <w:rsid w:val="00381142"/>
    <w:rsid w:val="00393E49"/>
    <w:rsid w:val="00465F4B"/>
    <w:rsid w:val="0047674B"/>
    <w:rsid w:val="004801B1"/>
    <w:rsid w:val="004809DB"/>
    <w:rsid w:val="00503479"/>
    <w:rsid w:val="0058133B"/>
    <w:rsid w:val="005C6CDF"/>
    <w:rsid w:val="005D280C"/>
    <w:rsid w:val="005E097D"/>
    <w:rsid w:val="006143E7"/>
    <w:rsid w:val="0064638C"/>
    <w:rsid w:val="00682A79"/>
    <w:rsid w:val="006A580D"/>
    <w:rsid w:val="00702724"/>
    <w:rsid w:val="0071222C"/>
    <w:rsid w:val="00721DAE"/>
    <w:rsid w:val="007432A5"/>
    <w:rsid w:val="007B6AE8"/>
    <w:rsid w:val="00810904"/>
    <w:rsid w:val="00862F23"/>
    <w:rsid w:val="008A131E"/>
    <w:rsid w:val="00913D98"/>
    <w:rsid w:val="00952A86"/>
    <w:rsid w:val="00982C1A"/>
    <w:rsid w:val="009A1D5D"/>
    <w:rsid w:val="009F18BB"/>
    <w:rsid w:val="00A0252C"/>
    <w:rsid w:val="00A27FA3"/>
    <w:rsid w:val="00A8152D"/>
    <w:rsid w:val="00B56371"/>
    <w:rsid w:val="00BD4F6B"/>
    <w:rsid w:val="00BE3276"/>
    <w:rsid w:val="00BE5089"/>
    <w:rsid w:val="00C062C7"/>
    <w:rsid w:val="00C44386"/>
    <w:rsid w:val="00CD567F"/>
    <w:rsid w:val="00D013A5"/>
    <w:rsid w:val="00D637E2"/>
    <w:rsid w:val="00D7228F"/>
    <w:rsid w:val="00D84E46"/>
    <w:rsid w:val="00DA6E02"/>
    <w:rsid w:val="00DD0631"/>
    <w:rsid w:val="00DD1752"/>
    <w:rsid w:val="00E11DDF"/>
    <w:rsid w:val="00E904A4"/>
    <w:rsid w:val="00EA681B"/>
    <w:rsid w:val="00EB4B34"/>
    <w:rsid w:val="00EB4E3D"/>
    <w:rsid w:val="00EE62A1"/>
    <w:rsid w:val="00EF31A1"/>
    <w:rsid w:val="00EF740D"/>
    <w:rsid w:val="00F25ECD"/>
    <w:rsid w:val="00F53768"/>
    <w:rsid w:val="00F72657"/>
    <w:rsid w:val="00F816FE"/>
    <w:rsid w:val="00F85FB9"/>
    <w:rsid w:val="00FB3E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36"/>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7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15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A8152D"/>
    <w:rPr>
      <w:color w:val="808080"/>
    </w:rPr>
  </w:style>
  <w:style w:type="paragraph" w:styleId="BalloonText">
    <w:name w:val="Balloon Text"/>
    <w:basedOn w:val="Normal"/>
    <w:link w:val="BalloonTextChar"/>
    <w:uiPriority w:val="99"/>
    <w:semiHidden/>
    <w:unhideWhenUsed/>
    <w:rsid w:val="00A815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152D"/>
    <w:rPr>
      <w:rFonts w:ascii="Tahoma" w:hAnsi="Tahoma" w:cs="Tahoma"/>
      <w:sz w:val="16"/>
      <w:szCs w:val="16"/>
    </w:rPr>
  </w:style>
  <w:style w:type="character" w:customStyle="1" w:styleId="rodriguez1">
    <w:name w:val="rodriguez1"/>
    <w:basedOn w:val="DefaultParagraphFont"/>
    <w:uiPriority w:val="1"/>
    <w:rsid w:val="00DD0631"/>
    <w:rPr>
      <w:b/>
      <w:color w:val="002060"/>
    </w:rPr>
  </w:style>
  <w:style w:type="paragraph" w:styleId="ListParagraph">
    <w:name w:val="List Paragraph"/>
    <w:basedOn w:val="Normal"/>
    <w:uiPriority w:val="34"/>
    <w:qFormat/>
    <w:rsid w:val="00913D9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36"/>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7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15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A8152D"/>
    <w:rPr>
      <w:color w:val="808080"/>
    </w:rPr>
  </w:style>
  <w:style w:type="paragraph" w:styleId="BalloonText">
    <w:name w:val="Balloon Text"/>
    <w:basedOn w:val="Normal"/>
    <w:link w:val="BalloonTextChar"/>
    <w:uiPriority w:val="99"/>
    <w:semiHidden/>
    <w:unhideWhenUsed/>
    <w:rsid w:val="00A815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152D"/>
    <w:rPr>
      <w:rFonts w:ascii="Tahoma" w:hAnsi="Tahoma" w:cs="Tahoma"/>
      <w:sz w:val="16"/>
      <w:szCs w:val="16"/>
    </w:rPr>
  </w:style>
  <w:style w:type="character" w:customStyle="1" w:styleId="rodriguez1">
    <w:name w:val="rodriguez1"/>
    <w:basedOn w:val="DefaultParagraphFont"/>
    <w:uiPriority w:val="1"/>
    <w:rsid w:val="00DD0631"/>
    <w:rPr>
      <w:b/>
      <w:color w:val="002060"/>
    </w:rPr>
  </w:style>
  <w:style w:type="paragraph" w:styleId="ListParagraph">
    <w:name w:val="List Paragraph"/>
    <w:basedOn w:val="Normal"/>
    <w:uiPriority w:val="34"/>
    <w:qFormat/>
    <w:rsid w:val="00913D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tif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BFA829C86734581A96FDD715B817358"/>
        <w:category>
          <w:name w:val="General"/>
          <w:gallery w:val="placeholder"/>
        </w:category>
        <w:types>
          <w:type w:val="bbPlcHdr"/>
        </w:types>
        <w:behaviors>
          <w:behavior w:val="content"/>
        </w:behaviors>
        <w:guid w:val="{32C3E826-8CEB-4F0C-84DC-8FE66766A011}"/>
      </w:docPartPr>
      <w:docPartBody>
        <w:p w:rsidR="009F0C3B" w:rsidRDefault="00BA01BD" w:rsidP="00BA01BD">
          <w:pPr>
            <w:pStyle w:val="FBFA829C86734581A96FDD715B81735810"/>
          </w:pPr>
          <w:r>
            <w:rPr>
              <w:rStyle w:val="PlaceholderText"/>
            </w:rPr>
            <w:t>Click here to enter last name</w:t>
          </w:r>
          <w:r w:rsidRPr="00485A17">
            <w:rPr>
              <w:rStyle w:val="PlaceholderText"/>
            </w:rPr>
            <w:t>.</w:t>
          </w:r>
        </w:p>
      </w:docPartBody>
    </w:docPart>
    <w:docPart>
      <w:docPartPr>
        <w:name w:val="91863B2AF6E24C3184C71E6F9A8284E4"/>
        <w:category>
          <w:name w:val="General"/>
          <w:gallery w:val="placeholder"/>
        </w:category>
        <w:types>
          <w:type w:val="bbPlcHdr"/>
        </w:types>
        <w:behaviors>
          <w:behavior w:val="content"/>
        </w:behaviors>
        <w:guid w:val="{2612C7D7-F4C5-473E-AE20-EB23C65C7723}"/>
      </w:docPartPr>
      <w:docPartBody>
        <w:p w:rsidR="009F0C3B" w:rsidRDefault="00BA01BD" w:rsidP="00BA01BD">
          <w:pPr>
            <w:pStyle w:val="91863B2AF6E24C3184C71E6F9A8284E47"/>
          </w:pPr>
          <w:r>
            <w:rPr>
              <w:rStyle w:val="PlaceholderText"/>
            </w:rPr>
            <w:t>Click here to enter first name</w:t>
          </w:r>
          <w:r w:rsidRPr="00485A17">
            <w:rPr>
              <w:rStyle w:val="PlaceholderText"/>
            </w:rPr>
            <w:t>.</w:t>
          </w:r>
        </w:p>
      </w:docPartBody>
    </w:docPart>
    <w:docPart>
      <w:docPartPr>
        <w:name w:val="CB308EAB761E48C6BA0535D6892069BC"/>
        <w:category>
          <w:name w:val="General"/>
          <w:gallery w:val="placeholder"/>
        </w:category>
        <w:types>
          <w:type w:val="bbPlcHdr"/>
        </w:types>
        <w:behaviors>
          <w:behavior w:val="content"/>
        </w:behaviors>
        <w:guid w:val="{83BC4D55-E676-4AD9-B339-74FE8BDA98FB}"/>
      </w:docPartPr>
      <w:docPartBody>
        <w:p w:rsidR="009F0C3B" w:rsidRDefault="00BA01BD" w:rsidP="00BA01BD">
          <w:pPr>
            <w:pStyle w:val="CB308EAB761E48C6BA0535D6892069BC6"/>
          </w:pPr>
          <w:r>
            <w:rPr>
              <w:rStyle w:val="PlaceholderText"/>
            </w:rPr>
            <w:t>Click here to enter middle initial</w:t>
          </w:r>
          <w:r w:rsidRPr="00485A17">
            <w:rPr>
              <w:rStyle w:val="PlaceholderText"/>
            </w:rPr>
            <w:t>.</w:t>
          </w:r>
        </w:p>
      </w:docPartBody>
    </w:docPart>
    <w:docPart>
      <w:docPartPr>
        <w:name w:val="E252E9B1EDEE4E67BBC8CBA75AFBAFF6"/>
        <w:category>
          <w:name w:val="General"/>
          <w:gallery w:val="placeholder"/>
        </w:category>
        <w:types>
          <w:type w:val="bbPlcHdr"/>
        </w:types>
        <w:behaviors>
          <w:behavior w:val="content"/>
        </w:behaviors>
        <w:guid w:val="{E0BDC3B6-4AFE-45DB-9490-058AC4A8F7A3}"/>
      </w:docPartPr>
      <w:docPartBody>
        <w:p w:rsidR="009F0C3B" w:rsidRDefault="00BA01BD" w:rsidP="00BA01BD">
          <w:pPr>
            <w:pStyle w:val="E252E9B1EDEE4E67BBC8CBA75AFBAFF65"/>
          </w:pPr>
          <w:r w:rsidRPr="00485A17">
            <w:rPr>
              <w:rStyle w:val="PlaceholderText"/>
            </w:rPr>
            <w:t>Click here to enter a date.</w:t>
          </w:r>
        </w:p>
      </w:docPartBody>
    </w:docPart>
    <w:docPart>
      <w:docPartPr>
        <w:name w:val="68C577D904AA485A920831BA4A6B9155"/>
        <w:category>
          <w:name w:val="General"/>
          <w:gallery w:val="placeholder"/>
        </w:category>
        <w:types>
          <w:type w:val="bbPlcHdr"/>
        </w:types>
        <w:behaviors>
          <w:behavior w:val="content"/>
        </w:behaviors>
        <w:guid w:val="{5C585D7B-26D6-491D-8D80-49738779EE89}"/>
      </w:docPartPr>
      <w:docPartBody>
        <w:p w:rsidR="009F0C3B" w:rsidRDefault="00BA01BD" w:rsidP="00BA01BD">
          <w:pPr>
            <w:pStyle w:val="68C577D904AA485A920831BA4A6B91555"/>
          </w:pPr>
          <w:r>
            <w:rPr>
              <w:rStyle w:val="PlaceholderText"/>
            </w:rPr>
            <w:t>Click here to enter location</w:t>
          </w:r>
          <w:r w:rsidRPr="00485A17">
            <w:rPr>
              <w:rStyle w:val="PlaceholderText"/>
            </w:rPr>
            <w:t>.</w:t>
          </w:r>
        </w:p>
      </w:docPartBody>
    </w:docPart>
    <w:docPart>
      <w:docPartPr>
        <w:name w:val="205FFF3C7C384EE4ADCC2E80AE18FAD5"/>
        <w:category>
          <w:name w:val="General"/>
          <w:gallery w:val="placeholder"/>
        </w:category>
        <w:types>
          <w:type w:val="bbPlcHdr"/>
        </w:types>
        <w:behaviors>
          <w:behavior w:val="content"/>
        </w:behaviors>
        <w:guid w:val="{0387C153-D4B9-418C-8F5D-6BFA5B1B705E}"/>
      </w:docPartPr>
      <w:docPartBody>
        <w:p w:rsidR="009F0C3B" w:rsidRDefault="00BA01BD" w:rsidP="00BA01BD">
          <w:pPr>
            <w:pStyle w:val="205FFF3C7C384EE4ADCC2E80AE18FAD55"/>
          </w:pPr>
          <w:r>
            <w:rPr>
              <w:rStyle w:val="PlaceholderText"/>
            </w:rPr>
            <w:t>Click here to enter number</w:t>
          </w:r>
          <w:r w:rsidRPr="00485A17">
            <w:rPr>
              <w:rStyle w:val="PlaceholderText"/>
            </w:rPr>
            <w:t>.</w:t>
          </w:r>
        </w:p>
      </w:docPartBody>
    </w:docPart>
    <w:docPart>
      <w:docPartPr>
        <w:name w:val="50606A271B344A8EAB0319C9068ED6F7"/>
        <w:category>
          <w:name w:val="General"/>
          <w:gallery w:val="placeholder"/>
        </w:category>
        <w:types>
          <w:type w:val="bbPlcHdr"/>
        </w:types>
        <w:behaviors>
          <w:behavior w:val="content"/>
        </w:behaviors>
        <w:guid w:val="{A6521106-0F34-4A50-9A6C-86DD868D21D2}"/>
      </w:docPartPr>
      <w:docPartBody>
        <w:p w:rsidR="00BA01BD" w:rsidRDefault="00BA01BD" w:rsidP="00BA01BD">
          <w:pPr>
            <w:pStyle w:val="50606A271B344A8EAB0319C9068ED6F74"/>
          </w:pPr>
          <w:r w:rsidRPr="00485A17">
            <w:rPr>
              <w:rStyle w:val="PlaceholderText"/>
            </w:rPr>
            <w:t>Click here to enter text.</w:t>
          </w:r>
        </w:p>
      </w:docPartBody>
    </w:docPart>
    <w:docPart>
      <w:docPartPr>
        <w:name w:val="E8AC5A413C1B4B48821428FBABDF725E"/>
        <w:category>
          <w:name w:val="General"/>
          <w:gallery w:val="placeholder"/>
        </w:category>
        <w:types>
          <w:type w:val="bbPlcHdr"/>
        </w:types>
        <w:behaviors>
          <w:behavior w:val="content"/>
        </w:behaviors>
        <w:guid w:val="{705F1FC4-B1A4-469F-80CC-80BB448D45DB}"/>
      </w:docPartPr>
      <w:docPartBody>
        <w:p w:rsidR="00BA01BD" w:rsidRDefault="00BA01BD" w:rsidP="00BA01BD">
          <w:pPr>
            <w:pStyle w:val="E8AC5A413C1B4B48821428FBABDF725E4"/>
          </w:pPr>
          <w:r w:rsidRPr="00485A17">
            <w:rPr>
              <w:rStyle w:val="PlaceholderText"/>
            </w:rPr>
            <w:t>Click here to enter text.</w:t>
          </w:r>
        </w:p>
      </w:docPartBody>
    </w:docPart>
    <w:docPart>
      <w:docPartPr>
        <w:name w:val="0C9A64B7C86447B8984691296CF7E255"/>
        <w:category>
          <w:name w:val="General"/>
          <w:gallery w:val="placeholder"/>
        </w:category>
        <w:types>
          <w:type w:val="bbPlcHdr"/>
        </w:types>
        <w:behaviors>
          <w:behavior w:val="content"/>
        </w:behaviors>
        <w:guid w:val="{EF4042E9-0429-47CD-9356-79285DA5D725}"/>
      </w:docPartPr>
      <w:docPartBody>
        <w:p w:rsidR="00BA01BD" w:rsidRDefault="00BA01BD" w:rsidP="00BA01BD">
          <w:pPr>
            <w:pStyle w:val="0C9A64B7C86447B8984691296CF7E2554"/>
          </w:pPr>
          <w:r w:rsidRPr="00485A17">
            <w:rPr>
              <w:rStyle w:val="PlaceholderText"/>
            </w:rPr>
            <w:t>Click here to enter text.</w:t>
          </w:r>
        </w:p>
      </w:docPartBody>
    </w:docPart>
    <w:docPart>
      <w:docPartPr>
        <w:name w:val="A5DCEF775DFE476A81E7FF061557D79E"/>
        <w:category>
          <w:name w:val="General"/>
          <w:gallery w:val="placeholder"/>
        </w:category>
        <w:types>
          <w:type w:val="bbPlcHdr"/>
        </w:types>
        <w:behaviors>
          <w:behavior w:val="content"/>
        </w:behaviors>
        <w:guid w:val="{2C40AF41-2F72-48EE-B002-A005B1166409}"/>
      </w:docPartPr>
      <w:docPartBody>
        <w:p w:rsidR="00BA01BD" w:rsidRDefault="00BA01BD" w:rsidP="00BA01BD">
          <w:pPr>
            <w:pStyle w:val="A5DCEF775DFE476A81E7FF061557D79E4"/>
          </w:pPr>
          <w:r w:rsidRPr="00485A17">
            <w:rPr>
              <w:rStyle w:val="PlaceholderText"/>
            </w:rPr>
            <w:t>Click here to enter text.</w:t>
          </w:r>
        </w:p>
      </w:docPartBody>
    </w:docPart>
    <w:docPart>
      <w:docPartPr>
        <w:name w:val="38DD029B62AB4877967B58C97E406B50"/>
        <w:category>
          <w:name w:val="General"/>
          <w:gallery w:val="placeholder"/>
        </w:category>
        <w:types>
          <w:type w:val="bbPlcHdr"/>
        </w:types>
        <w:behaviors>
          <w:behavior w:val="content"/>
        </w:behaviors>
        <w:guid w:val="{3A0274AB-6870-46E3-A9F7-A79185AAD741}"/>
      </w:docPartPr>
      <w:docPartBody>
        <w:p w:rsidR="00BA01BD" w:rsidRDefault="00BA01BD" w:rsidP="00BA01BD">
          <w:pPr>
            <w:pStyle w:val="38DD029B62AB4877967B58C97E406B504"/>
          </w:pPr>
          <w:r>
            <w:rPr>
              <w:rStyle w:val="PlaceholderText"/>
            </w:rPr>
            <w:t>Click here to enter extension</w:t>
          </w:r>
          <w:r w:rsidRPr="00485A17">
            <w:rPr>
              <w:rStyle w:val="PlaceholderText"/>
            </w:rPr>
            <w:t>.</w:t>
          </w:r>
        </w:p>
      </w:docPartBody>
    </w:docPart>
    <w:docPart>
      <w:docPartPr>
        <w:name w:val="E763905FAEFF4B0DBB6A1B31DF6579D9"/>
        <w:category>
          <w:name w:val="General"/>
          <w:gallery w:val="placeholder"/>
        </w:category>
        <w:types>
          <w:type w:val="bbPlcHdr"/>
        </w:types>
        <w:behaviors>
          <w:behavior w:val="content"/>
        </w:behaviors>
        <w:guid w:val="{D13C4E66-847A-4006-9671-ACB81B4F3A01}"/>
      </w:docPartPr>
      <w:docPartBody>
        <w:p w:rsidR="00BA01BD" w:rsidRDefault="00BA01BD" w:rsidP="00BA01BD">
          <w:pPr>
            <w:pStyle w:val="E763905FAEFF4B0DBB6A1B31DF6579D94"/>
          </w:pPr>
          <w:r w:rsidRPr="00485A17">
            <w:rPr>
              <w:rStyle w:val="PlaceholderText"/>
            </w:rPr>
            <w:t>Click here to enter a date.</w:t>
          </w:r>
        </w:p>
      </w:docPartBody>
    </w:docPart>
    <w:docPart>
      <w:docPartPr>
        <w:name w:val="789D345E227B44D19008C94F6167B0CB"/>
        <w:category>
          <w:name w:val="General"/>
          <w:gallery w:val="placeholder"/>
        </w:category>
        <w:types>
          <w:type w:val="bbPlcHdr"/>
        </w:types>
        <w:behaviors>
          <w:behavior w:val="content"/>
        </w:behaviors>
        <w:guid w:val="{989551ED-9616-4208-B457-CFEF3D28D3E5}"/>
      </w:docPartPr>
      <w:docPartBody>
        <w:p w:rsidR="00CB6E7C" w:rsidRDefault="00BA01BD" w:rsidP="00BA01BD">
          <w:pPr>
            <w:pStyle w:val="789D345E227B44D19008C94F6167B0CB2"/>
          </w:pPr>
          <w:r>
            <w:rPr>
              <w:rStyle w:val="PlaceholderText"/>
            </w:rPr>
            <w:t>Click here to enter ID No</w:t>
          </w:r>
          <w:r w:rsidRPr="0093344C">
            <w:rPr>
              <w:rStyle w:val="PlaceholderText"/>
            </w:rPr>
            <w:t>.</w:t>
          </w:r>
        </w:p>
      </w:docPartBody>
    </w:docPart>
    <w:docPart>
      <w:docPartPr>
        <w:name w:val="03DC281AC8494FD89F3C023A154AD528"/>
        <w:category>
          <w:name w:val="General"/>
          <w:gallery w:val="placeholder"/>
        </w:category>
        <w:types>
          <w:type w:val="bbPlcHdr"/>
        </w:types>
        <w:behaviors>
          <w:behavior w:val="content"/>
        </w:behaviors>
        <w:guid w:val="{854BD643-6027-469C-BD5A-2F72D9D07D1F}"/>
      </w:docPartPr>
      <w:docPartBody>
        <w:p w:rsidR="00CB6E7C" w:rsidRDefault="00BA01BD" w:rsidP="00BA01BD">
          <w:pPr>
            <w:pStyle w:val="03DC281AC8494FD89F3C023A154AD528"/>
          </w:pPr>
          <w:r>
            <w:rPr>
              <w:rStyle w:val="PlaceholderText"/>
            </w:rPr>
            <w:t>Click here to enter course</w:t>
          </w:r>
          <w:r w:rsidRPr="00485A17">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0074C3"/>
    <w:rsid w:val="000074C3"/>
    <w:rsid w:val="009477DF"/>
    <w:rsid w:val="009F0C3B"/>
    <w:rsid w:val="00B91DEA"/>
    <w:rsid w:val="00BA01BD"/>
    <w:rsid w:val="00CB6E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C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01BD"/>
    <w:rPr>
      <w:color w:val="808080"/>
    </w:rPr>
  </w:style>
  <w:style w:type="paragraph" w:customStyle="1" w:styleId="E25B422D921F4D12B851EC16FAABC8C9">
    <w:name w:val="E25B422D921F4D12B851EC16FAABC8C9"/>
    <w:rsid w:val="000074C3"/>
  </w:style>
  <w:style w:type="paragraph" w:customStyle="1" w:styleId="FBFA829C86734581A96FDD715B817358">
    <w:name w:val="FBFA829C86734581A96FDD715B817358"/>
    <w:rsid w:val="000074C3"/>
  </w:style>
  <w:style w:type="paragraph" w:customStyle="1" w:styleId="FBFA829C86734581A96FDD715B8173581">
    <w:name w:val="FBFA829C86734581A96FDD715B8173581"/>
    <w:rsid w:val="000074C3"/>
    <w:rPr>
      <w:rFonts w:ascii="Times New Roman" w:eastAsiaTheme="minorHAnsi" w:hAnsi="Times New Roman"/>
      <w:sz w:val="24"/>
      <w:szCs w:val="36"/>
    </w:rPr>
  </w:style>
  <w:style w:type="paragraph" w:customStyle="1" w:styleId="FBFA829C86734581A96FDD715B8173582">
    <w:name w:val="FBFA829C86734581A96FDD715B8173582"/>
    <w:rsid w:val="000074C3"/>
    <w:rPr>
      <w:rFonts w:ascii="Times New Roman" w:eastAsiaTheme="minorHAnsi" w:hAnsi="Times New Roman"/>
      <w:sz w:val="24"/>
      <w:szCs w:val="36"/>
    </w:rPr>
  </w:style>
  <w:style w:type="paragraph" w:customStyle="1" w:styleId="FBFA829C86734581A96FDD715B8173583">
    <w:name w:val="FBFA829C86734581A96FDD715B8173583"/>
    <w:rsid w:val="000074C3"/>
    <w:rPr>
      <w:rFonts w:ascii="Times New Roman" w:eastAsiaTheme="minorHAnsi" w:hAnsi="Times New Roman"/>
      <w:sz w:val="24"/>
      <w:szCs w:val="36"/>
    </w:rPr>
  </w:style>
  <w:style w:type="paragraph" w:customStyle="1" w:styleId="91863B2AF6E24C3184C71E6F9A8284E4">
    <w:name w:val="91863B2AF6E24C3184C71E6F9A8284E4"/>
    <w:rsid w:val="000074C3"/>
    <w:rPr>
      <w:rFonts w:ascii="Times New Roman" w:eastAsiaTheme="minorHAnsi" w:hAnsi="Times New Roman"/>
      <w:sz w:val="24"/>
      <w:szCs w:val="36"/>
    </w:rPr>
  </w:style>
  <w:style w:type="paragraph" w:customStyle="1" w:styleId="FBFA829C86734581A96FDD715B8173584">
    <w:name w:val="FBFA829C86734581A96FDD715B8173584"/>
    <w:rsid w:val="000074C3"/>
    <w:rPr>
      <w:rFonts w:ascii="Times New Roman" w:eastAsiaTheme="minorHAnsi" w:hAnsi="Times New Roman"/>
      <w:sz w:val="24"/>
      <w:szCs w:val="36"/>
    </w:rPr>
  </w:style>
  <w:style w:type="paragraph" w:customStyle="1" w:styleId="91863B2AF6E24C3184C71E6F9A8284E41">
    <w:name w:val="91863B2AF6E24C3184C71E6F9A8284E41"/>
    <w:rsid w:val="000074C3"/>
    <w:rPr>
      <w:rFonts w:ascii="Times New Roman" w:eastAsiaTheme="minorHAnsi" w:hAnsi="Times New Roman"/>
      <w:sz w:val="24"/>
      <w:szCs w:val="36"/>
    </w:rPr>
  </w:style>
  <w:style w:type="paragraph" w:customStyle="1" w:styleId="CB308EAB761E48C6BA0535D6892069BC">
    <w:name w:val="CB308EAB761E48C6BA0535D6892069BC"/>
    <w:rsid w:val="000074C3"/>
    <w:rPr>
      <w:rFonts w:ascii="Times New Roman" w:eastAsiaTheme="minorHAnsi" w:hAnsi="Times New Roman"/>
      <w:sz w:val="24"/>
      <w:szCs w:val="36"/>
    </w:rPr>
  </w:style>
  <w:style w:type="paragraph" w:customStyle="1" w:styleId="FBFA829C86734581A96FDD715B8173585">
    <w:name w:val="FBFA829C86734581A96FDD715B8173585"/>
    <w:rsid w:val="000074C3"/>
    <w:rPr>
      <w:rFonts w:ascii="Times New Roman" w:eastAsiaTheme="minorHAnsi" w:hAnsi="Times New Roman"/>
      <w:sz w:val="24"/>
      <w:szCs w:val="36"/>
    </w:rPr>
  </w:style>
  <w:style w:type="paragraph" w:customStyle="1" w:styleId="91863B2AF6E24C3184C71E6F9A8284E42">
    <w:name w:val="91863B2AF6E24C3184C71E6F9A8284E42"/>
    <w:rsid w:val="000074C3"/>
    <w:rPr>
      <w:rFonts w:ascii="Times New Roman" w:eastAsiaTheme="minorHAnsi" w:hAnsi="Times New Roman"/>
      <w:sz w:val="24"/>
      <w:szCs w:val="36"/>
    </w:rPr>
  </w:style>
  <w:style w:type="paragraph" w:customStyle="1" w:styleId="CB308EAB761E48C6BA0535D6892069BC1">
    <w:name w:val="CB308EAB761E48C6BA0535D6892069BC1"/>
    <w:rsid w:val="000074C3"/>
    <w:rPr>
      <w:rFonts w:ascii="Times New Roman" w:eastAsiaTheme="minorHAnsi" w:hAnsi="Times New Roman"/>
      <w:sz w:val="24"/>
      <w:szCs w:val="36"/>
    </w:rPr>
  </w:style>
  <w:style w:type="paragraph" w:customStyle="1" w:styleId="7C559D6CDEB8497793EB7B13E81F8CCA">
    <w:name w:val="7C559D6CDEB8497793EB7B13E81F8CCA"/>
    <w:rsid w:val="000074C3"/>
    <w:rPr>
      <w:rFonts w:ascii="Times New Roman" w:eastAsiaTheme="minorHAnsi" w:hAnsi="Times New Roman"/>
      <w:sz w:val="24"/>
      <w:szCs w:val="36"/>
    </w:rPr>
  </w:style>
  <w:style w:type="paragraph" w:customStyle="1" w:styleId="E252E9B1EDEE4E67BBC8CBA75AFBAFF6">
    <w:name w:val="E252E9B1EDEE4E67BBC8CBA75AFBAFF6"/>
    <w:rsid w:val="000074C3"/>
    <w:rPr>
      <w:rFonts w:ascii="Times New Roman" w:eastAsiaTheme="minorHAnsi" w:hAnsi="Times New Roman"/>
      <w:sz w:val="24"/>
      <w:szCs w:val="36"/>
    </w:rPr>
  </w:style>
  <w:style w:type="paragraph" w:customStyle="1" w:styleId="68C577D904AA485A920831BA4A6B9155">
    <w:name w:val="68C577D904AA485A920831BA4A6B9155"/>
    <w:rsid w:val="000074C3"/>
    <w:rPr>
      <w:rFonts w:ascii="Times New Roman" w:eastAsiaTheme="minorHAnsi" w:hAnsi="Times New Roman"/>
      <w:sz w:val="24"/>
      <w:szCs w:val="36"/>
    </w:rPr>
  </w:style>
  <w:style w:type="paragraph" w:customStyle="1" w:styleId="205FFF3C7C384EE4ADCC2E80AE18FAD5">
    <w:name w:val="205FFF3C7C384EE4ADCC2E80AE18FAD5"/>
    <w:rsid w:val="000074C3"/>
    <w:rPr>
      <w:rFonts w:ascii="Times New Roman" w:eastAsiaTheme="minorHAnsi" w:hAnsi="Times New Roman"/>
      <w:sz w:val="24"/>
      <w:szCs w:val="36"/>
    </w:rPr>
  </w:style>
  <w:style w:type="paragraph" w:customStyle="1" w:styleId="FCDE216E071B4F11A37DB0095A4306C5">
    <w:name w:val="FCDE216E071B4F11A37DB0095A4306C5"/>
    <w:rsid w:val="000074C3"/>
  </w:style>
  <w:style w:type="paragraph" w:customStyle="1" w:styleId="BBEC8E37FCBD4F0990CE4585E6A24DD3">
    <w:name w:val="BBEC8E37FCBD4F0990CE4585E6A24DD3"/>
    <w:rsid w:val="000074C3"/>
  </w:style>
  <w:style w:type="paragraph" w:customStyle="1" w:styleId="FBFA829C86734581A96FDD715B8173586">
    <w:name w:val="FBFA829C86734581A96FDD715B8173586"/>
    <w:rsid w:val="009F0C3B"/>
    <w:rPr>
      <w:rFonts w:ascii="Times New Roman" w:eastAsiaTheme="minorHAnsi" w:hAnsi="Times New Roman"/>
      <w:sz w:val="24"/>
      <w:szCs w:val="36"/>
    </w:rPr>
  </w:style>
  <w:style w:type="paragraph" w:customStyle="1" w:styleId="91863B2AF6E24C3184C71E6F9A8284E43">
    <w:name w:val="91863B2AF6E24C3184C71E6F9A8284E43"/>
    <w:rsid w:val="009F0C3B"/>
    <w:rPr>
      <w:rFonts w:ascii="Times New Roman" w:eastAsiaTheme="minorHAnsi" w:hAnsi="Times New Roman"/>
      <w:sz w:val="24"/>
      <w:szCs w:val="36"/>
    </w:rPr>
  </w:style>
  <w:style w:type="paragraph" w:customStyle="1" w:styleId="CB308EAB761E48C6BA0535D6892069BC2">
    <w:name w:val="CB308EAB761E48C6BA0535D6892069BC2"/>
    <w:rsid w:val="009F0C3B"/>
    <w:rPr>
      <w:rFonts w:ascii="Times New Roman" w:eastAsiaTheme="minorHAnsi" w:hAnsi="Times New Roman"/>
      <w:sz w:val="24"/>
      <w:szCs w:val="36"/>
    </w:rPr>
  </w:style>
  <w:style w:type="paragraph" w:customStyle="1" w:styleId="7C559D6CDEB8497793EB7B13E81F8CCA1">
    <w:name w:val="7C559D6CDEB8497793EB7B13E81F8CCA1"/>
    <w:rsid w:val="009F0C3B"/>
    <w:rPr>
      <w:rFonts w:ascii="Times New Roman" w:eastAsiaTheme="minorHAnsi" w:hAnsi="Times New Roman"/>
      <w:sz w:val="24"/>
      <w:szCs w:val="36"/>
    </w:rPr>
  </w:style>
  <w:style w:type="paragraph" w:customStyle="1" w:styleId="E252E9B1EDEE4E67BBC8CBA75AFBAFF61">
    <w:name w:val="E252E9B1EDEE4E67BBC8CBA75AFBAFF61"/>
    <w:rsid w:val="009F0C3B"/>
    <w:rPr>
      <w:rFonts w:ascii="Times New Roman" w:eastAsiaTheme="minorHAnsi" w:hAnsi="Times New Roman"/>
      <w:sz w:val="24"/>
      <w:szCs w:val="36"/>
    </w:rPr>
  </w:style>
  <w:style w:type="paragraph" w:customStyle="1" w:styleId="68C577D904AA485A920831BA4A6B91551">
    <w:name w:val="68C577D904AA485A920831BA4A6B91551"/>
    <w:rsid w:val="009F0C3B"/>
    <w:rPr>
      <w:rFonts w:ascii="Times New Roman" w:eastAsiaTheme="minorHAnsi" w:hAnsi="Times New Roman"/>
      <w:sz w:val="24"/>
      <w:szCs w:val="36"/>
    </w:rPr>
  </w:style>
  <w:style w:type="paragraph" w:customStyle="1" w:styleId="205FFF3C7C384EE4ADCC2E80AE18FAD51">
    <w:name w:val="205FFF3C7C384EE4ADCC2E80AE18FAD51"/>
    <w:rsid w:val="009F0C3B"/>
    <w:rPr>
      <w:rFonts w:ascii="Times New Roman" w:eastAsiaTheme="minorHAnsi" w:hAnsi="Times New Roman"/>
      <w:sz w:val="24"/>
      <w:szCs w:val="36"/>
    </w:rPr>
  </w:style>
  <w:style w:type="paragraph" w:customStyle="1" w:styleId="50606A271B344A8EAB0319C9068ED6F7">
    <w:name w:val="50606A271B344A8EAB0319C9068ED6F7"/>
    <w:rsid w:val="009F0C3B"/>
    <w:rPr>
      <w:rFonts w:ascii="Times New Roman" w:eastAsiaTheme="minorHAnsi" w:hAnsi="Times New Roman"/>
      <w:sz w:val="24"/>
      <w:szCs w:val="36"/>
    </w:rPr>
  </w:style>
  <w:style w:type="paragraph" w:customStyle="1" w:styleId="E8AC5A413C1B4B48821428FBABDF725E">
    <w:name w:val="E8AC5A413C1B4B48821428FBABDF725E"/>
    <w:rsid w:val="009F0C3B"/>
    <w:rPr>
      <w:rFonts w:ascii="Times New Roman" w:eastAsiaTheme="minorHAnsi" w:hAnsi="Times New Roman"/>
      <w:sz w:val="24"/>
      <w:szCs w:val="36"/>
    </w:rPr>
  </w:style>
  <w:style w:type="paragraph" w:customStyle="1" w:styleId="0C9A64B7C86447B8984691296CF7E255">
    <w:name w:val="0C9A64B7C86447B8984691296CF7E255"/>
    <w:rsid w:val="009F0C3B"/>
    <w:rPr>
      <w:rFonts w:ascii="Times New Roman" w:eastAsiaTheme="minorHAnsi" w:hAnsi="Times New Roman"/>
      <w:sz w:val="24"/>
      <w:szCs w:val="36"/>
    </w:rPr>
  </w:style>
  <w:style w:type="paragraph" w:customStyle="1" w:styleId="A5DCEF775DFE476A81E7FF061557D79E">
    <w:name w:val="A5DCEF775DFE476A81E7FF061557D79E"/>
    <w:rsid w:val="009F0C3B"/>
    <w:rPr>
      <w:rFonts w:ascii="Times New Roman" w:eastAsiaTheme="minorHAnsi" w:hAnsi="Times New Roman"/>
      <w:sz w:val="24"/>
      <w:szCs w:val="36"/>
    </w:rPr>
  </w:style>
  <w:style w:type="paragraph" w:customStyle="1" w:styleId="38DD029B62AB4877967B58C97E406B50">
    <w:name w:val="38DD029B62AB4877967B58C97E406B50"/>
    <w:rsid w:val="009F0C3B"/>
    <w:rPr>
      <w:rFonts w:ascii="Times New Roman" w:eastAsiaTheme="minorHAnsi" w:hAnsi="Times New Roman"/>
      <w:sz w:val="24"/>
      <w:szCs w:val="36"/>
    </w:rPr>
  </w:style>
  <w:style w:type="paragraph" w:customStyle="1" w:styleId="E763905FAEFF4B0DBB6A1B31DF6579D9">
    <w:name w:val="E763905FAEFF4B0DBB6A1B31DF6579D9"/>
    <w:rsid w:val="009F0C3B"/>
    <w:rPr>
      <w:rFonts w:ascii="Times New Roman" w:eastAsiaTheme="minorHAnsi" w:hAnsi="Times New Roman"/>
      <w:sz w:val="24"/>
      <w:szCs w:val="36"/>
    </w:rPr>
  </w:style>
  <w:style w:type="paragraph" w:customStyle="1" w:styleId="FBFA829C86734581A96FDD715B8173587">
    <w:name w:val="FBFA829C86734581A96FDD715B8173587"/>
    <w:rsid w:val="009F0C3B"/>
    <w:rPr>
      <w:rFonts w:ascii="Times New Roman" w:eastAsiaTheme="minorHAnsi" w:hAnsi="Times New Roman"/>
      <w:sz w:val="24"/>
      <w:szCs w:val="36"/>
    </w:rPr>
  </w:style>
  <w:style w:type="paragraph" w:customStyle="1" w:styleId="91863B2AF6E24C3184C71E6F9A8284E44">
    <w:name w:val="91863B2AF6E24C3184C71E6F9A8284E44"/>
    <w:rsid w:val="009F0C3B"/>
    <w:rPr>
      <w:rFonts w:ascii="Times New Roman" w:eastAsiaTheme="minorHAnsi" w:hAnsi="Times New Roman"/>
      <w:sz w:val="24"/>
      <w:szCs w:val="36"/>
    </w:rPr>
  </w:style>
  <w:style w:type="paragraph" w:customStyle="1" w:styleId="CB308EAB761E48C6BA0535D6892069BC3">
    <w:name w:val="CB308EAB761E48C6BA0535D6892069BC3"/>
    <w:rsid w:val="009F0C3B"/>
    <w:rPr>
      <w:rFonts w:ascii="Times New Roman" w:eastAsiaTheme="minorHAnsi" w:hAnsi="Times New Roman"/>
      <w:sz w:val="24"/>
      <w:szCs w:val="36"/>
    </w:rPr>
  </w:style>
  <w:style w:type="paragraph" w:customStyle="1" w:styleId="7C559D6CDEB8497793EB7B13E81F8CCA2">
    <w:name w:val="7C559D6CDEB8497793EB7B13E81F8CCA2"/>
    <w:rsid w:val="009F0C3B"/>
    <w:rPr>
      <w:rFonts w:ascii="Times New Roman" w:eastAsiaTheme="minorHAnsi" w:hAnsi="Times New Roman"/>
      <w:sz w:val="24"/>
      <w:szCs w:val="36"/>
    </w:rPr>
  </w:style>
  <w:style w:type="paragraph" w:customStyle="1" w:styleId="E252E9B1EDEE4E67BBC8CBA75AFBAFF62">
    <w:name w:val="E252E9B1EDEE4E67BBC8CBA75AFBAFF62"/>
    <w:rsid w:val="009F0C3B"/>
    <w:rPr>
      <w:rFonts w:ascii="Times New Roman" w:eastAsiaTheme="minorHAnsi" w:hAnsi="Times New Roman"/>
      <w:sz w:val="24"/>
      <w:szCs w:val="36"/>
    </w:rPr>
  </w:style>
  <w:style w:type="paragraph" w:customStyle="1" w:styleId="68C577D904AA485A920831BA4A6B91552">
    <w:name w:val="68C577D904AA485A920831BA4A6B91552"/>
    <w:rsid w:val="009F0C3B"/>
    <w:rPr>
      <w:rFonts w:ascii="Times New Roman" w:eastAsiaTheme="minorHAnsi" w:hAnsi="Times New Roman"/>
      <w:sz w:val="24"/>
      <w:szCs w:val="36"/>
    </w:rPr>
  </w:style>
  <w:style w:type="paragraph" w:customStyle="1" w:styleId="205FFF3C7C384EE4ADCC2E80AE18FAD52">
    <w:name w:val="205FFF3C7C384EE4ADCC2E80AE18FAD52"/>
    <w:rsid w:val="009F0C3B"/>
    <w:rPr>
      <w:rFonts w:ascii="Times New Roman" w:eastAsiaTheme="minorHAnsi" w:hAnsi="Times New Roman"/>
      <w:sz w:val="24"/>
      <w:szCs w:val="36"/>
    </w:rPr>
  </w:style>
  <w:style w:type="paragraph" w:customStyle="1" w:styleId="50606A271B344A8EAB0319C9068ED6F71">
    <w:name w:val="50606A271B344A8EAB0319C9068ED6F71"/>
    <w:rsid w:val="009F0C3B"/>
    <w:rPr>
      <w:rFonts w:ascii="Times New Roman" w:eastAsiaTheme="minorHAnsi" w:hAnsi="Times New Roman"/>
      <w:sz w:val="24"/>
      <w:szCs w:val="36"/>
    </w:rPr>
  </w:style>
  <w:style w:type="paragraph" w:customStyle="1" w:styleId="E8AC5A413C1B4B48821428FBABDF725E1">
    <w:name w:val="E8AC5A413C1B4B48821428FBABDF725E1"/>
    <w:rsid w:val="009F0C3B"/>
    <w:rPr>
      <w:rFonts w:ascii="Times New Roman" w:eastAsiaTheme="minorHAnsi" w:hAnsi="Times New Roman"/>
      <w:sz w:val="24"/>
      <w:szCs w:val="36"/>
    </w:rPr>
  </w:style>
  <w:style w:type="paragraph" w:customStyle="1" w:styleId="0C9A64B7C86447B8984691296CF7E2551">
    <w:name w:val="0C9A64B7C86447B8984691296CF7E2551"/>
    <w:rsid w:val="009F0C3B"/>
    <w:rPr>
      <w:rFonts w:ascii="Times New Roman" w:eastAsiaTheme="minorHAnsi" w:hAnsi="Times New Roman"/>
      <w:sz w:val="24"/>
      <w:szCs w:val="36"/>
    </w:rPr>
  </w:style>
  <w:style w:type="paragraph" w:customStyle="1" w:styleId="A5DCEF775DFE476A81E7FF061557D79E1">
    <w:name w:val="A5DCEF775DFE476A81E7FF061557D79E1"/>
    <w:rsid w:val="009F0C3B"/>
    <w:rPr>
      <w:rFonts w:ascii="Times New Roman" w:eastAsiaTheme="minorHAnsi" w:hAnsi="Times New Roman"/>
      <w:sz w:val="24"/>
      <w:szCs w:val="36"/>
    </w:rPr>
  </w:style>
  <w:style w:type="paragraph" w:customStyle="1" w:styleId="38DD029B62AB4877967B58C97E406B501">
    <w:name w:val="38DD029B62AB4877967B58C97E406B501"/>
    <w:rsid w:val="009F0C3B"/>
    <w:rPr>
      <w:rFonts w:ascii="Times New Roman" w:eastAsiaTheme="minorHAnsi" w:hAnsi="Times New Roman"/>
      <w:sz w:val="24"/>
      <w:szCs w:val="36"/>
    </w:rPr>
  </w:style>
  <w:style w:type="paragraph" w:customStyle="1" w:styleId="E763905FAEFF4B0DBB6A1B31DF6579D91">
    <w:name w:val="E763905FAEFF4B0DBB6A1B31DF6579D91"/>
    <w:rsid w:val="009F0C3B"/>
    <w:rPr>
      <w:rFonts w:ascii="Times New Roman" w:eastAsiaTheme="minorHAnsi" w:hAnsi="Times New Roman"/>
      <w:sz w:val="24"/>
      <w:szCs w:val="36"/>
    </w:rPr>
  </w:style>
  <w:style w:type="paragraph" w:customStyle="1" w:styleId="FBFA829C86734581A96FDD715B8173588">
    <w:name w:val="FBFA829C86734581A96FDD715B8173588"/>
    <w:rsid w:val="00BA01BD"/>
    <w:rPr>
      <w:rFonts w:ascii="Times New Roman" w:eastAsiaTheme="minorHAnsi" w:hAnsi="Times New Roman"/>
      <w:sz w:val="24"/>
      <w:szCs w:val="36"/>
    </w:rPr>
  </w:style>
  <w:style w:type="paragraph" w:customStyle="1" w:styleId="91863B2AF6E24C3184C71E6F9A8284E45">
    <w:name w:val="91863B2AF6E24C3184C71E6F9A8284E45"/>
    <w:rsid w:val="00BA01BD"/>
    <w:rPr>
      <w:rFonts w:ascii="Times New Roman" w:eastAsiaTheme="minorHAnsi" w:hAnsi="Times New Roman"/>
      <w:sz w:val="24"/>
      <w:szCs w:val="36"/>
    </w:rPr>
  </w:style>
  <w:style w:type="paragraph" w:customStyle="1" w:styleId="CB308EAB761E48C6BA0535D6892069BC4">
    <w:name w:val="CB308EAB761E48C6BA0535D6892069BC4"/>
    <w:rsid w:val="00BA01BD"/>
    <w:rPr>
      <w:rFonts w:ascii="Times New Roman" w:eastAsiaTheme="minorHAnsi" w:hAnsi="Times New Roman"/>
      <w:sz w:val="24"/>
      <w:szCs w:val="36"/>
    </w:rPr>
  </w:style>
  <w:style w:type="paragraph" w:customStyle="1" w:styleId="789D345E227B44D19008C94F6167B0CB">
    <w:name w:val="789D345E227B44D19008C94F6167B0CB"/>
    <w:rsid w:val="00BA01BD"/>
    <w:rPr>
      <w:rFonts w:ascii="Times New Roman" w:eastAsiaTheme="minorHAnsi" w:hAnsi="Times New Roman"/>
      <w:sz w:val="24"/>
      <w:szCs w:val="36"/>
    </w:rPr>
  </w:style>
  <w:style w:type="paragraph" w:customStyle="1" w:styleId="7C559D6CDEB8497793EB7B13E81F8CCA3">
    <w:name w:val="7C559D6CDEB8497793EB7B13E81F8CCA3"/>
    <w:rsid w:val="00BA01BD"/>
    <w:rPr>
      <w:rFonts w:ascii="Times New Roman" w:eastAsiaTheme="minorHAnsi" w:hAnsi="Times New Roman"/>
      <w:sz w:val="24"/>
      <w:szCs w:val="36"/>
    </w:rPr>
  </w:style>
  <w:style w:type="paragraph" w:customStyle="1" w:styleId="E252E9B1EDEE4E67BBC8CBA75AFBAFF63">
    <w:name w:val="E252E9B1EDEE4E67BBC8CBA75AFBAFF63"/>
    <w:rsid w:val="00BA01BD"/>
    <w:rPr>
      <w:rFonts w:ascii="Times New Roman" w:eastAsiaTheme="minorHAnsi" w:hAnsi="Times New Roman"/>
      <w:sz w:val="24"/>
      <w:szCs w:val="36"/>
    </w:rPr>
  </w:style>
  <w:style w:type="paragraph" w:customStyle="1" w:styleId="68C577D904AA485A920831BA4A6B91553">
    <w:name w:val="68C577D904AA485A920831BA4A6B91553"/>
    <w:rsid w:val="00BA01BD"/>
    <w:rPr>
      <w:rFonts w:ascii="Times New Roman" w:eastAsiaTheme="minorHAnsi" w:hAnsi="Times New Roman"/>
      <w:sz w:val="24"/>
      <w:szCs w:val="36"/>
    </w:rPr>
  </w:style>
  <w:style w:type="paragraph" w:customStyle="1" w:styleId="205FFF3C7C384EE4ADCC2E80AE18FAD53">
    <w:name w:val="205FFF3C7C384EE4ADCC2E80AE18FAD53"/>
    <w:rsid w:val="00BA01BD"/>
    <w:rPr>
      <w:rFonts w:ascii="Times New Roman" w:eastAsiaTheme="minorHAnsi" w:hAnsi="Times New Roman"/>
      <w:sz w:val="24"/>
      <w:szCs w:val="36"/>
    </w:rPr>
  </w:style>
  <w:style w:type="paragraph" w:customStyle="1" w:styleId="50606A271B344A8EAB0319C9068ED6F72">
    <w:name w:val="50606A271B344A8EAB0319C9068ED6F72"/>
    <w:rsid w:val="00BA01BD"/>
    <w:rPr>
      <w:rFonts w:ascii="Times New Roman" w:eastAsiaTheme="minorHAnsi" w:hAnsi="Times New Roman"/>
      <w:sz w:val="24"/>
      <w:szCs w:val="36"/>
    </w:rPr>
  </w:style>
  <w:style w:type="paragraph" w:customStyle="1" w:styleId="E8AC5A413C1B4B48821428FBABDF725E2">
    <w:name w:val="E8AC5A413C1B4B48821428FBABDF725E2"/>
    <w:rsid w:val="00BA01BD"/>
    <w:rPr>
      <w:rFonts w:ascii="Times New Roman" w:eastAsiaTheme="minorHAnsi" w:hAnsi="Times New Roman"/>
      <w:sz w:val="24"/>
      <w:szCs w:val="36"/>
    </w:rPr>
  </w:style>
  <w:style w:type="paragraph" w:customStyle="1" w:styleId="0C9A64B7C86447B8984691296CF7E2552">
    <w:name w:val="0C9A64B7C86447B8984691296CF7E2552"/>
    <w:rsid w:val="00BA01BD"/>
    <w:rPr>
      <w:rFonts w:ascii="Times New Roman" w:eastAsiaTheme="minorHAnsi" w:hAnsi="Times New Roman"/>
      <w:sz w:val="24"/>
      <w:szCs w:val="36"/>
    </w:rPr>
  </w:style>
  <w:style w:type="paragraph" w:customStyle="1" w:styleId="A5DCEF775DFE476A81E7FF061557D79E2">
    <w:name w:val="A5DCEF775DFE476A81E7FF061557D79E2"/>
    <w:rsid w:val="00BA01BD"/>
    <w:rPr>
      <w:rFonts w:ascii="Times New Roman" w:eastAsiaTheme="minorHAnsi" w:hAnsi="Times New Roman"/>
      <w:sz w:val="24"/>
      <w:szCs w:val="36"/>
    </w:rPr>
  </w:style>
  <w:style w:type="paragraph" w:customStyle="1" w:styleId="38DD029B62AB4877967B58C97E406B502">
    <w:name w:val="38DD029B62AB4877967B58C97E406B502"/>
    <w:rsid w:val="00BA01BD"/>
    <w:rPr>
      <w:rFonts w:ascii="Times New Roman" w:eastAsiaTheme="minorHAnsi" w:hAnsi="Times New Roman"/>
      <w:sz w:val="24"/>
      <w:szCs w:val="36"/>
    </w:rPr>
  </w:style>
  <w:style w:type="paragraph" w:customStyle="1" w:styleId="E763905FAEFF4B0DBB6A1B31DF6579D92">
    <w:name w:val="E763905FAEFF4B0DBB6A1B31DF6579D92"/>
    <w:rsid w:val="00BA01BD"/>
    <w:rPr>
      <w:rFonts w:ascii="Times New Roman" w:eastAsiaTheme="minorHAnsi" w:hAnsi="Times New Roman"/>
      <w:sz w:val="24"/>
      <w:szCs w:val="36"/>
    </w:rPr>
  </w:style>
  <w:style w:type="paragraph" w:customStyle="1" w:styleId="FBFA829C86734581A96FDD715B8173589">
    <w:name w:val="FBFA829C86734581A96FDD715B8173589"/>
    <w:rsid w:val="00BA01BD"/>
    <w:rPr>
      <w:rFonts w:ascii="Times New Roman" w:eastAsiaTheme="minorHAnsi" w:hAnsi="Times New Roman"/>
      <w:sz w:val="24"/>
      <w:szCs w:val="36"/>
    </w:rPr>
  </w:style>
  <w:style w:type="paragraph" w:customStyle="1" w:styleId="91863B2AF6E24C3184C71E6F9A8284E46">
    <w:name w:val="91863B2AF6E24C3184C71E6F9A8284E46"/>
    <w:rsid w:val="00BA01BD"/>
    <w:rPr>
      <w:rFonts w:ascii="Times New Roman" w:eastAsiaTheme="minorHAnsi" w:hAnsi="Times New Roman"/>
      <w:sz w:val="24"/>
      <w:szCs w:val="36"/>
    </w:rPr>
  </w:style>
  <w:style w:type="paragraph" w:customStyle="1" w:styleId="CB308EAB761E48C6BA0535D6892069BC5">
    <w:name w:val="CB308EAB761E48C6BA0535D6892069BC5"/>
    <w:rsid w:val="00BA01BD"/>
    <w:rPr>
      <w:rFonts w:ascii="Times New Roman" w:eastAsiaTheme="minorHAnsi" w:hAnsi="Times New Roman"/>
      <w:sz w:val="24"/>
      <w:szCs w:val="36"/>
    </w:rPr>
  </w:style>
  <w:style w:type="paragraph" w:customStyle="1" w:styleId="789D345E227B44D19008C94F6167B0CB1">
    <w:name w:val="789D345E227B44D19008C94F6167B0CB1"/>
    <w:rsid w:val="00BA01BD"/>
    <w:rPr>
      <w:rFonts w:ascii="Times New Roman" w:eastAsiaTheme="minorHAnsi" w:hAnsi="Times New Roman"/>
      <w:sz w:val="24"/>
      <w:szCs w:val="36"/>
    </w:rPr>
  </w:style>
  <w:style w:type="paragraph" w:customStyle="1" w:styleId="7C559D6CDEB8497793EB7B13E81F8CCA4">
    <w:name w:val="7C559D6CDEB8497793EB7B13E81F8CCA4"/>
    <w:rsid w:val="00BA01BD"/>
    <w:rPr>
      <w:rFonts w:ascii="Times New Roman" w:eastAsiaTheme="minorHAnsi" w:hAnsi="Times New Roman"/>
      <w:sz w:val="24"/>
      <w:szCs w:val="36"/>
    </w:rPr>
  </w:style>
  <w:style w:type="paragraph" w:customStyle="1" w:styleId="E252E9B1EDEE4E67BBC8CBA75AFBAFF64">
    <w:name w:val="E252E9B1EDEE4E67BBC8CBA75AFBAFF64"/>
    <w:rsid w:val="00BA01BD"/>
    <w:rPr>
      <w:rFonts w:ascii="Times New Roman" w:eastAsiaTheme="minorHAnsi" w:hAnsi="Times New Roman"/>
      <w:sz w:val="24"/>
      <w:szCs w:val="36"/>
    </w:rPr>
  </w:style>
  <w:style w:type="paragraph" w:customStyle="1" w:styleId="68C577D904AA485A920831BA4A6B91554">
    <w:name w:val="68C577D904AA485A920831BA4A6B91554"/>
    <w:rsid w:val="00BA01BD"/>
    <w:rPr>
      <w:rFonts w:ascii="Times New Roman" w:eastAsiaTheme="minorHAnsi" w:hAnsi="Times New Roman"/>
      <w:sz w:val="24"/>
      <w:szCs w:val="36"/>
    </w:rPr>
  </w:style>
  <w:style w:type="paragraph" w:customStyle="1" w:styleId="205FFF3C7C384EE4ADCC2E80AE18FAD54">
    <w:name w:val="205FFF3C7C384EE4ADCC2E80AE18FAD54"/>
    <w:rsid w:val="00BA01BD"/>
    <w:rPr>
      <w:rFonts w:ascii="Times New Roman" w:eastAsiaTheme="minorHAnsi" w:hAnsi="Times New Roman"/>
      <w:sz w:val="24"/>
      <w:szCs w:val="36"/>
    </w:rPr>
  </w:style>
  <w:style w:type="paragraph" w:customStyle="1" w:styleId="50606A271B344A8EAB0319C9068ED6F73">
    <w:name w:val="50606A271B344A8EAB0319C9068ED6F73"/>
    <w:rsid w:val="00BA01BD"/>
    <w:rPr>
      <w:rFonts w:ascii="Times New Roman" w:eastAsiaTheme="minorHAnsi" w:hAnsi="Times New Roman"/>
      <w:sz w:val="24"/>
      <w:szCs w:val="36"/>
    </w:rPr>
  </w:style>
  <w:style w:type="paragraph" w:customStyle="1" w:styleId="E8AC5A413C1B4B48821428FBABDF725E3">
    <w:name w:val="E8AC5A413C1B4B48821428FBABDF725E3"/>
    <w:rsid w:val="00BA01BD"/>
    <w:rPr>
      <w:rFonts w:ascii="Times New Roman" w:eastAsiaTheme="minorHAnsi" w:hAnsi="Times New Roman"/>
      <w:sz w:val="24"/>
      <w:szCs w:val="36"/>
    </w:rPr>
  </w:style>
  <w:style w:type="paragraph" w:customStyle="1" w:styleId="0C9A64B7C86447B8984691296CF7E2553">
    <w:name w:val="0C9A64B7C86447B8984691296CF7E2553"/>
    <w:rsid w:val="00BA01BD"/>
    <w:rPr>
      <w:rFonts w:ascii="Times New Roman" w:eastAsiaTheme="minorHAnsi" w:hAnsi="Times New Roman"/>
      <w:sz w:val="24"/>
      <w:szCs w:val="36"/>
    </w:rPr>
  </w:style>
  <w:style w:type="paragraph" w:customStyle="1" w:styleId="A5DCEF775DFE476A81E7FF061557D79E3">
    <w:name w:val="A5DCEF775DFE476A81E7FF061557D79E3"/>
    <w:rsid w:val="00BA01BD"/>
    <w:rPr>
      <w:rFonts w:ascii="Times New Roman" w:eastAsiaTheme="minorHAnsi" w:hAnsi="Times New Roman"/>
      <w:sz w:val="24"/>
      <w:szCs w:val="36"/>
    </w:rPr>
  </w:style>
  <w:style w:type="paragraph" w:customStyle="1" w:styleId="38DD029B62AB4877967B58C97E406B503">
    <w:name w:val="38DD029B62AB4877967B58C97E406B503"/>
    <w:rsid w:val="00BA01BD"/>
    <w:rPr>
      <w:rFonts w:ascii="Times New Roman" w:eastAsiaTheme="minorHAnsi" w:hAnsi="Times New Roman"/>
      <w:sz w:val="24"/>
      <w:szCs w:val="36"/>
    </w:rPr>
  </w:style>
  <w:style w:type="paragraph" w:customStyle="1" w:styleId="E763905FAEFF4B0DBB6A1B31DF6579D93">
    <w:name w:val="E763905FAEFF4B0DBB6A1B31DF6579D93"/>
    <w:rsid w:val="00BA01BD"/>
    <w:rPr>
      <w:rFonts w:ascii="Times New Roman" w:eastAsiaTheme="minorHAnsi" w:hAnsi="Times New Roman"/>
      <w:sz w:val="24"/>
      <w:szCs w:val="36"/>
    </w:rPr>
  </w:style>
  <w:style w:type="paragraph" w:customStyle="1" w:styleId="FBFA829C86734581A96FDD715B81735810">
    <w:name w:val="FBFA829C86734581A96FDD715B81735810"/>
    <w:rsid w:val="00BA01BD"/>
    <w:rPr>
      <w:rFonts w:ascii="Times New Roman" w:eastAsiaTheme="minorHAnsi" w:hAnsi="Times New Roman"/>
      <w:sz w:val="24"/>
      <w:szCs w:val="36"/>
    </w:rPr>
  </w:style>
  <w:style w:type="paragraph" w:customStyle="1" w:styleId="91863B2AF6E24C3184C71E6F9A8284E47">
    <w:name w:val="91863B2AF6E24C3184C71E6F9A8284E47"/>
    <w:rsid w:val="00BA01BD"/>
    <w:rPr>
      <w:rFonts w:ascii="Times New Roman" w:eastAsiaTheme="minorHAnsi" w:hAnsi="Times New Roman"/>
      <w:sz w:val="24"/>
      <w:szCs w:val="36"/>
    </w:rPr>
  </w:style>
  <w:style w:type="paragraph" w:customStyle="1" w:styleId="CB308EAB761E48C6BA0535D6892069BC6">
    <w:name w:val="CB308EAB761E48C6BA0535D6892069BC6"/>
    <w:rsid w:val="00BA01BD"/>
    <w:rPr>
      <w:rFonts w:ascii="Times New Roman" w:eastAsiaTheme="minorHAnsi" w:hAnsi="Times New Roman"/>
      <w:sz w:val="24"/>
      <w:szCs w:val="36"/>
    </w:rPr>
  </w:style>
  <w:style w:type="paragraph" w:customStyle="1" w:styleId="789D345E227B44D19008C94F6167B0CB2">
    <w:name w:val="789D345E227B44D19008C94F6167B0CB2"/>
    <w:rsid w:val="00BA01BD"/>
    <w:rPr>
      <w:rFonts w:ascii="Times New Roman" w:eastAsiaTheme="minorHAnsi" w:hAnsi="Times New Roman"/>
      <w:sz w:val="24"/>
      <w:szCs w:val="36"/>
    </w:rPr>
  </w:style>
  <w:style w:type="paragraph" w:customStyle="1" w:styleId="7C559D6CDEB8497793EB7B13E81F8CCA5">
    <w:name w:val="7C559D6CDEB8497793EB7B13E81F8CCA5"/>
    <w:rsid w:val="00BA01BD"/>
    <w:rPr>
      <w:rFonts w:ascii="Times New Roman" w:eastAsiaTheme="minorHAnsi" w:hAnsi="Times New Roman"/>
      <w:sz w:val="24"/>
      <w:szCs w:val="36"/>
    </w:rPr>
  </w:style>
  <w:style w:type="paragraph" w:customStyle="1" w:styleId="E252E9B1EDEE4E67BBC8CBA75AFBAFF65">
    <w:name w:val="E252E9B1EDEE4E67BBC8CBA75AFBAFF65"/>
    <w:rsid w:val="00BA01BD"/>
    <w:rPr>
      <w:rFonts w:ascii="Times New Roman" w:eastAsiaTheme="minorHAnsi" w:hAnsi="Times New Roman"/>
      <w:sz w:val="24"/>
      <w:szCs w:val="36"/>
    </w:rPr>
  </w:style>
  <w:style w:type="paragraph" w:customStyle="1" w:styleId="68C577D904AA485A920831BA4A6B91555">
    <w:name w:val="68C577D904AA485A920831BA4A6B91555"/>
    <w:rsid w:val="00BA01BD"/>
    <w:rPr>
      <w:rFonts w:ascii="Times New Roman" w:eastAsiaTheme="minorHAnsi" w:hAnsi="Times New Roman"/>
      <w:sz w:val="24"/>
      <w:szCs w:val="36"/>
    </w:rPr>
  </w:style>
  <w:style w:type="paragraph" w:customStyle="1" w:styleId="205FFF3C7C384EE4ADCC2E80AE18FAD55">
    <w:name w:val="205FFF3C7C384EE4ADCC2E80AE18FAD55"/>
    <w:rsid w:val="00BA01BD"/>
    <w:rPr>
      <w:rFonts w:ascii="Times New Roman" w:eastAsiaTheme="minorHAnsi" w:hAnsi="Times New Roman"/>
      <w:sz w:val="24"/>
      <w:szCs w:val="36"/>
    </w:rPr>
  </w:style>
  <w:style w:type="paragraph" w:customStyle="1" w:styleId="50606A271B344A8EAB0319C9068ED6F74">
    <w:name w:val="50606A271B344A8EAB0319C9068ED6F74"/>
    <w:rsid w:val="00BA01BD"/>
    <w:rPr>
      <w:rFonts w:ascii="Times New Roman" w:eastAsiaTheme="minorHAnsi" w:hAnsi="Times New Roman"/>
      <w:sz w:val="24"/>
      <w:szCs w:val="36"/>
    </w:rPr>
  </w:style>
  <w:style w:type="paragraph" w:customStyle="1" w:styleId="E8AC5A413C1B4B48821428FBABDF725E4">
    <w:name w:val="E8AC5A413C1B4B48821428FBABDF725E4"/>
    <w:rsid w:val="00BA01BD"/>
    <w:rPr>
      <w:rFonts w:ascii="Times New Roman" w:eastAsiaTheme="minorHAnsi" w:hAnsi="Times New Roman"/>
      <w:sz w:val="24"/>
      <w:szCs w:val="36"/>
    </w:rPr>
  </w:style>
  <w:style w:type="paragraph" w:customStyle="1" w:styleId="0C9A64B7C86447B8984691296CF7E2554">
    <w:name w:val="0C9A64B7C86447B8984691296CF7E2554"/>
    <w:rsid w:val="00BA01BD"/>
    <w:rPr>
      <w:rFonts w:ascii="Times New Roman" w:eastAsiaTheme="minorHAnsi" w:hAnsi="Times New Roman"/>
      <w:sz w:val="24"/>
      <w:szCs w:val="36"/>
    </w:rPr>
  </w:style>
  <w:style w:type="paragraph" w:customStyle="1" w:styleId="A5DCEF775DFE476A81E7FF061557D79E4">
    <w:name w:val="A5DCEF775DFE476A81E7FF061557D79E4"/>
    <w:rsid w:val="00BA01BD"/>
    <w:rPr>
      <w:rFonts w:ascii="Times New Roman" w:eastAsiaTheme="minorHAnsi" w:hAnsi="Times New Roman"/>
      <w:sz w:val="24"/>
      <w:szCs w:val="36"/>
    </w:rPr>
  </w:style>
  <w:style w:type="paragraph" w:customStyle="1" w:styleId="38DD029B62AB4877967B58C97E406B504">
    <w:name w:val="38DD029B62AB4877967B58C97E406B504"/>
    <w:rsid w:val="00BA01BD"/>
    <w:rPr>
      <w:rFonts w:ascii="Times New Roman" w:eastAsiaTheme="minorHAnsi" w:hAnsi="Times New Roman"/>
      <w:sz w:val="24"/>
      <w:szCs w:val="36"/>
    </w:rPr>
  </w:style>
  <w:style w:type="paragraph" w:customStyle="1" w:styleId="E763905FAEFF4B0DBB6A1B31DF6579D94">
    <w:name w:val="E763905FAEFF4B0DBB6A1B31DF6579D94"/>
    <w:rsid w:val="00BA01BD"/>
    <w:rPr>
      <w:rFonts w:ascii="Times New Roman" w:eastAsiaTheme="minorHAnsi" w:hAnsi="Times New Roman"/>
      <w:sz w:val="24"/>
      <w:szCs w:val="36"/>
    </w:rPr>
  </w:style>
  <w:style w:type="paragraph" w:customStyle="1" w:styleId="03DC281AC8494FD89F3C023A154AD528">
    <w:name w:val="03DC281AC8494FD89F3C023A154AD528"/>
    <w:rsid w:val="00BA01B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1217</Words>
  <Characters>6942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stwrsa01</dc:creator>
  <cp:lastModifiedBy>jbynum</cp:lastModifiedBy>
  <cp:revision>2</cp:revision>
  <dcterms:created xsi:type="dcterms:W3CDTF">2014-01-14T19:15:00Z</dcterms:created>
  <dcterms:modified xsi:type="dcterms:W3CDTF">2014-01-14T19:15:00Z</dcterms:modified>
</cp:coreProperties>
</file>